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EAA" w:rsidRPr="00811700" w:rsidRDefault="00F30EAA" w:rsidP="001B05DE">
      <w:pPr>
        <w:jc w:val="center"/>
        <w:rPr>
          <w:lang w:val="el-GR"/>
        </w:rPr>
      </w:pPr>
    </w:p>
    <w:p w:rsidR="00F933EF" w:rsidRDefault="00DF71F4" w:rsidP="001B05DE">
      <w:pPr>
        <w:jc w:val="center"/>
        <w:rPr>
          <w:b/>
          <w:i w:val="0"/>
          <w:sz w:val="28"/>
          <w:lang w:val="el-GR"/>
        </w:rPr>
      </w:pPr>
      <w:r>
        <w:rPr>
          <w:b/>
          <w:i w:val="0"/>
          <w:sz w:val="28"/>
          <w:lang w:val="el-GR"/>
        </w:rPr>
        <w:t>Υπουργείο Εργασίας, Πρόνοιας και Κοινωνικών Ασφαλίσεων</w:t>
      </w:r>
    </w:p>
    <w:p w:rsidR="00DF71F4" w:rsidRPr="0035465A" w:rsidRDefault="00ED0979" w:rsidP="00ED0979">
      <w:pPr>
        <w:rPr>
          <w:b/>
          <w:i w:val="0"/>
          <w:sz w:val="28"/>
          <w:lang w:val="el-GR"/>
        </w:rPr>
      </w:pPr>
      <w:r>
        <w:rPr>
          <w:b/>
          <w:i w:val="0"/>
          <w:sz w:val="28"/>
          <w:lang w:val="el-GR"/>
        </w:rPr>
        <w:t xml:space="preserve">                               </w:t>
      </w:r>
      <w:r w:rsidR="00DF71F4">
        <w:rPr>
          <w:b/>
          <w:i w:val="0"/>
          <w:sz w:val="28"/>
          <w:lang w:val="el-GR"/>
        </w:rPr>
        <w:t>Υπηρεσίες Κοινωνικών Ασφαλίσεων</w:t>
      </w:r>
    </w:p>
    <w:p w:rsidR="00BA6894" w:rsidRPr="007B3686" w:rsidRDefault="00BA6894" w:rsidP="001B05DE">
      <w:pPr>
        <w:jc w:val="center"/>
        <w:rPr>
          <w:b/>
          <w:sz w:val="28"/>
          <w:szCs w:val="28"/>
          <w:lang w:val="el-GR"/>
        </w:rPr>
      </w:pPr>
      <w:r w:rsidRPr="007B3686">
        <w:rPr>
          <w:b/>
          <w:sz w:val="28"/>
          <w:szCs w:val="28"/>
          <w:lang w:val="el-GR"/>
        </w:rPr>
        <w:t>Έφορος Ταμείων Επαγγελματικών Συνταξιοδοτικών Παροχών</w:t>
      </w:r>
    </w:p>
    <w:p w:rsidR="00F933EF" w:rsidRPr="007B3686" w:rsidRDefault="00F933EF" w:rsidP="001B05DE">
      <w:pPr>
        <w:jc w:val="center"/>
        <w:rPr>
          <w:b/>
          <w:sz w:val="28"/>
          <w:szCs w:val="28"/>
          <w:lang w:val="el-GR"/>
        </w:rPr>
      </w:pPr>
    </w:p>
    <w:p w:rsidR="00F933EF" w:rsidRDefault="00F933EF" w:rsidP="001B05DE">
      <w:pPr>
        <w:jc w:val="center"/>
        <w:rPr>
          <w:b/>
          <w:sz w:val="28"/>
          <w:lang w:val="el-GR"/>
        </w:rPr>
      </w:pPr>
    </w:p>
    <w:p w:rsidR="003246B2" w:rsidRDefault="003246B2" w:rsidP="001B05DE">
      <w:pPr>
        <w:jc w:val="center"/>
        <w:rPr>
          <w:b/>
          <w:sz w:val="28"/>
          <w:lang w:val="el-GR"/>
        </w:rPr>
      </w:pPr>
    </w:p>
    <w:p w:rsidR="00F933EF" w:rsidRDefault="00F933EF" w:rsidP="001B05DE">
      <w:pPr>
        <w:jc w:val="center"/>
        <w:rPr>
          <w:b/>
          <w:sz w:val="28"/>
          <w:lang w:val="el-GR"/>
        </w:rPr>
      </w:pPr>
    </w:p>
    <w:p w:rsidR="00CD1450" w:rsidRDefault="00CD1450" w:rsidP="001B05DE">
      <w:pPr>
        <w:pBdr>
          <w:top w:val="single" w:sz="4" w:space="1" w:color="auto"/>
          <w:left w:val="single" w:sz="4" w:space="4" w:color="auto"/>
          <w:bottom w:val="single" w:sz="4" w:space="1" w:color="auto"/>
          <w:right w:val="single" w:sz="4" w:space="4" w:color="auto"/>
        </w:pBdr>
        <w:jc w:val="center"/>
        <w:rPr>
          <w:b/>
          <w:sz w:val="28"/>
          <w:lang w:val="el-GR"/>
        </w:rPr>
      </w:pPr>
    </w:p>
    <w:p w:rsidR="00F933EF" w:rsidRPr="002A1924" w:rsidRDefault="00DF71F4" w:rsidP="002A1924">
      <w:pPr>
        <w:pBdr>
          <w:top w:val="single" w:sz="4" w:space="1" w:color="auto"/>
          <w:left w:val="single" w:sz="4" w:space="4" w:color="auto"/>
          <w:bottom w:val="single" w:sz="4" w:space="1" w:color="auto"/>
          <w:right w:val="single" w:sz="4" w:space="4" w:color="auto"/>
        </w:pBdr>
        <w:jc w:val="center"/>
        <w:rPr>
          <w:b/>
          <w:i w:val="0"/>
          <w:sz w:val="28"/>
          <w:lang w:val="el-GR"/>
        </w:rPr>
      </w:pPr>
      <w:r>
        <w:rPr>
          <w:b/>
          <w:i w:val="0"/>
          <w:sz w:val="28"/>
          <w:lang w:val="el-GR"/>
        </w:rPr>
        <w:t xml:space="preserve">Αγορά </w:t>
      </w:r>
      <w:r w:rsidR="00131EB8" w:rsidRPr="00131EB8">
        <w:rPr>
          <w:b/>
          <w:i w:val="0"/>
          <w:sz w:val="28"/>
          <w:lang w:val="el-GR"/>
        </w:rPr>
        <w:t>(</w:t>
      </w:r>
      <w:r w:rsidR="00131EB8">
        <w:rPr>
          <w:b/>
          <w:i w:val="0"/>
          <w:sz w:val="28"/>
          <w:lang w:val="el-GR"/>
        </w:rPr>
        <w:t xml:space="preserve">Μίσθωση) </w:t>
      </w:r>
      <w:r>
        <w:rPr>
          <w:b/>
          <w:i w:val="0"/>
          <w:sz w:val="28"/>
          <w:lang w:val="el-GR"/>
        </w:rPr>
        <w:t xml:space="preserve">Υπηρεσιών Προσώπων </w:t>
      </w:r>
      <w:r w:rsidR="007337E9">
        <w:rPr>
          <w:b/>
          <w:i w:val="0"/>
          <w:sz w:val="28"/>
          <w:lang w:val="el-GR"/>
        </w:rPr>
        <w:t>σ</w:t>
      </w:r>
      <w:r w:rsidR="002A1924">
        <w:rPr>
          <w:b/>
          <w:i w:val="0"/>
          <w:sz w:val="28"/>
          <w:lang w:val="el-GR"/>
        </w:rPr>
        <w:t xml:space="preserve">τις </w:t>
      </w:r>
      <w:r w:rsidR="00A77CFF">
        <w:rPr>
          <w:b/>
          <w:i w:val="0"/>
          <w:sz w:val="28"/>
          <w:lang w:val="el-GR"/>
        </w:rPr>
        <w:t>-</w:t>
      </w:r>
      <w:r w:rsidR="002A1924">
        <w:rPr>
          <w:b/>
          <w:i w:val="0"/>
          <w:sz w:val="28"/>
          <w:lang w:val="el-GR"/>
        </w:rPr>
        <w:t xml:space="preserve"> Υπηρεσίες Κοινωνικών Ασφαλίσεων - </w:t>
      </w:r>
      <w:r w:rsidR="00BA6894">
        <w:rPr>
          <w:b/>
          <w:i w:val="0"/>
          <w:sz w:val="28"/>
          <w:lang w:val="el-GR"/>
        </w:rPr>
        <w:t>Έφορο Ταμείων Επαγγελμ</w:t>
      </w:r>
      <w:r w:rsidR="002A1924">
        <w:rPr>
          <w:b/>
          <w:i w:val="0"/>
          <w:sz w:val="28"/>
          <w:lang w:val="el-GR"/>
        </w:rPr>
        <w:t xml:space="preserve">ατικών Συνταξιοδοτικών Παροχών </w:t>
      </w:r>
      <w:r>
        <w:rPr>
          <w:b/>
          <w:i w:val="0"/>
          <w:sz w:val="28"/>
          <w:lang w:val="el-GR"/>
        </w:rPr>
        <w:t xml:space="preserve"> </w:t>
      </w:r>
    </w:p>
    <w:p w:rsidR="00F933EF" w:rsidRPr="00DF71F4" w:rsidRDefault="00477D70" w:rsidP="001B05DE">
      <w:pPr>
        <w:pBdr>
          <w:top w:val="single" w:sz="4" w:space="1" w:color="auto"/>
          <w:left w:val="single" w:sz="4" w:space="4" w:color="auto"/>
          <w:bottom w:val="single" w:sz="4" w:space="1" w:color="auto"/>
          <w:right w:val="single" w:sz="4" w:space="4" w:color="auto"/>
        </w:pBdr>
        <w:jc w:val="left"/>
        <w:rPr>
          <w:b/>
          <w:i w:val="0"/>
          <w:szCs w:val="22"/>
          <w:lang w:val="el-GR"/>
        </w:rPr>
      </w:pPr>
      <w:r>
        <w:rPr>
          <w:b/>
          <w:i w:val="0"/>
          <w:szCs w:val="22"/>
          <w:lang w:val="el-GR"/>
        </w:rPr>
        <w:t>Ε</w:t>
      </w:r>
      <w:r w:rsidR="00F933EF" w:rsidRPr="00F933EF">
        <w:rPr>
          <w:b/>
          <w:i w:val="0"/>
          <w:szCs w:val="22"/>
          <w:lang w:val="el-GR"/>
        </w:rPr>
        <w:t>/</w:t>
      </w:r>
      <w:r>
        <w:rPr>
          <w:b/>
          <w:i w:val="0"/>
          <w:szCs w:val="22"/>
          <w:lang w:val="el-GR"/>
        </w:rPr>
        <w:t>Α</w:t>
      </w:r>
      <w:r w:rsidR="00F933EF" w:rsidRPr="00F933EF">
        <w:rPr>
          <w:b/>
          <w:i w:val="0"/>
          <w:szCs w:val="22"/>
          <w:lang w:val="el-GR"/>
        </w:rPr>
        <w:t>:</w:t>
      </w:r>
      <w:r w:rsidR="00F933EF">
        <w:rPr>
          <w:b/>
          <w:i w:val="0"/>
          <w:szCs w:val="22"/>
          <w:lang w:val="el-GR"/>
        </w:rPr>
        <w:t xml:space="preserve"> </w:t>
      </w:r>
      <w:r w:rsidR="00DF71F4">
        <w:rPr>
          <w:rFonts w:cs="Arial"/>
          <w:b/>
          <w:i w:val="0"/>
          <w:szCs w:val="22"/>
          <w:lang w:val="el-GR"/>
        </w:rPr>
        <w:t>€</w:t>
      </w:r>
      <w:r w:rsidR="00BA6894">
        <w:rPr>
          <w:b/>
          <w:i w:val="0"/>
          <w:szCs w:val="22"/>
          <w:lang w:val="el-GR"/>
        </w:rPr>
        <w:t>72</w:t>
      </w:r>
      <w:r w:rsidR="007337E9">
        <w:rPr>
          <w:b/>
          <w:i w:val="0"/>
          <w:szCs w:val="22"/>
          <w:lang w:val="el-GR"/>
        </w:rPr>
        <w:t>.000 πλέον Φ.Π.Α</w:t>
      </w:r>
    </w:p>
    <w:p w:rsidR="00CD1450" w:rsidRDefault="00CD1450" w:rsidP="001B05DE">
      <w:pPr>
        <w:pBdr>
          <w:top w:val="single" w:sz="4" w:space="1" w:color="auto"/>
          <w:left w:val="single" w:sz="4" w:space="4" w:color="auto"/>
          <w:bottom w:val="single" w:sz="4" w:space="1" w:color="auto"/>
          <w:right w:val="single" w:sz="4" w:space="4" w:color="auto"/>
        </w:pBdr>
        <w:jc w:val="left"/>
        <w:rPr>
          <w:b/>
          <w:szCs w:val="22"/>
          <w:lang w:val="el-GR"/>
        </w:rPr>
      </w:pPr>
    </w:p>
    <w:p w:rsidR="00F933EF" w:rsidRDefault="00F933EF" w:rsidP="001B05DE">
      <w:pPr>
        <w:jc w:val="center"/>
        <w:rPr>
          <w:b/>
          <w:sz w:val="28"/>
          <w:lang w:val="el-GR"/>
        </w:rPr>
      </w:pPr>
    </w:p>
    <w:p w:rsidR="00F933EF" w:rsidRPr="00EC71FC" w:rsidRDefault="00F933EF" w:rsidP="001B05DE">
      <w:pPr>
        <w:jc w:val="center"/>
        <w:rPr>
          <w:b/>
          <w:i w:val="0"/>
          <w:sz w:val="24"/>
          <w:szCs w:val="24"/>
          <w:lang w:val="el-GR"/>
        </w:rPr>
      </w:pPr>
      <w:r w:rsidRPr="00EC71FC">
        <w:rPr>
          <w:b/>
          <w:i w:val="0"/>
          <w:sz w:val="24"/>
          <w:szCs w:val="24"/>
          <w:lang w:val="el-GR"/>
        </w:rPr>
        <w:t xml:space="preserve">Αριθμός </w:t>
      </w:r>
      <w:r w:rsidR="00551A65" w:rsidRPr="00EC71FC">
        <w:rPr>
          <w:b/>
          <w:i w:val="0"/>
          <w:sz w:val="24"/>
          <w:szCs w:val="24"/>
          <w:lang w:val="el-GR"/>
        </w:rPr>
        <w:t>Διαγωνισμού</w:t>
      </w:r>
      <w:r w:rsidRPr="00EC71FC">
        <w:rPr>
          <w:b/>
          <w:i w:val="0"/>
          <w:sz w:val="24"/>
          <w:szCs w:val="24"/>
          <w:lang w:val="el-GR"/>
        </w:rPr>
        <w:t xml:space="preserve">: </w:t>
      </w:r>
      <w:bookmarkStart w:id="0" w:name="_GoBack"/>
      <w:r w:rsidR="003A4A3F" w:rsidRPr="00EC71FC">
        <w:rPr>
          <w:b/>
          <w:i w:val="0"/>
          <w:sz w:val="24"/>
          <w:szCs w:val="24"/>
          <w:lang w:val="el-GR"/>
        </w:rPr>
        <w:t>ΥΚΑ  8</w:t>
      </w:r>
      <w:r w:rsidR="007337E9" w:rsidRPr="00EC71FC">
        <w:rPr>
          <w:b/>
          <w:i w:val="0"/>
          <w:sz w:val="24"/>
          <w:szCs w:val="24"/>
          <w:lang w:val="el-GR"/>
        </w:rPr>
        <w:t>/2019</w:t>
      </w:r>
      <w:bookmarkEnd w:id="0"/>
    </w:p>
    <w:p w:rsidR="00F933EF" w:rsidRDefault="00F933EF" w:rsidP="001B05DE">
      <w:pPr>
        <w:jc w:val="center"/>
        <w:rPr>
          <w:b/>
          <w:i w:val="0"/>
          <w:szCs w:val="22"/>
          <w:lang w:val="el-GR"/>
        </w:rPr>
      </w:pPr>
    </w:p>
    <w:p w:rsidR="00F933EF" w:rsidRDefault="00F933EF" w:rsidP="001B05DE">
      <w:pPr>
        <w:jc w:val="center"/>
        <w:rPr>
          <w:b/>
          <w:i w:val="0"/>
          <w:szCs w:val="22"/>
          <w:lang w:val="el-GR"/>
        </w:rPr>
      </w:pPr>
    </w:p>
    <w:p w:rsidR="00CD1450" w:rsidRDefault="00CD1450" w:rsidP="001B05DE">
      <w:pPr>
        <w:jc w:val="center"/>
        <w:rPr>
          <w:b/>
          <w:i w:val="0"/>
          <w:szCs w:val="22"/>
          <w:lang w:val="el-GR"/>
        </w:rPr>
      </w:pPr>
    </w:p>
    <w:p w:rsidR="00F933EF" w:rsidRDefault="00F933EF" w:rsidP="001B05DE">
      <w:pPr>
        <w:jc w:val="center"/>
        <w:rPr>
          <w:b/>
          <w:i w:val="0"/>
          <w:szCs w:val="22"/>
          <w:lang w:val="el-GR"/>
        </w:rPr>
      </w:pPr>
    </w:p>
    <w:p w:rsidR="00F933EF" w:rsidRDefault="00F933EF" w:rsidP="001B05DE">
      <w:pPr>
        <w:jc w:val="center"/>
        <w:rPr>
          <w:b/>
          <w:i w:val="0"/>
          <w:szCs w:val="22"/>
          <w:lang w:val="el-GR"/>
        </w:rPr>
      </w:pPr>
    </w:p>
    <w:p w:rsidR="00A77CFF" w:rsidRDefault="00A77CFF" w:rsidP="001B05DE">
      <w:pPr>
        <w:jc w:val="center"/>
        <w:rPr>
          <w:b/>
          <w:i w:val="0"/>
          <w:szCs w:val="22"/>
          <w:lang w:val="el-GR"/>
        </w:rPr>
      </w:pPr>
    </w:p>
    <w:p w:rsidR="00A77CFF" w:rsidRDefault="00A77CFF" w:rsidP="001B05DE">
      <w:pPr>
        <w:jc w:val="center"/>
        <w:rPr>
          <w:b/>
          <w:i w:val="0"/>
          <w:szCs w:val="22"/>
          <w:lang w:val="el-GR"/>
        </w:rPr>
      </w:pPr>
    </w:p>
    <w:p w:rsidR="00A77CFF" w:rsidRDefault="00A77CFF" w:rsidP="001B05DE">
      <w:pPr>
        <w:jc w:val="center"/>
        <w:rPr>
          <w:b/>
          <w:i w:val="0"/>
          <w:szCs w:val="22"/>
          <w:lang w:val="el-GR"/>
        </w:rPr>
      </w:pPr>
    </w:p>
    <w:p w:rsidR="003A4A3F" w:rsidRDefault="003A4A3F" w:rsidP="001B05DE">
      <w:pPr>
        <w:jc w:val="center"/>
        <w:rPr>
          <w:b/>
          <w:i w:val="0"/>
          <w:szCs w:val="22"/>
          <w:lang w:val="el-GR"/>
        </w:rPr>
      </w:pPr>
    </w:p>
    <w:p w:rsidR="00B6451F" w:rsidRDefault="00FE667B" w:rsidP="001B05DE">
      <w:pPr>
        <w:jc w:val="center"/>
        <w:rPr>
          <w:b/>
          <w:szCs w:val="22"/>
          <w:lang w:val="el-GR"/>
        </w:rPr>
      </w:pPr>
      <w:r>
        <w:rPr>
          <w:b/>
          <w:i w:val="0"/>
          <w:szCs w:val="22"/>
          <w:lang w:val="el-GR"/>
        </w:rPr>
        <w:t>Η Σύμβαση</w:t>
      </w:r>
      <w:r w:rsidR="00EB77B1">
        <w:rPr>
          <w:b/>
          <w:i w:val="0"/>
          <w:szCs w:val="22"/>
          <w:lang w:val="el-GR"/>
        </w:rPr>
        <w:t xml:space="preserve"> </w:t>
      </w:r>
      <w:r w:rsidR="00F933EF">
        <w:rPr>
          <w:b/>
          <w:i w:val="0"/>
          <w:szCs w:val="22"/>
          <w:lang w:val="el-GR"/>
        </w:rPr>
        <w:t xml:space="preserve">χρηματοδοτείται από εθνικούς πόρους </w:t>
      </w:r>
    </w:p>
    <w:p w:rsidR="00B6451F" w:rsidRDefault="00B6451F" w:rsidP="00CD1450">
      <w:pPr>
        <w:jc w:val="center"/>
        <w:rPr>
          <w:b/>
          <w:szCs w:val="22"/>
          <w:lang w:val="el-GR"/>
        </w:rPr>
      </w:pPr>
    </w:p>
    <w:p w:rsidR="00041D9A" w:rsidRDefault="00041D9A" w:rsidP="00041D9A">
      <w:pPr>
        <w:jc w:val="center"/>
        <w:rPr>
          <w:b/>
          <w:szCs w:val="22"/>
          <w:lang w:val="el-GR"/>
        </w:rPr>
      </w:pPr>
    </w:p>
    <w:p w:rsidR="007337E9" w:rsidRPr="007337E9" w:rsidRDefault="007337E9" w:rsidP="00041D9A">
      <w:pPr>
        <w:jc w:val="center"/>
        <w:rPr>
          <w:b/>
          <w:i w:val="0"/>
          <w:szCs w:val="22"/>
          <w:lang w:val="el-GR"/>
        </w:rPr>
        <w:sectPr w:rsidR="007337E9" w:rsidRPr="007337E9" w:rsidSect="0081128A">
          <w:headerReference w:type="default" r:id="rId9"/>
          <w:footerReference w:type="default" r:id="rId10"/>
          <w:footnotePr>
            <w:numFmt w:val="lowerRoman"/>
          </w:footnotePr>
          <w:endnotePr>
            <w:numFmt w:val="decimal"/>
          </w:endnotePr>
          <w:pgSz w:w="12242" w:h="15842" w:code="1"/>
          <w:pgMar w:top="816" w:right="1134" w:bottom="720" w:left="1134" w:header="567" w:footer="96" w:gutter="0"/>
          <w:pgNumType w:start="1"/>
          <w:cols w:space="720"/>
          <w:titlePg/>
        </w:sectPr>
      </w:pPr>
      <w:r>
        <w:rPr>
          <w:b/>
          <w:i w:val="0"/>
          <w:szCs w:val="22"/>
          <w:lang w:val="el-GR"/>
        </w:rPr>
        <w:t xml:space="preserve">Λευκωσία, </w:t>
      </w:r>
      <w:r w:rsidR="00BA6894">
        <w:rPr>
          <w:b/>
          <w:i w:val="0"/>
          <w:szCs w:val="22"/>
          <w:lang w:val="el-GR"/>
        </w:rPr>
        <w:t>Σεπτέμβριος</w:t>
      </w:r>
      <w:r>
        <w:rPr>
          <w:b/>
          <w:i w:val="0"/>
          <w:szCs w:val="22"/>
          <w:lang w:val="el-GR"/>
        </w:rPr>
        <w:t xml:space="preserve"> 2019</w:t>
      </w:r>
    </w:p>
    <w:p w:rsidR="00030562" w:rsidRPr="00F933EF" w:rsidRDefault="00496D3D" w:rsidP="00041D9A">
      <w:pPr>
        <w:jc w:val="center"/>
        <w:rPr>
          <w:b/>
          <w:sz w:val="36"/>
          <w:lang w:val="el-GR"/>
        </w:rPr>
      </w:pPr>
      <w:r>
        <w:rPr>
          <w:b/>
          <w:sz w:val="28"/>
          <w:lang w:val="el-GR"/>
        </w:rPr>
        <w:lastRenderedPageBreak/>
        <w:t>Πίνακας Περιεχομένων</w:t>
      </w:r>
    </w:p>
    <w:p w:rsidR="00030562" w:rsidRPr="00F933EF" w:rsidRDefault="00030562" w:rsidP="001B05DE">
      <w:pPr>
        <w:jc w:val="center"/>
        <w:rPr>
          <w:b/>
          <w:sz w:val="36"/>
          <w:lang w:val="el-GR"/>
        </w:rPr>
      </w:pPr>
    </w:p>
    <w:p w:rsidR="000B02F0" w:rsidRPr="00C760E9" w:rsidRDefault="00501F4D">
      <w:pPr>
        <w:pStyle w:val="TOC1"/>
        <w:rPr>
          <w:rFonts w:ascii="Calibri" w:hAnsi="Calibri"/>
          <w:szCs w:val="22"/>
        </w:rPr>
      </w:pPr>
      <w:r w:rsidRPr="00F648D7">
        <w:rPr>
          <w:lang w:val="en-GB"/>
        </w:rPr>
        <w:fldChar w:fldCharType="begin"/>
      </w:r>
      <w:r w:rsidR="00E57D19" w:rsidRPr="00BA6894">
        <w:rPr>
          <w:lang w:val="el-GR"/>
        </w:rPr>
        <w:instrText xml:space="preserve"> </w:instrText>
      </w:r>
      <w:r w:rsidR="00E57D19" w:rsidRPr="00F648D7">
        <w:rPr>
          <w:lang w:val="en-GB"/>
        </w:rPr>
        <w:instrText>TOC</w:instrText>
      </w:r>
      <w:r w:rsidR="00E57D19" w:rsidRPr="00BA6894">
        <w:rPr>
          <w:lang w:val="el-GR"/>
        </w:rPr>
        <w:instrText xml:space="preserve"> \</w:instrText>
      </w:r>
      <w:r w:rsidR="00E57D19" w:rsidRPr="00F648D7">
        <w:rPr>
          <w:lang w:val="en-GB"/>
        </w:rPr>
        <w:instrText>o</w:instrText>
      </w:r>
      <w:r w:rsidR="00E57D19" w:rsidRPr="00BA6894">
        <w:rPr>
          <w:lang w:val="el-GR"/>
        </w:rPr>
        <w:instrText xml:space="preserve"> "1-3" \</w:instrText>
      </w:r>
      <w:r w:rsidR="00E57D19" w:rsidRPr="00F648D7">
        <w:rPr>
          <w:lang w:val="en-GB"/>
        </w:rPr>
        <w:instrText>h</w:instrText>
      </w:r>
      <w:r w:rsidR="00E57D19" w:rsidRPr="00BA6894">
        <w:rPr>
          <w:lang w:val="el-GR"/>
        </w:rPr>
        <w:instrText xml:space="preserve"> \</w:instrText>
      </w:r>
      <w:r w:rsidR="00E57D19" w:rsidRPr="00F648D7">
        <w:rPr>
          <w:lang w:val="en-GB"/>
        </w:rPr>
        <w:instrText>z</w:instrText>
      </w:r>
      <w:r w:rsidR="00E57D19" w:rsidRPr="00BA6894">
        <w:rPr>
          <w:lang w:val="el-GR"/>
        </w:rPr>
        <w:instrText xml:space="preserve"> \</w:instrText>
      </w:r>
      <w:r w:rsidR="00E57D19" w:rsidRPr="00F648D7">
        <w:rPr>
          <w:lang w:val="en-GB"/>
        </w:rPr>
        <w:instrText xml:space="preserve">u </w:instrText>
      </w:r>
      <w:r w:rsidRPr="00F648D7">
        <w:rPr>
          <w:lang w:val="en-GB"/>
        </w:rPr>
        <w:fldChar w:fldCharType="separate"/>
      </w:r>
      <w:hyperlink w:anchor="_Toc10282678" w:history="1">
        <w:r w:rsidR="000B02F0" w:rsidRPr="00605601">
          <w:rPr>
            <w:rStyle w:val="Hyperlink"/>
            <w:lang w:val="el-GR"/>
          </w:rPr>
          <w:t>ΜΕΡΟΣ Α: ΑΝΤΙΚΕΙΜΕΝΟ ΚΑΙ ΟΡΟΙ ΔΙΕΝΕΡΓΕΙΑΣ ΤΟΥ ΔΙΑΓΩΝΙΣΜΟΥ</w:t>
        </w:r>
        <w:r w:rsidR="000B02F0">
          <w:rPr>
            <w:webHidden/>
          </w:rPr>
          <w:tab/>
        </w:r>
        <w:r>
          <w:rPr>
            <w:webHidden/>
          </w:rPr>
          <w:fldChar w:fldCharType="begin"/>
        </w:r>
        <w:r w:rsidR="000B02F0">
          <w:rPr>
            <w:webHidden/>
          </w:rPr>
          <w:instrText xml:space="preserve"> PAGEREF _Toc10282678 \h </w:instrText>
        </w:r>
        <w:r>
          <w:rPr>
            <w:webHidden/>
          </w:rPr>
        </w:r>
        <w:r>
          <w:rPr>
            <w:webHidden/>
          </w:rPr>
          <w:fldChar w:fldCharType="separate"/>
        </w:r>
        <w:r w:rsidR="00DE4F49">
          <w:rPr>
            <w:webHidden/>
          </w:rPr>
          <w:t>3</w:t>
        </w:r>
        <w:r>
          <w:rPr>
            <w:webHidden/>
          </w:rPr>
          <w:fldChar w:fldCharType="end"/>
        </w:r>
      </w:hyperlink>
    </w:p>
    <w:p w:rsidR="000B02F0" w:rsidRPr="00C760E9" w:rsidRDefault="00E67F84">
      <w:pPr>
        <w:pStyle w:val="TOC1"/>
        <w:tabs>
          <w:tab w:val="left" w:pos="482"/>
        </w:tabs>
        <w:rPr>
          <w:rFonts w:ascii="Calibri" w:hAnsi="Calibri"/>
          <w:szCs w:val="22"/>
        </w:rPr>
      </w:pPr>
      <w:hyperlink w:anchor="_Toc10282679" w:history="1">
        <w:r w:rsidR="000B02F0" w:rsidRPr="00605601">
          <w:rPr>
            <w:rStyle w:val="Hyperlink"/>
          </w:rPr>
          <w:t>1.</w:t>
        </w:r>
        <w:r w:rsidR="000B02F0" w:rsidRPr="00C760E9">
          <w:rPr>
            <w:rFonts w:ascii="Calibri" w:hAnsi="Calibri"/>
            <w:szCs w:val="22"/>
          </w:rPr>
          <w:tab/>
        </w:r>
        <w:r w:rsidR="000B02F0" w:rsidRPr="00605601">
          <w:rPr>
            <w:rStyle w:val="Hyperlink"/>
          </w:rPr>
          <w:t>ΕΙΣΑΓΩΓΗ</w:t>
        </w:r>
        <w:r w:rsidR="000B02F0">
          <w:rPr>
            <w:webHidden/>
          </w:rPr>
          <w:tab/>
        </w:r>
        <w:r w:rsidR="00501F4D">
          <w:rPr>
            <w:webHidden/>
          </w:rPr>
          <w:fldChar w:fldCharType="begin"/>
        </w:r>
        <w:r w:rsidR="000B02F0">
          <w:rPr>
            <w:webHidden/>
          </w:rPr>
          <w:instrText xml:space="preserve"> PAGEREF _Toc10282679 \h </w:instrText>
        </w:r>
        <w:r w:rsidR="00501F4D">
          <w:rPr>
            <w:webHidden/>
          </w:rPr>
        </w:r>
        <w:r w:rsidR="00501F4D">
          <w:rPr>
            <w:webHidden/>
          </w:rPr>
          <w:fldChar w:fldCharType="separate"/>
        </w:r>
        <w:r w:rsidR="00DE4F49">
          <w:rPr>
            <w:webHidden/>
          </w:rPr>
          <w:t>3</w:t>
        </w:r>
        <w:r w:rsidR="00501F4D">
          <w:rPr>
            <w:webHidden/>
          </w:rPr>
          <w:fldChar w:fldCharType="end"/>
        </w:r>
      </w:hyperlink>
    </w:p>
    <w:p w:rsidR="000B02F0" w:rsidRPr="00C760E9" w:rsidRDefault="00E67F84">
      <w:pPr>
        <w:pStyle w:val="TOC1"/>
        <w:tabs>
          <w:tab w:val="left" w:pos="482"/>
        </w:tabs>
        <w:rPr>
          <w:rFonts w:ascii="Calibri" w:hAnsi="Calibri"/>
          <w:szCs w:val="22"/>
        </w:rPr>
      </w:pPr>
      <w:hyperlink w:anchor="_Toc10282680" w:history="1">
        <w:r w:rsidR="000B02F0" w:rsidRPr="00605601">
          <w:rPr>
            <w:rStyle w:val="Hyperlink"/>
            <w:lang w:val="el-GR"/>
          </w:rPr>
          <w:t>2.</w:t>
        </w:r>
        <w:r w:rsidR="000B02F0" w:rsidRPr="00C760E9">
          <w:rPr>
            <w:rFonts w:ascii="Calibri" w:hAnsi="Calibri"/>
            <w:szCs w:val="22"/>
          </w:rPr>
          <w:tab/>
        </w:r>
        <w:r w:rsidR="000B02F0" w:rsidRPr="00605601">
          <w:rPr>
            <w:rStyle w:val="Hyperlink"/>
            <w:lang w:val="el-GR"/>
          </w:rPr>
          <w:t>ΒΑΣΙΚΑ ΣΤΟΙΧΕΙΑ ΔΙΑΓΩΝΙΣΜΟΥ</w:t>
        </w:r>
        <w:r w:rsidR="000B02F0">
          <w:rPr>
            <w:webHidden/>
          </w:rPr>
          <w:tab/>
        </w:r>
        <w:r w:rsidR="00501F4D">
          <w:rPr>
            <w:webHidden/>
          </w:rPr>
          <w:fldChar w:fldCharType="begin"/>
        </w:r>
        <w:r w:rsidR="000B02F0">
          <w:rPr>
            <w:webHidden/>
          </w:rPr>
          <w:instrText xml:space="preserve"> PAGEREF _Toc10282680 \h </w:instrText>
        </w:r>
        <w:r w:rsidR="00501F4D">
          <w:rPr>
            <w:webHidden/>
          </w:rPr>
        </w:r>
        <w:r w:rsidR="00501F4D">
          <w:rPr>
            <w:webHidden/>
          </w:rPr>
          <w:fldChar w:fldCharType="separate"/>
        </w:r>
        <w:r w:rsidR="00DE4F49">
          <w:rPr>
            <w:webHidden/>
          </w:rPr>
          <w:t>3</w:t>
        </w:r>
        <w:r w:rsidR="00501F4D">
          <w:rPr>
            <w:webHidden/>
          </w:rPr>
          <w:fldChar w:fldCharType="end"/>
        </w:r>
      </w:hyperlink>
    </w:p>
    <w:p w:rsidR="000B02F0" w:rsidRPr="00C760E9" w:rsidRDefault="00E67F84">
      <w:pPr>
        <w:pStyle w:val="TOC1"/>
        <w:tabs>
          <w:tab w:val="left" w:pos="482"/>
        </w:tabs>
        <w:rPr>
          <w:rFonts w:ascii="Calibri" w:hAnsi="Calibri"/>
          <w:szCs w:val="22"/>
        </w:rPr>
      </w:pPr>
      <w:hyperlink w:anchor="_Toc10282681" w:history="1">
        <w:r w:rsidR="000B02F0" w:rsidRPr="00605601">
          <w:rPr>
            <w:rStyle w:val="Hyperlink"/>
            <w:caps/>
            <w:lang w:val="en-GB"/>
          </w:rPr>
          <w:t>3.</w:t>
        </w:r>
        <w:r w:rsidR="000B02F0" w:rsidRPr="00C760E9">
          <w:rPr>
            <w:rFonts w:ascii="Calibri" w:hAnsi="Calibri"/>
            <w:szCs w:val="22"/>
          </w:rPr>
          <w:tab/>
        </w:r>
        <w:r w:rsidR="000B02F0" w:rsidRPr="00605601">
          <w:rPr>
            <w:rStyle w:val="Hyperlink"/>
            <w:caps/>
            <w:lang w:val="el-GR"/>
          </w:rPr>
          <w:t>ΝΟΜΙΚΟ ΠΛΑΙΣΙΟ</w:t>
        </w:r>
        <w:r w:rsidR="000B02F0">
          <w:rPr>
            <w:webHidden/>
          </w:rPr>
          <w:tab/>
        </w:r>
        <w:r w:rsidR="00501F4D">
          <w:rPr>
            <w:webHidden/>
          </w:rPr>
          <w:fldChar w:fldCharType="begin"/>
        </w:r>
        <w:r w:rsidR="000B02F0">
          <w:rPr>
            <w:webHidden/>
          </w:rPr>
          <w:instrText xml:space="preserve"> PAGEREF _Toc10282681 \h </w:instrText>
        </w:r>
        <w:r w:rsidR="00501F4D">
          <w:rPr>
            <w:webHidden/>
          </w:rPr>
        </w:r>
        <w:r w:rsidR="00501F4D">
          <w:rPr>
            <w:webHidden/>
          </w:rPr>
          <w:fldChar w:fldCharType="separate"/>
        </w:r>
        <w:r w:rsidR="00DE4F49">
          <w:rPr>
            <w:webHidden/>
          </w:rPr>
          <w:t>5</w:t>
        </w:r>
        <w:r w:rsidR="00501F4D">
          <w:rPr>
            <w:webHidden/>
          </w:rPr>
          <w:fldChar w:fldCharType="end"/>
        </w:r>
      </w:hyperlink>
    </w:p>
    <w:p w:rsidR="000B02F0" w:rsidRPr="00C760E9" w:rsidRDefault="00E67F84">
      <w:pPr>
        <w:pStyle w:val="TOC1"/>
        <w:tabs>
          <w:tab w:val="left" w:pos="482"/>
        </w:tabs>
        <w:rPr>
          <w:rFonts w:ascii="Calibri" w:hAnsi="Calibri"/>
          <w:szCs w:val="22"/>
        </w:rPr>
      </w:pPr>
      <w:hyperlink w:anchor="_Toc10282682" w:history="1">
        <w:r w:rsidR="000B02F0" w:rsidRPr="00605601">
          <w:rPr>
            <w:rStyle w:val="Hyperlink"/>
            <w:lang w:val="el-GR"/>
          </w:rPr>
          <w:t>4.</w:t>
        </w:r>
        <w:r w:rsidR="000B02F0" w:rsidRPr="00C760E9">
          <w:rPr>
            <w:rFonts w:ascii="Calibri" w:hAnsi="Calibri"/>
            <w:szCs w:val="22"/>
          </w:rPr>
          <w:tab/>
        </w:r>
        <w:r w:rsidR="000B02F0" w:rsidRPr="00605601">
          <w:rPr>
            <w:rStyle w:val="Hyperlink"/>
            <w:lang w:val="el-GR"/>
          </w:rPr>
          <w:t>ΠΕΡΙΓΡΑΦΗ ΤΟΥ ΑΝΤΙΚΕΙΜΕΝΟΥ ΤΗΣ ΣΥΜΒΑΣΗΣ</w:t>
        </w:r>
        <w:r w:rsidR="000B02F0">
          <w:rPr>
            <w:webHidden/>
          </w:rPr>
          <w:tab/>
        </w:r>
        <w:r w:rsidR="00501F4D">
          <w:rPr>
            <w:webHidden/>
          </w:rPr>
          <w:fldChar w:fldCharType="begin"/>
        </w:r>
        <w:r w:rsidR="000B02F0">
          <w:rPr>
            <w:webHidden/>
          </w:rPr>
          <w:instrText xml:space="preserve"> PAGEREF _Toc10282682 \h </w:instrText>
        </w:r>
        <w:r w:rsidR="00501F4D">
          <w:rPr>
            <w:webHidden/>
          </w:rPr>
        </w:r>
        <w:r w:rsidR="00501F4D">
          <w:rPr>
            <w:webHidden/>
          </w:rPr>
          <w:fldChar w:fldCharType="separate"/>
        </w:r>
        <w:r w:rsidR="00DE4F49">
          <w:rPr>
            <w:webHidden/>
          </w:rPr>
          <w:t>5</w:t>
        </w:r>
        <w:r w:rsidR="00501F4D">
          <w:rPr>
            <w:webHidden/>
          </w:rPr>
          <w:fldChar w:fldCharType="end"/>
        </w:r>
      </w:hyperlink>
    </w:p>
    <w:p w:rsidR="000B02F0" w:rsidRPr="00C760E9" w:rsidRDefault="00E67F84">
      <w:pPr>
        <w:pStyle w:val="TOC2"/>
        <w:tabs>
          <w:tab w:val="left" w:pos="960"/>
        </w:tabs>
        <w:rPr>
          <w:rFonts w:ascii="Calibri" w:hAnsi="Calibri"/>
          <w:i w:val="0"/>
          <w:szCs w:val="22"/>
        </w:rPr>
      </w:pPr>
      <w:hyperlink w:anchor="_Toc10282683" w:history="1">
        <w:r w:rsidR="000B02F0" w:rsidRPr="00605601">
          <w:rPr>
            <w:rStyle w:val="Hyperlink"/>
            <w:lang w:val="el-GR"/>
          </w:rPr>
          <w:t>4.1</w:t>
        </w:r>
        <w:r w:rsidR="000B02F0" w:rsidRPr="00C760E9">
          <w:rPr>
            <w:rFonts w:ascii="Calibri" w:hAnsi="Calibri"/>
            <w:i w:val="0"/>
            <w:szCs w:val="22"/>
          </w:rPr>
          <w:tab/>
        </w:r>
        <w:r w:rsidR="000B02F0" w:rsidRPr="00605601">
          <w:rPr>
            <w:rStyle w:val="Hyperlink"/>
            <w:lang w:val="el-GR"/>
          </w:rPr>
          <w:t>Αντικείμενο</w:t>
        </w:r>
        <w:r w:rsidR="000B02F0">
          <w:rPr>
            <w:webHidden/>
          </w:rPr>
          <w:tab/>
        </w:r>
        <w:r w:rsidR="00501F4D">
          <w:rPr>
            <w:webHidden/>
          </w:rPr>
          <w:fldChar w:fldCharType="begin"/>
        </w:r>
        <w:r w:rsidR="000B02F0">
          <w:rPr>
            <w:webHidden/>
          </w:rPr>
          <w:instrText xml:space="preserve"> PAGEREF _Toc10282683 \h </w:instrText>
        </w:r>
        <w:r w:rsidR="00501F4D">
          <w:rPr>
            <w:webHidden/>
          </w:rPr>
        </w:r>
        <w:r w:rsidR="00501F4D">
          <w:rPr>
            <w:webHidden/>
          </w:rPr>
          <w:fldChar w:fldCharType="separate"/>
        </w:r>
        <w:r w:rsidR="00DE4F49">
          <w:rPr>
            <w:webHidden/>
          </w:rPr>
          <w:t>5</w:t>
        </w:r>
        <w:r w:rsidR="00501F4D">
          <w:rPr>
            <w:webHidden/>
          </w:rPr>
          <w:fldChar w:fldCharType="end"/>
        </w:r>
      </w:hyperlink>
    </w:p>
    <w:p w:rsidR="000B02F0" w:rsidRPr="00C760E9" w:rsidRDefault="00E67F84">
      <w:pPr>
        <w:pStyle w:val="TOC2"/>
        <w:tabs>
          <w:tab w:val="left" w:pos="960"/>
        </w:tabs>
        <w:rPr>
          <w:rFonts w:ascii="Calibri" w:hAnsi="Calibri"/>
          <w:i w:val="0"/>
          <w:szCs w:val="22"/>
        </w:rPr>
      </w:pPr>
      <w:hyperlink w:anchor="_Toc10282684" w:history="1">
        <w:r w:rsidR="000B02F0" w:rsidRPr="00605601">
          <w:rPr>
            <w:rStyle w:val="Hyperlink"/>
            <w:lang w:val="el-GR"/>
          </w:rPr>
          <w:t>4.2</w:t>
        </w:r>
        <w:r w:rsidR="000B02F0" w:rsidRPr="00C760E9">
          <w:rPr>
            <w:rFonts w:ascii="Calibri" w:hAnsi="Calibri"/>
            <w:i w:val="0"/>
            <w:szCs w:val="22"/>
          </w:rPr>
          <w:tab/>
        </w:r>
        <w:r w:rsidR="000B02F0" w:rsidRPr="00605601">
          <w:rPr>
            <w:rStyle w:val="Hyperlink"/>
            <w:lang w:val="el-GR"/>
          </w:rPr>
          <w:t>Τόπος Εκτέλεσης του Αντικειμένου της Σύμβασης</w:t>
        </w:r>
        <w:r w:rsidR="000B02F0">
          <w:rPr>
            <w:webHidden/>
          </w:rPr>
          <w:tab/>
        </w:r>
        <w:r w:rsidR="00501F4D">
          <w:rPr>
            <w:webHidden/>
          </w:rPr>
          <w:fldChar w:fldCharType="begin"/>
        </w:r>
        <w:r w:rsidR="000B02F0">
          <w:rPr>
            <w:webHidden/>
          </w:rPr>
          <w:instrText xml:space="preserve"> PAGEREF _Toc10282684 \h </w:instrText>
        </w:r>
        <w:r w:rsidR="00501F4D">
          <w:rPr>
            <w:webHidden/>
          </w:rPr>
        </w:r>
        <w:r w:rsidR="00501F4D">
          <w:rPr>
            <w:webHidden/>
          </w:rPr>
          <w:fldChar w:fldCharType="separate"/>
        </w:r>
        <w:r w:rsidR="00DE4F49">
          <w:rPr>
            <w:webHidden/>
          </w:rPr>
          <w:t>5</w:t>
        </w:r>
        <w:r w:rsidR="00501F4D">
          <w:rPr>
            <w:webHidden/>
          </w:rPr>
          <w:fldChar w:fldCharType="end"/>
        </w:r>
      </w:hyperlink>
    </w:p>
    <w:p w:rsidR="000B02F0" w:rsidRPr="00C760E9" w:rsidRDefault="00E67F84">
      <w:pPr>
        <w:pStyle w:val="TOC1"/>
        <w:tabs>
          <w:tab w:val="left" w:pos="482"/>
        </w:tabs>
        <w:rPr>
          <w:rFonts w:ascii="Calibri" w:hAnsi="Calibri"/>
          <w:szCs w:val="22"/>
        </w:rPr>
      </w:pPr>
      <w:hyperlink w:anchor="_Toc10282685" w:history="1">
        <w:r w:rsidR="000B02F0" w:rsidRPr="00605601">
          <w:rPr>
            <w:rStyle w:val="Hyperlink"/>
            <w:lang w:val="el-GR"/>
          </w:rPr>
          <w:t>5.</w:t>
        </w:r>
        <w:r w:rsidR="000B02F0" w:rsidRPr="00C760E9">
          <w:rPr>
            <w:rFonts w:ascii="Calibri" w:hAnsi="Calibri"/>
            <w:szCs w:val="22"/>
          </w:rPr>
          <w:tab/>
        </w:r>
        <w:r w:rsidR="000B02F0" w:rsidRPr="00605601">
          <w:rPr>
            <w:rStyle w:val="Hyperlink"/>
            <w:lang w:val="el-GR"/>
          </w:rPr>
          <w:t>ΛΗΨΗ ΕΓΓΡΑΦΩΝ ΔΙΑΓΩΝΙΣΜΟΥ ΚΑΙ ΠΑΡΟΧΗ ΔΙΕΥΚΡΙΝΙΣΕΩΝ ΕΠΙ ΑΥΤΩΝ</w:t>
        </w:r>
        <w:r w:rsidR="000B02F0">
          <w:rPr>
            <w:webHidden/>
          </w:rPr>
          <w:tab/>
        </w:r>
        <w:r w:rsidR="00501F4D">
          <w:rPr>
            <w:webHidden/>
          </w:rPr>
          <w:fldChar w:fldCharType="begin"/>
        </w:r>
        <w:r w:rsidR="000B02F0">
          <w:rPr>
            <w:webHidden/>
          </w:rPr>
          <w:instrText xml:space="preserve"> PAGEREF _Toc10282685 \h </w:instrText>
        </w:r>
        <w:r w:rsidR="00501F4D">
          <w:rPr>
            <w:webHidden/>
          </w:rPr>
        </w:r>
        <w:r w:rsidR="00501F4D">
          <w:rPr>
            <w:webHidden/>
          </w:rPr>
          <w:fldChar w:fldCharType="separate"/>
        </w:r>
        <w:r w:rsidR="00DE4F49">
          <w:rPr>
            <w:webHidden/>
          </w:rPr>
          <w:t>6</w:t>
        </w:r>
        <w:r w:rsidR="00501F4D">
          <w:rPr>
            <w:webHidden/>
          </w:rPr>
          <w:fldChar w:fldCharType="end"/>
        </w:r>
      </w:hyperlink>
    </w:p>
    <w:p w:rsidR="000B02F0" w:rsidRPr="00C760E9" w:rsidRDefault="00E67F84">
      <w:pPr>
        <w:pStyle w:val="TOC2"/>
        <w:tabs>
          <w:tab w:val="left" w:pos="960"/>
        </w:tabs>
        <w:rPr>
          <w:rFonts w:ascii="Calibri" w:hAnsi="Calibri"/>
          <w:i w:val="0"/>
          <w:szCs w:val="22"/>
        </w:rPr>
      </w:pPr>
      <w:hyperlink w:anchor="_Toc10282686" w:history="1">
        <w:r w:rsidR="000B02F0" w:rsidRPr="00605601">
          <w:rPr>
            <w:rStyle w:val="Hyperlink"/>
            <w:lang w:val="el-GR"/>
          </w:rPr>
          <w:t>5.1</w:t>
        </w:r>
        <w:r w:rsidR="000B02F0" w:rsidRPr="00C760E9">
          <w:rPr>
            <w:rFonts w:ascii="Calibri" w:hAnsi="Calibri"/>
            <w:i w:val="0"/>
            <w:szCs w:val="22"/>
          </w:rPr>
          <w:tab/>
        </w:r>
        <w:r w:rsidR="000B02F0" w:rsidRPr="00605601">
          <w:rPr>
            <w:rStyle w:val="Hyperlink"/>
            <w:lang w:val="el-GR"/>
          </w:rPr>
          <w:t>Λήψη Εγγράφων</w:t>
        </w:r>
        <w:r w:rsidR="000B02F0">
          <w:rPr>
            <w:webHidden/>
          </w:rPr>
          <w:tab/>
        </w:r>
        <w:r w:rsidR="00501F4D">
          <w:rPr>
            <w:webHidden/>
          </w:rPr>
          <w:fldChar w:fldCharType="begin"/>
        </w:r>
        <w:r w:rsidR="000B02F0">
          <w:rPr>
            <w:webHidden/>
          </w:rPr>
          <w:instrText xml:space="preserve"> PAGEREF _Toc10282686 \h </w:instrText>
        </w:r>
        <w:r w:rsidR="00501F4D">
          <w:rPr>
            <w:webHidden/>
          </w:rPr>
        </w:r>
        <w:r w:rsidR="00501F4D">
          <w:rPr>
            <w:webHidden/>
          </w:rPr>
          <w:fldChar w:fldCharType="separate"/>
        </w:r>
        <w:r w:rsidR="00DE4F49">
          <w:rPr>
            <w:webHidden/>
          </w:rPr>
          <w:t>6</w:t>
        </w:r>
        <w:r w:rsidR="00501F4D">
          <w:rPr>
            <w:webHidden/>
          </w:rPr>
          <w:fldChar w:fldCharType="end"/>
        </w:r>
      </w:hyperlink>
    </w:p>
    <w:p w:rsidR="000B02F0" w:rsidRPr="00C760E9" w:rsidRDefault="00E67F84">
      <w:pPr>
        <w:pStyle w:val="TOC2"/>
        <w:tabs>
          <w:tab w:val="left" w:pos="960"/>
        </w:tabs>
        <w:rPr>
          <w:rFonts w:ascii="Calibri" w:hAnsi="Calibri"/>
          <w:i w:val="0"/>
          <w:szCs w:val="22"/>
        </w:rPr>
      </w:pPr>
      <w:hyperlink w:anchor="_Toc10282687" w:history="1">
        <w:r w:rsidR="000B02F0" w:rsidRPr="00605601">
          <w:rPr>
            <w:rStyle w:val="Hyperlink"/>
            <w:lang w:val="el-GR"/>
          </w:rPr>
          <w:t>5.2</w:t>
        </w:r>
        <w:r w:rsidR="000B02F0" w:rsidRPr="00C760E9">
          <w:rPr>
            <w:rFonts w:ascii="Calibri" w:hAnsi="Calibri"/>
            <w:i w:val="0"/>
            <w:szCs w:val="22"/>
          </w:rPr>
          <w:tab/>
        </w:r>
        <w:r w:rsidR="000B02F0" w:rsidRPr="00605601">
          <w:rPr>
            <w:rStyle w:val="Hyperlink"/>
            <w:lang w:val="el-GR"/>
          </w:rPr>
          <w:t>Διευκρινίσεις από την Αναθέτουσα Αρχή</w:t>
        </w:r>
        <w:r w:rsidR="000B02F0">
          <w:rPr>
            <w:webHidden/>
          </w:rPr>
          <w:tab/>
        </w:r>
        <w:r w:rsidR="00501F4D">
          <w:rPr>
            <w:webHidden/>
          </w:rPr>
          <w:fldChar w:fldCharType="begin"/>
        </w:r>
        <w:r w:rsidR="000B02F0">
          <w:rPr>
            <w:webHidden/>
          </w:rPr>
          <w:instrText xml:space="preserve"> PAGEREF _Toc10282687 \h </w:instrText>
        </w:r>
        <w:r w:rsidR="00501F4D">
          <w:rPr>
            <w:webHidden/>
          </w:rPr>
        </w:r>
        <w:r w:rsidR="00501F4D">
          <w:rPr>
            <w:webHidden/>
          </w:rPr>
          <w:fldChar w:fldCharType="separate"/>
        </w:r>
        <w:r w:rsidR="00DE4F49">
          <w:rPr>
            <w:webHidden/>
          </w:rPr>
          <w:t>6</w:t>
        </w:r>
        <w:r w:rsidR="00501F4D">
          <w:rPr>
            <w:webHidden/>
          </w:rPr>
          <w:fldChar w:fldCharType="end"/>
        </w:r>
      </w:hyperlink>
    </w:p>
    <w:p w:rsidR="000B02F0" w:rsidRPr="00C760E9" w:rsidRDefault="00E67F84">
      <w:pPr>
        <w:pStyle w:val="TOC2"/>
        <w:tabs>
          <w:tab w:val="left" w:pos="960"/>
        </w:tabs>
        <w:rPr>
          <w:rFonts w:ascii="Calibri" w:hAnsi="Calibri"/>
          <w:i w:val="0"/>
          <w:szCs w:val="22"/>
        </w:rPr>
      </w:pPr>
      <w:hyperlink w:anchor="_Toc10282688" w:history="1">
        <w:r w:rsidR="000B02F0" w:rsidRPr="00605601">
          <w:rPr>
            <w:rStyle w:val="Hyperlink"/>
            <w:lang w:val="el-GR"/>
          </w:rPr>
          <w:t>5.3</w:t>
        </w:r>
        <w:r w:rsidR="000B02F0" w:rsidRPr="00C760E9">
          <w:rPr>
            <w:rFonts w:ascii="Calibri" w:hAnsi="Calibri"/>
            <w:i w:val="0"/>
            <w:szCs w:val="22"/>
          </w:rPr>
          <w:tab/>
        </w:r>
        <w:r w:rsidR="000B02F0" w:rsidRPr="00605601">
          <w:rPr>
            <w:rStyle w:val="Hyperlink"/>
            <w:lang w:val="el-GR"/>
          </w:rPr>
          <w:t>Έγγραφη Υποβολή Ερωτήσεων από τους Οικονομικούς Φορείς</w:t>
        </w:r>
        <w:r w:rsidR="000B02F0">
          <w:rPr>
            <w:webHidden/>
          </w:rPr>
          <w:tab/>
        </w:r>
        <w:r w:rsidR="00501F4D">
          <w:rPr>
            <w:webHidden/>
          </w:rPr>
          <w:fldChar w:fldCharType="begin"/>
        </w:r>
        <w:r w:rsidR="000B02F0">
          <w:rPr>
            <w:webHidden/>
          </w:rPr>
          <w:instrText xml:space="preserve"> PAGEREF _Toc10282688 \h </w:instrText>
        </w:r>
        <w:r w:rsidR="00501F4D">
          <w:rPr>
            <w:webHidden/>
          </w:rPr>
        </w:r>
        <w:r w:rsidR="00501F4D">
          <w:rPr>
            <w:webHidden/>
          </w:rPr>
          <w:fldChar w:fldCharType="separate"/>
        </w:r>
        <w:r w:rsidR="00DE4F49">
          <w:rPr>
            <w:webHidden/>
          </w:rPr>
          <w:t>6</w:t>
        </w:r>
        <w:r w:rsidR="00501F4D">
          <w:rPr>
            <w:webHidden/>
          </w:rPr>
          <w:fldChar w:fldCharType="end"/>
        </w:r>
      </w:hyperlink>
    </w:p>
    <w:p w:rsidR="000B02F0" w:rsidRPr="00C760E9" w:rsidRDefault="00E67F84">
      <w:pPr>
        <w:pStyle w:val="TOC1"/>
        <w:tabs>
          <w:tab w:val="left" w:pos="482"/>
        </w:tabs>
        <w:rPr>
          <w:rFonts w:ascii="Calibri" w:hAnsi="Calibri"/>
          <w:szCs w:val="22"/>
        </w:rPr>
      </w:pPr>
      <w:hyperlink w:anchor="_Toc10282689" w:history="1">
        <w:r w:rsidR="000B02F0" w:rsidRPr="00605601">
          <w:rPr>
            <w:rStyle w:val="Hyperlink"/>
            <w:lang w:val="el-GR"/>
          </w:rPr>
          <w:t>6.</w:t>
        </w:r>
        <w:r w:rsidR="000B02F0" w:rsidRPr="00C760E9">
          <w:rPr>
            <w:rFonts w:ascii="Calibri" w:hAnsi="Calibri"/>
            <w:szCs w:val="22"/>
          </w:rPr>
          <w:tab/>
        </w:r>
        <w:r w:rsidR="000B02F0" w:rsidRPr="00605601">
          <w:rPr>
            <w:rStyle w:val="Hyperlink"/>
            <w:lang w:val="el-GR"/>
          </w:rPr>
          <w:t>ΠΡΟΫΠΟΘΕΣΕΙΣ ΣΥΜΜΕΤΟΧΗΣ ΣΤΟ ΔΙΑΓΩΝΙΣΜΟ</w:t>
        </w:r>
        <w:r w:rsidR="000B02F0">
          <w:rPr>
            <w:webHidden/>
          </w:rPr>
          <w:tab/>
        </w:r>
        <w:r w:rsidR="00501F4D">
          <w:rPr>
            <w:webHidden/>
          </w:rPr>
          <w:fldChar w:fldCharType="begin"/>
        </w:r>
        <w:r w:rsidR="000B02F0">
          <w:rPr>
            <w:webHidden/>
          </w:rPr>
          <w:instrText xml:space="preserve"> PAGEREF _Toc10282689 \h </w:instrText>
        </w:r>
        <w:r w:rsidR="00501F4D">
          <w:rPr>
            <w:webHidden/>
          </w:rPr>
        </w:r>
        <w:r w:rsidR="00501F4D">
          <w:rPr>
            <w:webHidden/>
          </w:rPr>
          <w:fldChar w:fldCharType="separate"/>
        </w:r>
        <w:r w:rsidR="00DE4F49">
          <w:rPr>
            <w:webHidden/>
          </w:rPr>
          <w:t>6</w:t>
        </w:r>
        <w:r w:rsidR="00501F4D">
          <w:rPr>
            <w:webHidden/>
          </w:rPr>
          <w:fldChar w:fldCharType="end"/>
        </w:r>
      </w:hyperlink>
    </w:p>
    <w:p w:rsidR="000B02F0" w:rsidRPr="00C760E9" w:rsidRDefault="00E67F84">
      <w:pPr>
        <w:pStyle w:val="TOC2"/>
        <w:tabs>
          <w:tab w:val="left" w:pos="960"/>
        </w:tabs>
        <w:rPr>
          <w:rFonts w:ascii="Calibri" w:hAnsi="Calibri"/>
          <w:i w:val="0"/>
          <w:szCs w:val="22"/>
        </w:rPr>
      </w:pPr>
      <w:hyperlink w:anchor="_Toc10282690" w:history="1">
        <w:r w:rsidR="000B02F0" w:rsidRPr="00605601">
          <w:rPr>
            <w:rStyle w:val="Hyperlink"/>
            <w:lang w:val="el-GR"/>
          </w:rPr>
          <w:t>6.1</w:t>
        </w:r>
        <w:r w:rsidR="000B02F0" w:rsidRPr="00C760E9">
          <w:rPr>
            <w:rFonts w:ascii="Calibri" w:hAnsi="Calibri"/>
            <w:i w:val="0"/>
            <w:szCs w:val="22"/>
          </w:rPr>
          <w:tab/>
        </w:r>
        <w:r w:rsidR="000B02F0" w:rsidRPr="00605601">
          <w:rPr>
            <w:rStyle w:val="Hyperlink"/>
            <w:lang w:val="el-GR"/>
          </w:rPr>
          <w:t>Δικαιούμενοι Συμμετοχής</w:t>
        </w:r>
        <w:r w:rsidR="000B02F0">
          <w:rPr>
            <w:webHidden/>
          </w:rPr>
          <w:tab/>
        </w:r>
        <w:r w:rsidR="00501F4D">
          <w:rPr>
            <w:webHidden/>
          </w:rPr>
          <w:fldChar w:fldCharType="begin"/>
        </w:r>
        <w:r w:rsidR="000B02F0">
          <w:rPr>
            <w:webHidden/>
          </w:rPr>
          <w:instrText xml:space="preserve"> PAGEREF _Toc10282690 \h </w:instrText>
        </w:r>
        <w:r w:rsidR="00501F4D">
          <w:rPr>
            <w:webHidden/>
          </w:rPr>
        </w:r>
        <w:r w:rsidR="00501F4D">
          <w:rPr>
            <w:webHidden/>
          </w:rPr>
          <w:fldChar w:fldCharType="separate"/>
        </w:r>
        <w:r w:rsidR="00DE4F49">
          <w:rPr>
            <w:webHidden/>
          </w:rPr>
          <w:t>6</w:t>
        </w:r>
        <w:r w:rsidR="00501F4D">
          <w:rPr>
            <w:webHidden/>
          </w:rPr>
          <w:fldChar w:fldCharType="end"/>
        </w:r>
      </w:hyperlink>
    </w:p>
    <w:p w:rsidR="000B02F0" w:rsidRPr="00C760E9" w:rsidRDefault="00E67F84">
      <w:pPr>
        <w:pStyle w:val="TOC2"/>
        <w:tabs>
          <w:tab w:val="left" w:pos="960"/>
        </w:tabs>
        <w:rPr>
          <w:rFonts w:ascii="Calibri" w:hAnsi="Calibri"/>
          <w:i w:val="0"/>
          <w:szCs w:val="22"/>
        </w:rPr>
      </w:pPr>
      <w:hyperlink w:anchor="_Toc10282691" w:history="1">
        <w:r w:rsidR="000B02F0" w:rsidRPr="00605601">
          <w:rPr>
            <w:rStyle w:val="Hyperlink"/>
            <w:lang w:val="el-GR"/>
          </w:rPr>
          <w:t>6.2</w:t>
        </w:r>
        <w:r w:rsidR="000B02F0" w:rsidRPr="00C760E9">
          <w:rPr>
            <w:rFonts w:ascii="Calibri" w:hAnsi="Calibri"/>
            <w:i w:val="0"/>
            <w:szCs w:val="22"/>
          </w:rPr>
          <w:tab/>
        </w:r>
        <w:r w:rsidR="000B02F0" w:rsidRPr="00605601">
          <w:rPr>
            <w:rStyle w:val="Hyperlink"/>
            <w:lang w:val="el-GR"/>
          </w:rPr>
          <w:t>Προσωπική κατάσταση του Προσφέροντα</w:t>
        </w:r>
        <w:r w:rsidR="000B02F0">
          <w:rPr>
            <w:webHidden/>
          </w:rPr>
          <w:tab/>
        </w:r>
        <w:r w:rsidR="00501F4D">
          <w:rPr>
            <w:webHidden/>
          </w:rPr>
          <w:fldChar w:fldCharType="begin"/>
        </w:r>
        <w:r w:rsidR="000B02F0">
          <w:rPr>
            <w:webHidden/>
          </w:rPr>
          <w:instrText xml:space="preserve"> PAGEREF _Toc10282691 \h </w:instrText>
        </w:r>
        <w:r w:rsidR="00501F4D">
          <w:rPr>
            <w:webHidden/>
          </w:rPr>
        </w:r>
        <w:r w:rsidR="00501F4D">
          <w:rPr>
            <w:webHidden/>
          </w:rPr>
          <w:fldChar w:fldCharType="separate"/>
        </w:r>
        <w:r w:rsidR="00DE4F49">
          <w:rPr>
            <w:webHidden/>
          </w:rPr>
          <w:t>7</w:t>
        </w:r>
        <w:r w:rsidR="00501F4D">
          <w:rPr>
            <w:webHidden/>
          </w:rPr>
          <w:fldChar w:fldCharType="end"/>
        </w:r>
      </w:hyperlink>
    </w:p>
    <w:p w:rsidR="000B02F0" w:rsidRPr="00C760E9" w:rsidRDefault="00E67F84">
      <w:pPr>
        <w:pStyle w:val="TOC2"/>
        <w:tabs>
          <w:tab w:val="left" w:pos="960"/>
        </w:tabs>
        <w:rPr>
          <w:rFonts w:ascii="Calibri" w:hAnsi="Calibri"/>
          <w:i w:val="0"/>
          <w:szCs w:val="22"/>
        </w:rPr>
      </w:pPr>
      <w:hyperlink w:anchor="_Toc10282692" w:history="1">
        <w:r w:rsidR="000B02F0" w:rsidRPr="00605601">
          <w:rPr>
            <w:rStyle w:val="Hyperlink"/>
            <w:lang w:val="el-GR"/>
          </w:rPr>
          <w:t>6.3</w:t>
        </w:r>
        <w:r w:rsidR="000B02F0" w:rsidRPr="00C760E9">
          <w:rPr>
            <w:rFonts w:ascii="Calibri" w:hAnsi="Calibri"/>
            <w:i w:val="0"/>
            <w:szCs w:val="22"/>
          </w:rPr>
          <w:tab/>
        </w:r>
        <w:r w:rsidR="000B02F0" w:rsidRPr="00605601">
          <w:rPr>
            <w:rStyle w:val="Hyperlink"/>
            <w:lang w:val="el-GR"/>
          </w:rPr>
          <w:t>Δέσμευση μη Απόσυρσης της Προσφοράς</w:t>
        </w:r>
        <w:r w:rsidR="000B02F0">
          <w:rPr>
            <w:webHidden/>
          </w:rPr>
          <w:tab/>
        </w:r>
        <w:r w:rsidR="00501F4D">
          <w:rPr>
            <w:webHidden/>
          </w:rPr>
          <w:fldChar w:fldCharType="begin"/>
        </w:r>
        <w:r w:rsidR="000B02F0">
          <w:rPr>
            <w:webHidden/>
          </w:rPr>
          <w:instrText xml:space="preserve"> PAGEREF _Toc10282692 \h </w:instrText>
        </w:r>
        <w:r w:rsidR="00501F4D">
          <w:rPr>
            <w:webHidden/>
          </w:rPr>
        </w:r>
        <w:r w:rsidR="00501F4D">
          <w:rPr>
            <w:webHidden/>
          </w:rPr>
          <w:fldChar w:fldCharType="separate"/>
        </w:r>
        <w:r w:rsidR="00DE4F49">
          <w:rPr>
            <w:webHidden/>
          </w:rPr>
          <w:t>8</w:t>
        </w:r>
        <w:r w:rsidR="00501F4D">
          <w:rPr>
            <w:webHidden/>
          </w:rPr>
          <w:fldChar w:fldCharType="end"/>
        </w:r>
      </w:hyperlink>
    </w:p>
    <w:p w:rsidR="000B02F0" w:rsidRPr="00C760E9" w:rsidRDefault="00E67F84">
      <w:pPr>
        <w:pStyle w:val="TOC2"/>
        <w:tabs>
          <w:tab w:val="left" w:pos="960"/>
        </w:tabs>
        <w:rPr>
          <w:rFonts w:ascii="Calibri" w:hAnsi="Calibri"/>
          <w:i w:val="0"/>
          <w:szCs w:val="22"/>
        </w:rPr>
      </w:pPr>
      <w:hyperlink w:anchor="_Toc10282693" w:history="1">
        <w:r w:rsidR="000B02F0" w:rsidRPr="00605601">
          <w:rPr>
            <w:rStyle w:val="Hyperlink"/>
            <w:lang w:val="el-GR"/>
          </w:rPr>
          <w:t>6.4</w:t>
        </w:r>
        <w:r w:rsidR="000B02F0" w:rsidRPr="00C760E9">
          <w:rPr>
            <w:rFonts w:ascii="Calibri" w:hAnsi="Calibri"/>
            <w:i w:val="0"/>
            <w:szCs w:val="22"/>
          </w:rPr>
          <w:tab/>
        </w:r>
        <w:r w:rsidR="000B02F0" w:rsidRPr="00605601">
          <w:rPr>
            <w:rStyle w:val="Hyperlink"/>
            <w:lang w:val="el-GR"/>
          </w:rPr>
          <w:t>Στελέχωση Ομάδας Έργου</w:t>
        </w:r>
        <w:r w:rsidR="000B02F0">
          <w:rPr>
            <w:webHidden/>
          </w:rPr>
          <w:tab/>
        </w:r>
        <w:r w:rsidR="00501F4D">
          <w:rPr>
            <w:webHidden/>
          </w:rPr>
          <w:fldChar w:fldCharType="begin"/>
        </w:r>
        <w:r w:rsidR="000B02F0">
          <w:rPr>
            <w:webHidden/>
          </w:rPr>
          <w:instrText xml:space="preserve"> PAGEREF _Toc10282693 \h </w:instrText>
        </w:r>
        <w:r w:rsidR="00501F4D">
          <w:rPr>
            <w:webHidden/>
          </w:rPr>
        </w:r>
        <w:r w:rsidR="00501F4D">
          <w:rPr>
            <w:webHidden/>
          </w:rPr>
          <w:fldChar w:fldCharType="separate"/>
        </w:r>
        <w:r w:rsidR="00DE4F49">
          <w:rPr>
            <w:webHidden/>
          </w:rPr>
          <w:t>8</w:t>
        </w:r>
        <w:r w:rsidR="00501F4D">
          <w:rPr>
            <w:webHidden/>
          </w:rPr>
          <w:fldChar w:fldCharType="end"/>
        </w:r>
      </w:hyperlink>
    </w:p>
    <w:p w:rsidR="000B02F0" w:rsidRPr="00131EB8" w:rsidRDefault="00E67F84">
      <w:pPr>
        <w:pStyle w:val="TOC1"/>
        <w:tabs>
          <w:tab w:val="left" w:pos="482"/>
        </w:tabs>
        <w:rPr>
          <w:rFonts w:ascii="Calibri" w:hAnsi="Calibri"/>
          <w:szCs w:val="22"/>
          <w:lang w:val="el-GR"/>
        </w:rPr>
      </w:pPr>
      <w:hyperlink w:anchor="_Toc10282694" w:history="1">
        <w:r w:rsidR="000B02F0" w:rsidRPr="00605601">
          <w:rPr>
            <w:rStyle w:val="Hyperlink"/>
            <w:lang w:val="el-GR"/>
          </w:rPr>
          <w:t>7.</w:t>
        </w:r>
        <w:r w:rsidR="000B02F0" w:rsidRPr="00C760E9">
          <w:rPr>
            <w:rFonts w:ascii="Calibri" w:hAnsi="Calibri"/>
            <w:szCs w:val="22"/>
          </w:rPr>
          <w:tab/>
        </w:r>
        <w:r w:rsidR="000B02F0" w:rsidRPr="00605601">
          <w:rPr>
            <w:rStyle w:val="Hyperlink"/>
            <w:lang w:val="el-GR"/>
          </w:rPr>
          <w:t>ΙΣΧΥΣ ΠΡΟΣΦΟΡΩΝ</w:t>
        </w:r>
        <w:r w:rsidR="000B02F0">
          <w:rPr>
            <w:webHidden/>
          </w:rPr>
          <w:tab/>
        </w:r>
      </w:hyperlink>
      <w:r w:rsidR="00131EB8">
        <w:rPr>
          <w:lang w:val="el-GR"/>
        </w:rPr>
        <w:t>9</w:t>
      </w:r>
    </w:p>
    <w:p w:rsidR="000B02F0" w:rsidRPr="00C760E9" w:rsidRDefault="00E67F84">
      <w:pPr>
        <w:pStyle w:val="TOC1"/>
        <w:tabs>
          <w:tab w:val="left" w:pos="482"/>
        </w:tabs>
        <w:rPr>
          <w:rFonts w:ascii="Calibri" w:hAnsi="Calibri"/>
          <w:szCs w:val="22"/>
        </w:rPr>
      </w:pPr>
      <w:hyperlink w:anchor="_Toc10282695" w:history="1">
        <w:r w:rsidR="000B02F0" w:rsidRPr="00605601">
          <w:rPr>
            <w:rStyle w:val="Hyperlink"/>
            <w:lang w:val="el-GR"/>
          </w:rPr>
          <w:t>8.</w:t>
        </w:r>
        <w:r w:rsidR="000B02F0" w:rsidRPr="00C760E9">
          <w:rPr>
            <w:rFonts w:ascii="Calibri" w:hAnsi="Calibri"/>
            <w:szCs w:val="22"/>
          </w:rPr>
          <w:tab/>
        </w:r>
        <w:r w:rsidR="000B02F0" w:rsidRPr="00605601">
          <w:rPr>
            <w:rStyle w:val="Hyperlink"/>
            <w:lang w:val="el-GR"/>
          </w:rPr>
          <w:t>ΣΥΝΤΑΞΗ ΚΑΙ ΥΠΟΒΟΛΗ ΠΡΟΣΦΟΡΩΝ</w:t>
        </w:r>
        <w:r w:rsidR="000B02F0">
          <w:rPr>
            <w:webHidden/>
          </w:rPr>
          <w:tab/>
        </w:r>
        <w:r w:rsidR="00501F4D">
          <w:rPr>
            <w:webHidden/>
          </w:rPr>
          <w:fldChar w:fldCharType="begin"/>
        </w:r>
        <w:r w:rsidR="000B02F0">
          <w:rPr>
            <w:webHidden/>
          </w:rPr>
          <w:instrText xml:space="preserve"> PAGEREF _Toc10282695 \h </w:instrText>
        </w:r>
        <w:r w:rsidR="00501F4D">
          <w:rPr>
            <w:webHidden/>
          </w:rPr>
        </w:r>
        <w:r w:rsidR="00501F4D">
          <w:rPr>
            <w:webHidden/>
          </w:rPr>
          <w:fldChar w:fldCharType="separate"/>
        </w:r>
        <w:r w:rsidR="00DE4F49">
          <w:rPr>
            <w:webHidden/>
          </w:rPr>
          <w:t>9</w:t>
        </w:r>
        <w:r w:rsidR="00501F4D">
          <w:rPr>
            <w:webHidden/>
          </w:rPr>
          <w:fldChar w:fldCharType="end"/>
        </w:r>
      </w:hyperlink>
    </w:p>
    <w:p w:rsidR="000B02F0" w:rsidRPr="00C760E9" w:rsidRDefault="00E67F84">
      <w:pPr>
        <w:pStyle w:val="TOC2"/>
        <w:tabs>
          <w:tab w:val="left" w:pos="960"/>
        </w:tabs>
        <w:rPr>
          <w:rFonts w:ascii="Calibri" w:hAnsi="Calibri"/>
          <w:i w:val="0"/>
          <w:szCs w:val="22"/>
        </w:rPr>
      </w:pPr>
      <w:hyperlink w:anchor="_Toc10282696" w:history="1">
        <w:r w:rsidR="000B02F0" w:rsidRPr="00605601">
          <w:rPr>
            <w:rStyle w:val="Hyperlink"/>
            <w:lang w:val="el-GR"/>
          </w:rPr>
          <w:t>8.1</w:t>
        </w:r>
        <w:r w:rsidR="000B02F0" w:rsidRPr="00C760E9">
          <w:rPr>
            <w:rFonts w:ascii="Calibri" w:hAnsi="Calibri"/>
            <w:i w:val="0"/>
            <w:szCs w:val="22"/>
          </w:rPr>
          <w:tab/>
        </w:r>
        <w:r w:rsidR="000B02F0" w:rsidRPr="00605601">
          <w:rPr>
            <w:rStyle w:val="Hyperlink"/>
            <w:lang w:val="el-GR"/>
          </w:rPr>
          <w:t>Χρόνος και Τόπος Υποβολής</w:t>
        </w:r>
        <w:r w:rsidR="000B02F0">
          <w:rPr>
            <w:webHidden/>
          </w:rPr>
          <w:tab/>
        </w:r>
        <w:r w:rsidR="00501F4D">
          <w:rPr>
            <w:webHidden/>
          </w:rPr>
          <w:fldChar w:fldCharType="begin"/>
        </w:r>
        <w:r w:rsidR="000B02F0">
          <w:rPr>
            <w:webHidden/>
          </w:rPr>
          <w:instrText xml:space="preserve"> PAGEREF _Toc10282696 \h </w:instrText>
        </w:r>
        <w:r w:rsidR="00501F4D">
          <w:rPr>
            <w:webHidden/>
          </w:rPr>
        </w:r>
        <w:r w:rsidR="00501F4D">
          <w:rPr>
            <w:webHidden/>
          </w:rPr>
          <w:fldChar w:fldCharType="separate"/>
        </w:r>
        <w:r w:rsidR="00DE4F49">
          <w:rPr>
            <w:webHidden/>
          </w:rPr>
          <w:t>9</w:t>
        </w:r>
        <w:r w:rsidR="00501F4D">
          <w:rPr>
            <w:webHidden/>
          </w:rPr>
          <w:fldChar w:fldCharType="end"/>
        </w:r>
      </w:hyperlink>
    </w:p>
    <w:p w:rsidR="000B02F0" w:rsidRPr="00C760E9" w:rsidRDefault="00E67F84">
      <w:pPr>
        <w:pStyle w:val="TOC2"/>
        <w:tabs>
          <w:tab w:val="left" w:pos="960"/>
        </w:tabs>
        <w:rPr>
          <w:rFonts w:ascii="Calibri" w:hAnsi="Calibri"/>
          <w:i w:val="0"/>
          <w:szCs w:val="22"/>
        </w:rPr>
      </w:pPr>
      <w:hyperlink w:anchor="_Toc10282697" w:history="1">
        <w:r w:rsidR="000B02F0" w:rsidRPr="00605601">
          <w:rPr>
            <w:rStyle w:val="Hyperlink"/>
            <w:lang w:val="el-GR"/>
          </w:rPr>
          <w:t>8.2</w:t>
        </w:r>
        <w:r w:rsidR="000B02F0" w:rsidRPr="00C760E9">
          <w:rPr>
            <w:rFonts w:ascii="Calibri" w:hAnsi="Calibri"/>
            <w:i w:val="0"/>
            <w:szCs w:val="22"/>
          </w:rPr>
          <w:tab/>
        </w:r>
        <w:r w:rsidR="000B02F0" w:rsidRPr="00605601">
          <w:rPr>
            <w:rStyle w:val="Hyperlink"/>
            <w:lang w:val="el-GR"/>
          </w:rPr>
          <w:t>Τρόπος Σύνταξης</w:t>
        </w:r>
        <w:r w:rsidR="000B02F0">
          <w:rPr>
            <w:webHidden/>
          </w:rPr>
          <w:tab/>
        </w:r>
        <w:r w:rsidR="00501F4D">
          <w:rPr>
            <w:webHidden/>
          </w:rPr>
          <w:fldChar w:fldCharType="begin"/>
        </w:r>
        <w:r w:rsidR="000B02F0">
          <w:rPr>
            <w:webHidden/>
          </w:rPr>
          <w:instrText xml:space="preserve"> PAGEREF _Toc10282697 \h </w:instrText>
        </w:r>
        <w:r w:rsidR="00501F4D">
          <w:rPr>
            <w:webHidden/>
          </w:rPr>
        </w:r>
        <w:r w:rsidR="00501F4D">
          <w:rPr>
            <w:webHidden/>
          </w:rPr>
          <w:fldChar w:fldCharType="separate"/>
        </w:r>
        <w:r w:rsidR="00DE4F49">
          <w:rPr>
            <w:webHidden/>
          </w:rPr>
          <w:t>9</w:t>
        </w:r>
        <w:r w:rsidR="00501F4D">
          <w:rPr>
            <w:webHidden/>
          </w:rPr>
          <w:fldChar w:fldCharType="end"/>
        </w:r>
      </w:hyperlink>
    </w:p>
    <w:p w:rsidR="000B02F0" w:rsidRPr="00C760E9" w:rsidRDefault="00E67F84">
      <w:pPr>
        <w:pStyle w:val="TOC2"/>
        <w:tabs>
          <w:tab w:val="left" w:pos="960"/>
        </w:tabs>
        <w:rPr>
          <w:rFonts w:ascii="Calibri" w:hAnsi="Calibri"/>
          <w:i w:val="0"/>
          <w:szCs w:val="22"/>
        </w:rPr>
      </w:pPr>
      <w:hyperlink w:anchor="_Toc10282698" w:history="1">
        <w:r w:rsidR="000B02F0" w:rsidRPr="00605601">
          <w:rPr>
            <w:rStyle w:val="Hyperlink"/>
            <w:lang w:val="el-GR"/>
          </w:rPr>
          <w:t>8.3</w:t>
        </w:r>
        <w:r w:rsidR="000B02F0" w:rsidRPr="00C760E9">
          <w:rPr>
            <w:rFonts w:ascii="Calibri" w:hAnsi="Calibri"/>
            <w:i w:val="0"/>
            <w:szCs w:val="22"/>
          </w:rPr>
          <w:tab/>
        </w:r>
        <w:r w:rsidR="000B02F0" w:rsidRPr="00605601">
          <w:rPr>
            <w:rStyle w:val="Hyperlink"/>
            <w:lang w:val="el-GR"/>
          </w:rPr>
          <w:t>Περιεχόμενα Προσφοράς</w:t>
        </w:r>
        <w:r w:rsidR="000B02F0">
          <w:rPr>
            <w:webHidden/>
          </w:rPr>
          <w:tab/>
        </w:r>
        <w:r w:rsidR="00501F4D">
          <w:rPr>
            <w:webHidden/>
          </w:rPr>
          <w:fldChar w:fldCharType="begin"/>
        </w:r>
        <w:r w:rsidR="000B02F0">
          <w:rPr>
            <w:webHidden/>
          </w:rPr>
          <w:instrText xml:space="preserve"> PAGEREF _Toc10282698 \h </w:instrText>
        </w:r>
        <w:r w:rsidR="00501F4D">
          <w:rPr>
            <w:webHidden/>
          </w:rPr>
        </w:r>
        <w:r w:rsidR="00501F4D">
          <w:rPr>
            <w:webHidden/>
          </w:rPr>
          <w:fldChar w:fldCharType="separate"/>
        </w:r>
        <w:r w:rsidR="00DE4F49">
          <w:rPr>
            <w:webHidden/>
          </w:rPr>
          <w:t>9</w:t>
        </w:r>
        <w:r w:rsidR="00501F4D">
          <w:rPr>
            <w:webHidden/>
          </w:rPr>
          <w:fldChar w:fldCharType="end"/>
        </w:r>
      </w:hyperlink>
    </w:p>
    <w:p w:rsidR="000B02F0" w:rsidRPr="00C760E9" w:rsidRDefault="00E67F84">
      <w:pPr>
        <w:pStyle w:val="TOC1"/>
        <w:tabs>
          <w:tab w:val="left" w:pos="482"/>
        </w:tabs>
        <w:rPr>
          <w:rFonts w:ascii="Calibri" w:hAnsi="Calibri"/>
          <w:szCs w:val="22"/>
        </w:rPr>
      </w:pPr>
      <w:hyperlink w:anchor="_Toc10282699" w:history="1">
        <w:r w:rsidR="000B02F0" w:rsidRPr="00605601">
          <w:rPr>
            <w:rStyle w:val="Hyperlink"/>
            <w:lang w:val="el-GR"/>
          </w:rPr>
          <w:t>9.</w:t>
        </w:r>
        <w:r w:rsidR="000B02F0" w:rsidRPr="00C760E9">
          <w:rPr>
            <w:rFonts w:ascii="Calibri" w:hAnsi="Calibri"/>
            <w:szCs w:val="22"/>
          </w:rPr>
          <w:tab/>
        </w:r>
        <w:r w:rsidR="000B02F0" w:rsidRPr="00605601">
          <w:rPr>
            <w:rStyle w:val="Hyperlink"/>
            <w:lang w:val="el-GR"/>
          </w:rPr>
          <w:t>ΔΙΑΔΙΚΑΣΙΑ ΔΙΕΝΕΡΓΕΙΑΣ ΔΙΑΓΩΝΙΣΜΟΥ</w:t>
        </w:r>
        <w:r w:rsidR="000B02F0">
          <w:rPr>
            <w:webHidden/>
          </w:rPr>
          <w:tab/>
        </w:r>
        <w:r w:rsidR="00501F4D">
          <w:rPr>
            <w:webHidden/>
          </w:rPr>
          <w:fldChar w:fldCharType="begin"/>
        </w:r>
        <w:r w:rsidR="000B02F0">
          <w:rPr>
            <w:webHidden/>
          </w:rPr>
          <w:instrText xml:space="preserve"> PAGEREF _Toc10282699 \h </w:instrText>
        </w:r>
        <w:r w:rsidR="00501F4D">
          <w:rPr>
            <w:webHidden/>
          </w:rPr>
        </w:r>
        <w:r w:rsidR="00501F4D">
          <w:rPr>
            <w:webHidden/>
          </w:rPr>
          <w:fldChar w:fldCharType="separate"/>
        </w:r>
        <w:r w:rsidR="00DE4F49">
          <w:rPr>
            <w:webHidden/>
          </w:rPr>
          <w:t>10</w:t>
        </w:r>
        <w:r w:rsidR="00501F4D">
          <w:rPr>
            <w:webHidden/>
          </w:rPr>
          <w:fldChar w:fldCharType="end"/>
        </w:r>
      </w:hyperlink>
    </w:p>
    <w:p w:rsidR="000B02F0" w:rsidRPr="00C760E9" w:rsidRDefault="00E67F84">
      <w:pPr>
        <w:pStyle w:val="TOC2"/>
        <w:tabs>
          <w:tab w:val="left" w:pos="960"/>
        </w:tabs>
        <w:rPr>
          <w:rFonts w:ascii="Calibri" w:hAnsi="Calibri"/>
          <w:i w:val="0"/>
          <w:szCs w:val="22"/>
        </w:rPr>
      </w:pPr>
      <w:hyperlink w:anchor="_Toc10282700" w:history="1">
        <w:r w:rsidR="000B02F0" w:rsidRPr="00605601">
          <w:rPr>
            <w:rStyle w:val="Hyperlink"/>
            <w:lang w:val="el-GR"/>
          </w:rPr>
          <w:t>9.1</w:t>
        </w:r>
        <w:r w:rsidR="000B02F0" w:rsidRPr="00C760E9">
          <w:rPr>
            <w:rFonts w:ascii="Calibri" w:hAnsi="Calibri"/>
            <w:i w:val="0"/>
            <w:szCs w:val="22"/>
          </w:rPr>
          <w:tab/>
        </w:r>
        <w:r w:rsidR="000B02F0" w:rsidRPr="00605601">
          <w:rPr>
            <w:rStyle w:val="Hyperlink"/>
            <w:lang w:val="el-GR"/>
          </w:rPr>
          <w:t>Αποσφράγιση Προσφορών</w:t>
        </w:r>
        <w:r w:rsidR="000B02F0">
          <w:rPr>
            <w:webHidden/>
          </w:rPr>
          <w:tab/>
        </w:r>
        <w:r w:rsidR="00501F4D">
          <w:rPr>
            <w:webHidden/>
          </w:rPr>
          <w:fldChar w:fldCharType="begin"/>
        </w:r>
        <w:r w:rsidR="000B02F0">
          <w:rPr>
            <w:webHidden/>
          </w:rPr>
          <w:instrText xml:space="preserve"> PAGEREF _Toc10282700 \h </w:instrText>
        </w:r>
        <w:r w:rsidR="00501F4D">
          <w:rPr>
            <w:webHidden/>
          </w:rPr>
        </w:r>
        <w:r w:rsidR="00501F4D">
          <w:rPr>
            <w:webHidden/>
          </w:rPr>
          <w:fldChar w:fldCharType="separate"/>
        </w:r>
        <w:r w:rsidR="00DE4F49">
          <w:rPr>
            <w:webHidden/>
          </w:rPr>
          <w:t>10</w:t>
        </w:r>
        <w:r w:rsidR="00501F4D">
          <w:rPr>
            <w:webHidden/>
          </w:rPr>
          <w:fldChar w:fldCharType="end"/>
        </w:r>
      </w:hyperlink>
    </w:p>
    <w:p w:rsidR="000B02F0" w:rsidRPr="00C760E9" w:rsidRDefault="00E67F84" w:rsidP="00AC5106">
      <w:pPr>
        <w:pStyle w:val="TOC2"/>
        <w:tabs>
          <w:tab w:val="left" w:pos="960"/>
        </w:tabs>
        <w:rPr>
          <w:rFonts w:ascii="Calibri" w:hAnsi="Calibri"/>
          <w:i w:val="0"/>
          <w:szCs w:val="22"/>
        </w:rPr>
      </w:pPr>
      <w:hyperlink w:anchor="_Toc10282701" w:history="1">
        <w:r w:rsidR="000B02F0" w:rsidRPr="00605601">
          <w:rPr>
            <w:rStyle w:val="Hyperlink"/>
            <w:lang w:val="el-GR"/>
          </w:rPr>
          <w:t>9.2</w:t>
        </w:r>
        <w:r w:rsidR="000B02F0" w:rsidRPr="00C760E9">
          <w:rPr>
            <w:rFonts w:ascii="Calibri" w:hAnsi="Calibri"/>
            <w:i w:val="0"/>
            <w:szCs w:val="22"/>
          </w:rPr>
          <w:tab/>
        </w:r>
        <w:r w:rsidR="000B02F0" w:rsidRPr="00605601">
          <w:rPr>
            <w:rStyle w:val="Hyperlink"/>
            <w:lang w:val="el-GR"/>
          </w:rPr>
          <w:t>Έλεγχος Προϋποθέσεων Συμμετοχής</w:t>
        </w:r>
        <w:r w:rsidR="000B02F0">
          <w:rPr>
            <w:webHidden/>
          </w:rPr>
          <w:tab/>
        </w:r>
        <w:r w:rsidR="00501F4D">
          <w:rPr>
            <w:webHidden/>
          </w:rPr>
          <w:fldChar w:fldCharType="begin"/>
        </w:r>
        <w:r w:rsidR="000B02F0">
          <w:rPr>
            <w:webHidden/>
          </w:rPr>
          <w:instrText xml:space="preserve"> PAGEREF _Toc10282701 \h </w:instrText>
        </w:r>
        <w:r w:rsidR="00501F4D">
          <w:rPr>
            <w:webHidden/>
          </w:rPr>
        </w:r>
        <w:r w:rsidR="00501F4D">
          <w:rPr>
            <w:webHidden/>
          </w:rPr>
          <w:fldChar w:fldCharType="separate"/>
        </w:r>
        <w:r w:rsidR="00DE4F49">
          <w:rPr>
            <w:webHidden/>
          </w:rPr>
          <w:t>10</w:t>
        </w:r>
        <w:r w:rsidR="00501F4D">
          <w:rPr>
            <w:webHidden/>
          </w:rPr>
          <w:fldChar w:fldCharType="end"/>
        </w:r>
      </w:hyperlink>
    </w:p>
    <w:p w:rsidR="000B02F0" w:rsidRPr="00C760E9" w:rsidRDefault="00E67F84">
      <w:pPr>
        <w:pStyle w:val="TOC2"/>
        <w:tabs>
          <w:tab w:val="left" w:pos="960"/>
        </w:tabs>
        <w:rPr>
          <w:rFonts w:ascii="Calibri" w:hAnsi="Calibri"/>
          <w:i w:val="0"/>
          <w:szCs w:val="22"/>
        </w:rPr>
      </w:pPr>
      <w:hyperlink w:anchor="_Toc10282703" w:history="1">
        <w:r w:rsidR="000B02F0" w:rsidRPr="00605601">
          <w:rPr>
            <w:rStyle w:val="Hyperlink"/>
            <w:lang w:val="el-GR"/>
          </w:rPr>
          <w:t>9.3</w:t>
        </w:r>
        <w:r w:rsidR="000B02F0" w:rsidRPr="00C760E9">
          <w:rPr>
            <w:rFonts w:ascii="Calibri" w:hAnsi="Calibri"/>
            <w:i w:val="0"/>
            <w:szCs w:val="22"/>
          </w:rPr>
          <w:tab/>
        </w:r>
        <w:r w:rsidR="000B02F0" w:rsidRPr="00605601">
          <w:rPr>
            <w:rStyle w:val="Hyperlink"/>
            <w:lang w:val="el-GR"/>
          </w:rPr>
          <w:t>Αξιολόγηση Προσφορών</w:t>
        </w:r>
        <w:r w:rsidR="000B02F0">
          <w:rPr>
            <w:webHidden/>
          </w:rPr>
          <w:tab/>
        </w:r>
        <w:r w:rsidR="00501F4D">
          <w:rPr>
            <w:webHidden/>
          </w:rPr>
          <w:fldChar w:fldCharType="begin"/>
        </w:r>
        <w:r w:rsidR="000B02F0">
          <w:rPr>
            <w:webHidden/>
          </w:rPr>
          <w:instrText xml:space="preserve"> PAGEREF _Toc10282703 \h </w:instrText>
        </w:r>
        <w:r w:rsidR="00501F4D">
          <w:rPr>
            <w:webHidden/>
          </w:rPr>
        </w:r>
        <w:r w:rsidR="00501F4D">
          <w:rPr>
            <w:webHidden/>
          </w:rPr>
          <w:fldChar w:fldCharType="separate"/>
        </w:r>
        <w:r w:rsidR="00DE4F49">
          <w:rPr>
            <w:webHidden/>
          </w:rPr>
          <w:t>10</w:t>
        </w:r>
        <w:r w:rsidR="00501F4D">
          <w:rPr>
            <w:webHidden/>
          </w:rPr>
          <w:fldChar w:fldCharType="end"/>
        </w:r>
      </w:hyperlink>
    </w:p>
    <w:p w:rsidR="000B02F0" w:rsidRPr="00C760E9" w:rsidRDefault="00E67F84">
      <w:pPr>
        <w:pStyle w:val="TOC2"/>
        <w:tabs>
          <w:tab w:val="left" w:pos="960"/>
        </w:tabs>
        <w:rPr>
          <w:rFonts w:ascii="Calibri" w:hAnsi="Calibri"/>
          <w:i w:val="0"/>
          <w:szCs w:val="22"/>
        </w:rPr>
      </w:pPr>
      <w:hyperlink w:anchor="_Toc10282704" w:history="1">
        <w:r w:rsidR="000B02F0" w:rsidRPr="00605601">
          <w:rPr>
            <w:rStyle w:val="Hyperlink"/>
            <w:lang w:val="el-GR"/>
          </w:rPr>
          <w:t>9.4</w:t>
        </w:r>
        <w:r w:rsidR="000B02F0" w:rsidRPr="00C760E9">
          <w:rPr>
            <w:rFonts w:ascii="Calibri" w:hAnsi="Calibri"/>
            <w:i w:val="0"/>
            <w:szCs w:val="22"/>
          </w:rPr>
          <w:tab/>
        </w:r>
        <w:r w:rsidR="000B02F0" w:rsidRPr="00605601">
          <w:rPr>
            <w:rStyle w:val="Hyperlink"/>
            <w:lang w:val="el-GR"/>
          </w:rPr>
          <w:t>Διευκρινίσεις και Διασαφηνίσεις Προσφορών</w:t>
        </w:r>
        <w:r w:rsidR="000B02F0">
          <w:rPr>
            <w:webHidden/>
          </w:rPr>
          <w:tab/>
        </w:r>
        <w:r w:rsidR="00501F4D">
          <w:rPr>
            <w:webHidden/>
          </w:rPr>
          <w:fldChar w:fldCharType="begin"/>
        </w:r>
        <w:r w:rsidR="000B02F0">
          <w:rPr>
            <w:webHidden/>
          </w:rPr>
          <w:instrText xml:space="preserve"> PAGEREF _Toc10282704 \h </w:instrText>
        </w:r>
        <w:r w:rsidR="00501F4D">
          <w:rPr>
            <w:webHidden/>
          </w:rPr>
        </w:r>
        <w:r w:rsidR="00501F4D">
          <w:rPr>
            <w:webHidden/>
          </w:rPr>
          <w:fldChar w:fldCharType="separate"/>
        </w:r>
        <w:r w:rsidR="00DE4F49">
          <w:rPr>
            <w:webHidden/>
          </w:rPr>
          <w:t>11</w:t>
        </w:r>
        <w:r w:rsidR="00501F4D">
          <w:rPr>
            <w:webHidden/>
          </w:rPr>
          <w:fldChar w:fldCharType="end"/>
        </w:r>
      </w:hyperlink>
    </w:p>
    <w:p w:rsidR="000B02F0" w:rsidRPr="00C760E9" w:rsidRDefault="00E67F84">
      <w:pPr>
        <w:pStyle w:val="TOC2"/>
        <w:tabs>
          <w:tab w:val="left" w:pos="960"/>
        </w:tabs>
        <w:rPr>
          <w:rFonts w:ascii="Calibri" w:hAnsi="Calibri"/>
          <w:i w:val="0"/>
          <w:szCs w:val="22"/>
        </w:rPr>
      </w:pPr>
      <w:hyperlink w:anchor="_Toc10282705" w:history="1">
        <w:r w:rsidR="000B02F0" w:rsidRPr="00605601">
          <w:rPr>
            <w:rStyle w:val="Hyperlink"/>
            <w:lang w:val="el-GR"/>
          </w:rPr>
          <w:t>9.5</w:t>
        </w:r>
        <w:r w:rsidR="000B02F0" w:rsidRPr="00C760E9">
          <w:rPr>
            <w:rFonts w:ascii="Calibri" w:hAnsi="Calibri"/>
            <w:i w:val="0"/>
            <w:szCs w:val="22"/>
          </w:rPr>
          <w:tab/>
        </w:r>
        <w:r w:rsidR="000B02F0" w:rsidRPr="00605601">
          <w:rPr>
            <w:rStyle w:val="Hyperlink"/>
            <w:lang w:val="el-GR"/>
          </w:rPr>
          <w:t>Ολοκλήρωση Αξιολόγησης</w:t>
        </w:r>
        <w:r w:rsidR="000B02F0">
          <w:rPr>
            <w:webHidden/>
          </w:rPr>
          <w:tab/>
        </w:r>
        <w:r w:rsidR="00501F4D">
          <w:rPr>
            <w:webHidden/>
          </w:rPr>
          <w:fldChar w:fldCharType="begin"/>
        </w:r>
        <w:r w:rsidR="000B02F0">
          <w:rPr>
            <w:webHidden/>
          </w:rPr>
          <w:instrText xml:space="preserve"> PAGEREF _Toc10282705 \h </w:instrText>
        </w:r>
        <w:r w:rsidR="00501F4D">
          <w:rPr>
            <w:webHidden/>
          </w:rPr>
        </w:r>
        <w:r w:rsidR="00501F4D">
          <w:rPr>
            <w:webHidden/>
          </w:rPr>
          <w:fldChar w:fldCharType="separate"/>
        </w:r>
        <w:r w:rsidR="00DE4F49">
          <w:rPr>
            <w:webHidden/>
          </w:rPr>
          <w:t>12</w:t>
        </w:r>
        <w:r w:rsidR="00501F4D">
          <w:rPr>
            <w:webHidden/>
          </w:rPr>
          <w:fldChar w:fldCharType="end"/>
        </w:r>
      </w:hyperlink>
    </w:p>
    <w:p w:rsidR="000B02F0" w:rsidRPr="00C760E9" w:rsidRDefault="00E67F84">
      <w:pPr>
        <w:pStyle w:val="TOC1"/>
        <w:tabs>
          <w:tab w:val="left" w:pos="720"/>
        </w:tabs>
        <w:rPr>
          <w:rFonts w:ascii="Calibri" w:hAnsi="Calibri"/>
          <w:szCs w:val="22"/>
        </w:rPr>
      </w:pPr>
      <w:hyperlink w:anchor="_Toc10282706" w:history="1">
        <w:r w:rsidR="000B02F0" w:rsidRPr="00605601">
          <w:rPr>
            <w:rStyle w:val="Hyperlink"/>
            <w:lang w:val="el-GR"/>
          </w:rPr>
          <w:t>10.</w:t>
        </w:r>
        <w:r w:rsidR="000B02F0" w:rsidRPr="00C760E9">
          <w:rPr>
            <w:rFonts w:ascii="Calibri" w:hAnsi="Calibri"/>
            <w:szCs w:val="22"/>
          </w:rPr>
          <w:tab/>
        </w:r>
        <w:r w:rsidR="000B02F0" w:rsidRPr="00605601">
          <w:rPr>
            <w:rStyle w:val="Hyperlink"/>
            <w:lang w:val="el-GR"/>
          </w:rPr>
          <w:t>ΟΛΟΚΛΗΡΩΣΗ ΔΙΑΓΩΝΙΣΜΟΥ</w:t>
        </w:r>
        <w:r w:rsidR="000B02F0">
          <w:rPr>
            <w:webHidden/>
          </w:rPr>
          <w:tab/>
        </w:r>
        <w:r w:rsidR="00501F4D">
          <w:rPr>
            <w:webHidden/>
          </w:rPr>
          <w:fldChar w:fldCharType="begin"/>
        </w:r>
        <w:r w:rsidR="000B02F0">
          <w:rPr>
            <w:webHidden/>
          </w:rPr>
          <w:instrText xml:space="preserve"> PAGEREF _Toc10282706 \h </w:instrText>
        </w:r>
        <w:r w:rsidR="00501F4D">
          <w:rPr>
            <w:webHidden/>
          </w:rPr>
        </w:r>
        <w:r w:rsidR="00501F4D">
          <w:rPr>
            <w:webHidden/>
          </w:rPr>
          <w:fldChar w:fldCharType="separate"/>
        </w:r>
        <w:r w:rsidR="00DE4F49">
          <w:rPr>
            <w:webHidden/>
          </w:rPr>
          <w:t>12</w:t>
        </w:r>
        <w:r w:rsidR="00501F4D">
          <w:rPr>
            <w:webHidden/>
          </w:rPr>
          <w:fldChar w:fldCharType="end"/>
        </w:r>
      </w:hyperlink>
    </w:p>
    <w:p w:rsidR="000B02F0" w:rsidRPr="00C760E9" w:rsidRDefault="00E67F84">
      <w:pPr>
        <w:pStyle w:val="TOC2"/>
        <w:tabs>
          <w:tab w:val="left" w:pos="960"/>
        </w:tabs>
        <w:rPr>
          <w:rFonts w:ascii="Calibri" w:hAnsi="Calibri"/>
          <w:i w:val="0"/>
          <w:szCs w:val="22"/>
        </w:rPr>
      </w:pPr>
      <w:hyperlink w:anchor="_Toc10282707" w:history="1">
        <w:r w:rsidR="000B02F0" w:rsidRPr="00605601">
          <w:rPr>
            <w:rStyle w:val="Hyperlink"/>
            <w:lang w:val="el-GR"/>
          </w:rPr>
          <w:t>10.1</w:t>
        </w:r>
        <w:r w:rsidR="000B02F0" w:rsidRPr="00C760E9">
          <w:rPr>
            <w:rFonts w:ascii="Calibri" w:hAnsi="Calibri"/>
            <w:i w:val="0"/>
            <w:szCs w:val="22"/>
          </w:rPr>
          <w:tab/>
        </w:r>
        <w:r w:rsidR="000B02F0" w:rsidRPr="00605601">
          <w:rPr>
            <w:rStyle w:val="Hyperlink"/>
            <w:lang w:val="el-GR"/>
          </w:rPr>
          <w:t>Ανάθεση Σύμβασης</w:t>
        </w:r>
        <w:r w:rsidR="000B02F0">
          <w:rPr>
            <w:webHidden/>
          </w:rPr>
          <w:tab/>
        </w:r>
        <w:r w:rsidR="00501F4D">
          <w:rPr>
            <w:webHidden/>
          </w:rPr>
          <w:fldChar w:fldCharType="begin"/>
        </w:r>
        <w:r w:rsidR="000B02F0">
          <w:rPr>
            <w:webHidden/>
          </w:rPr>
          <w:instrText xml:space="preserve"> PAGEREF _Toc10282707 \h </w:instrText>
        </w:r>
        <w:r w:rsidR="00501F4D">
          <w:rPr>
            <w:webHidden/>
          </w:rPr>
        </w:r>
        <w:r w:rsidR="00501F4D">
          <w:rPr>
            <w:webHidden/>
          </w:rPr>
          <w:fldChar w:fldCharType="separate"/>
        </w:r>
        <w:r w:rsidR="00DE4F49">
          <w:rPr>
            <w:webHidden/>
          </w:rPr>
          <w:t>12</w:t>
        </w:r>
        <w:r w:rsidR="00501F4D">
          <w:rPr>
            <w:webHidden/>
          </w:rPr>
          <w:fldChar w:fldCharType="end"/>
        </w:r>
      </w:hyperlink>
    </w:p>
    <w:p w:rsidR="000B02F0" w:rsidRPr="00C760E9" w:rsidRDefault="00E67F84">
      <w:pPr>
        <w:pStyle w:val="TOC2"/>
        <w:tabs>
          <w:tab w:val="left" w:pos="960"/>
        </w:tabs>
        <w:rPr>
          <w:rFonts w:ascii="Calibri" w:hAnsi="Calibri"/>
          <w:i w:val="0"/>
          <w:szCs w:val="22"/>
        </w:rPr>
      </w:pPr>
      <w:hyperlink w:anchor="_Toc10282708" w:history="1">
        <w:r w:rsidR="000B02F0" w:rsidRPr="00605601">
          <w:rPr>
            <w:rStyle w:val="Hyperlink"/>
            <w:lang w:val="el-GR"/>
          </w:rPr>
          <w:t>10.2</w:t>
        </w:r>
        <w:r w:rsidR="000B02F0" w:rsidRPr="00C760E9">
          <w:rPr>
            <w:rFonts w:ascii="Calibri" w:hAnsi="Calibri"/>
            <w:i w:val="0"/>
            <w:szCs w:val="22"/>
          </w:rPr>
          <w:tab/>
        </w:r>
        <w:r w:rsidR="000B02F0" w:rsidRPr="00605601">
          <w:rPr>
            <w:rStyle w:val="Hyperlink"/>
            <w:lang w:val="el-GR"/>
          </w:rPr>
          <w:t>Γνωστοποίηση Αποτελεσμάτων  Διαγωνισμού</w:t>
        </w:r>
        <w:r w:rsidR="000B02F0">
          <w:rPr>
            <w:webHidden/>
          </w:rPr>
          <w:tab/>
        </w:r>
        <w:r w:rsidR="00501F4D">
          <w:rPr>
            <w:webHidden/>
          </w:rPr>
          <w:fldChar w:fldCharType="begin"/>
        </w:r>
        <w:r w:rsidR="000B02F0">
          <w:rPr>
            <w:webHidden/>
          </w:rPr>
          <w:instrText xml:space="preserve"> PAGEREF _Toc10282708 \h </w:instrText>
        </w:r>
        <w:r w:rsidR="00501F4D">
          <w:rPr>
            <w:webHidden/>
          </w:rPr>
        </w:r>
        <w:r w:rsidR="00501F4D">
          <w:rPr>
            <w:webHidden/>
          </w:rPr>
          <w:fldChar w:fldCharType="separate"/>
        </w:r>
        <w:r w:rsidR="00DE4F49">
          <w:rPr>
            <w:webHidden/>
          </w:rPr>
          <w:t>12</w:t>
        </w:r>
        <w:r w:rsidR="00501F4D">
          <w:rPr>
            <w:webHidden/>
          </w:rPr>
          <w:fldChar w:fldCharType="end"/>
        </w:r>
      </w:hyperlink>
    </w:p>
    <w:p w:rsidR="000B02F0" w:rsidRPr="00C760E9" w:rsidRDefault="00E67F84">
      <w:pPr>
        <w:pStyle w:val="TOC2"/>
        <w:tabs>
          <w:tab w:val="left" w:pos="960"/>
        </w:tabs>
        <w:rPr>
          <w:rFonts w:ascii="Calibri" w:hAnsi="Calibri"/>
          <w:i w:val="0"/>
          <w:szCs w:val="22"/>
        </w:rPr>
      </w:pPr>
      <w:hyperlink w:anchor="_Toc10282709" w:history="1">
        <w:r w:rsidR="000B02F0" w:rsidRPr="00605601">
          <w:rPr>
            <w:rStyle w:val="Hyperlink"/>
            <w:lang w:val="el-GR"/>
          </w:rPr>
          <w:t>10.3</w:t>
        </w:r>
        <w:r w:rsidR="000B02F0" w:rsidRPr="00C760E9">
          <w:rPr>
            <w:rFonts w:ascii="Calibri" w:hAnsi="Calibri"/>
            <w:i w:val="0"/>
            <w:szCs w:val="22"/>
          </w:rPr>
          <w:tab/>
        </w:r>
        <w:r w:rsidR="000B02F0" w:rsidRPr="00605601">
          <w:rPr>
            <w:rStyle w:val="Hyperlink"/>
            <w:lang w:val="el-GR"/>
          </w:rPr>
          <w:t>Ακύρωση διαγωνισμού</w:t>
        </w:r>
        <w:r w:rsidR="000B02F0">
          <w:rPr>
            <w:webHidden/>
          </w:rPr>
          <w:tab/>
        </w:r>
        <w:r w:rsidR="00501F4D">
          <w:rPr>
            <w:webHidden/>
          </w:rPr>
          <w:fldChar w:fldCharType="begin"/>
        </w:r>
        <w:r w:rsidR="000B02F0">
          <w:rPr>
            <w:webHidden/>
          </w:rPr>
          <w:instrText xml:space="preserve"> PAGEREF _Toc10282709 \h </w:instrText>
        </w:r>
        <w:r w:rsidR="00501F4D">
          <w:rPr>
            <w:webHidden/>
          </w:rPr>
        </w:r>
        <w:r w:rsidR="00501F4D">
          <w:rPr>
            <w:webHidden/>
          </w:rPr>
          <w:fldChar w:fldCharType="separate"/>
        </w:r>
        <w:r w:rsidR="00DE4F49">
          <w:rPr>
            <w:webHidden/>
          </w:rPr>
          <w:t>12</w:t>
        </w:r>
        <w:r w:rsidR="00501F4D">
          <w:rPr>
            <w:webHidden/>
          </w:rPr>
          <w:fldChar w:fldCharType="end"/>
        </w:r>
      </w:hyperlink>
    </w:p>
    <w:p w:rsidR="000B02F0" w:rsidRPr="00C760E9" w:rsidRDefault="00E67F84">
      <w:pPr>
        <w:pStyle w:val="TOC2"/>
        <w:tabs>
          <w:tab w:val="left" w:pos="960"/>
        </w:tabs>
        <w:rPr>
          <w:rFonts w:ascii="Calibri" w:hAnsi="Calibri"/>
          <w:i w:val="0"/>
          <w:szCs w:val="22"/>
        </w:rPr>
      </w:pPr>
      <w:hyperlink w:anchor="_Toc10282710" w:history="1">
        <w:r w:rsidR="000B02F0" w:rsidRPr="00605601">
          <w:rPr>
            <w:rStyle w:val="Hyperlink"/>
            <w:lang w:val="el-GR"/>
          </w:rPr>
          <w:t>10.4</w:t>
        </w:r>
        <w:r w:rsidR="000B02F0" w:rsidRPr="00C760E9">
          <w:rPr>
            <w:rFonts w:ascii="Calibri" w:hAnsi="Calibri"/>
            <w:i w:val="0"/>
            <w:szCs w:val="22"/>
          </w:rPr>
          <w:tab/>
        </w:r>
        <w:r w:rsidR="000B02F0" w:rsidRPr="00605601">
          <w:rPr>
            <w:rStyle w:val="Hyperlink"/>
            <w:lang w:val="el-GR"/>
          </w:rPr>
          <w:t>Κατάρτιση και Υπογραφή Συμφωνίας</w:t>
        </w:r>
        <w:r w:rsidR="000B02F0">
          <w:rPr>
            <w:webHidden/>
          </w:rPr>
          <w:tab/>
        </w:r>
        <w:r w:rsidR="00501F4D">
          <w:rPr>
            <w:webHidden/>
          </w:rPr>
          <w:fldChar w:fldCharType="begin"/>
        </w:r>
        <w:r w:rsidR="000B02F0">
          <w:rPr>
            <w:webHidden/>
          </w:rPr>
          <w:instrText xml:space="preserve"> PAGEREF _Toc10282710 \h </w:instrText>
        </w:r>
        <w:r w:rsidR="00501F4D">
          <w:rPr>
            <w:webHidden/>
          </w:rPr>
        </w:r>
        <w:r w:rsidR="00501F4D">
          <w:rPr>
            <w:webHidden/>
          </w:rPr>
          <w:fldChar w:fldCharType="separate"/>
        </w:r>
        <w:r w:rsidR="00DE4F49">
          <w:rPr>
            <w:webHidden/>
          </w:rPr>
          <w:t>13</w:t>
        </w:r>
        <w:r w:rsidR="00501F4D">
          <w:rPr>
            <w:webHidden/>
          </w:rPr>
          <w:fldChar w:fldCharType="end"/>
        </w:r>
      </w:hyperlink>
    </w:p>
    <w:p w:rsidR="000B02F0" w:rsidRPr="00C760E9" w:rsidRDefault="000B02F0">
      <w:pPr>
        <w:pStyle w:val="TOC1"/>
        <w:rPr>
          <w:rFonts w:ascii="Calibri" w:hAnsi="Calibri"/>
          <w:szCs w:val="22"/>
        </w:rPr>
      </w:pPr>
    </w:p>
    <w:p w:rsidR="00036D87" w:rsidRDefault="00501F4D" w:rsidP="00036D87">
      <w:pPr>
        <w:tabs>
          <w:tab w:val="left" w:pos="567"/>
        </w:tabs>
        <w:rPr>
          <w:i w:val="0"/>
          <w:iCs/>
          <w:lang w:val="el-GR"/>
        </w:rPr>
      </w:pPr>
      <w:r w:rsidRPr="00F648D7">
        <w:rPr>
          <w:lang w:val="en-GB"/>
        </w:rPr>
        <w:fldChar w:fldCharType="end"/>
      </w:r>
      <w:r w:rsidR="00036D87">
        <w:rPr>
          <w:i w:val="0"/>
          <w:iCs/>
          <w:lang w:val="el-GR"/>
        </w:rPr>
        <w:t>ΠΡΟΣΑΡΤΗΜΑ: ΥΠΟΔΕΙΓΜΑΤΑ ΕΝΤΥΠΩΝ</w:t>
      </w:r>
    </w:p>
    <w:p w:rsidR="00BB302E" w:rsidRDefault="00BB302E" w:rsidP="00036D87">
      <w:pPr>
        <w:tabs>
          <w:tab w:val="left" w:pos="567"/>
        </w:tabs>
        <w:rPr>
          <w:i w:val="0"/>
          <w:iCs/>
          <w:lang w:val="el-GR"/>
        </w:rPr>
      </w:pPr>
    </w:p>
    <w:p w:rsidR="00BB302E" w:rsidRDefault="00BB302E" w:rsidP="00036D87">
      <w:pPr>
        <w:tabs>
          <w:tab w:val="left" w:pos="567"/>
        </w:tabs>
        <w:rPr>
          <w:i w:val="0"/>
          <w:iCs/>
          <w:lang w:val="el-GR"/>
        </w:rPr>
      </w:pPr>
    </w:p>
    <w:p w:rsidR="00BB302E" w:rsidRDefault="00BB302E" w:rsidP="00036D87">
      <w:pPr>
        <w:tabs>
          <w:tab w:val="left" w:pos="567"/>
        </w:tabs>
        <w:rPr>
          <w:i w:val="0"/>
          <w:iCs/>
          <w:lang w:val="el-GR"/>
        </w:rPr>
      </w:pPr>
    </w:p>
    <w:p w:rsidR="00BB302E" w:rsidRDefault="00BB302E" w:rsidP="00036D87">
      <w:pPr>
        <w:tabs>
          <w:tab w:val="left" w:pos="567"/>
        </w:tabs>
        <w:rPr>
          <w:i w:val="0"/>
          <w:iCs/>
          <w:lang w:val="el-GR"/>
        </w:rPr>
      </w:pPr>
    </w:p>
    <w:p w:rsidR="00BB302E" w:rsidRDefault="00BB302E" w:rsidP="00036D87">
      <w:pPr>
        <w:tabs>
          <w:tab w:val="left" w:pos="567"/>
        </w:tabs>
        <w:rPr>
          <w:i w:val="0"/>
          <w:iCs/>
          <w:lang w:val="el-GR"/>
        </w:rPr>
      </w:pPr>
    </w:p>
    <w:p w:rsidR="00BB302E" w:rsidRDefault="00BB302E" w:rsidP="00036D87">
      <w:pPr>
        <w:tabs>
          <w:tab w:val="left" w:pos="567"/>
        </w:tabs>
        <w:rPr>
          <w:i w:val="0"/>
          <w:iCs/>
          <w:lang w:val="el-GR"/>
        </w:rPr>
      </w:pPr>
    </w:p>
    <w:p w:rsidR="00BB302E" w:rsidRDefault="00BB302E" w:rsidP="00036D87">
      <w:pPr>
        <w:tabs>
          <w:tab w:val="left" w:pos="567"/>
        </w:tabs>
        <w:rPr>
          <w:i w:val="0"/>
          <w:iCs/>
          <w:lang w:val="el-GR"/>
        </w:rPr>
      </w:pPr>
    </w:p>
    <w:p w:rsidR="00BB302E" w:rsidRDefault="00BB302E" w:rsidP="00036D87">
      <w:pPr>
        <w:tabs>
          <w:tab w:val="left" w:pos="567"/>
        </w:tabs>
        <w:rPr>
          <w:i w:val="0"/>
          <w:iCs/>
          <w:lang w:val="el-GR"/>
        </w:rPr>
      </w:pPr>
    </w:p>
    <w:p w:rsidR="00BB302E" w:rsidRDefault="00BB302E" w:rsidP="00036D87">
      <w:pPr>
        <w:tabs>
          <w:tab w:val="left" w:pos="567"/>
        </w:tabs>
        <w:rPr>
          <w:i w:val="0"/>
          <w:iCs/>
          <w:lang w:val="el-GR"/>
        </w:rPr>
      </w:pPr>
    </w:p>
    <w:p w:rsidR="00BB302E" w:rsidRDefault="00BB302E" w:rsidP="00036D87">
      <w:pPr>
        <w:tabs>
          <w:tab w:val="left" w:pos="567"/>
        </w:tabs>
        <w:rPr>
          <w:i w:val="0"/>
          <w:iCs/>
          <w:lang w:val="el-GR"/>
        </w:rPr>
      </w:pPr>
    </w:p>
    <w:p w:rsidR="00BB302E" w:rsidRPr="00E74BEF" w:rsidRDefault="00BB302E" w:rsidP="00036D87">
      <w:pPr>
        <w:tabs>
          <w:tab w:val="left" w:pos="567"/>
        </w:tabs>
        <w:rPr>
          <w:i w:val="0"/>
          <w:iCs/>
          <w:lang w:val="el-GR"/>
        </w:rPr>
        <w:sectPr w:rsidR="00BB302E" w:rsidRPr="00E74BEF" w:rsidSect="000C2133">
          <w:footnotePr>
            <w:numFmt w:val="lowerRoman"/>
          </w:footnotePr>
          <w:endnotePr>
            <w:numFmt w:val="decimal"/>
          </w:endnotePr>
          <w:pgSz w:w="12242" w:h="15842" w:code="1"/>
          <w:pgMar w:top="815" w:right="1134" w:bottom="720" w:left="1134" w:header="568" w:footer="95" w:gutter="0"/>
          <w:pgNumType w:start="1"/>
          <w:cols w:space="720"/>
          <w:titlePg/>
        </w:sectPr>
      </w:pPr>
    </w:p>
    <w:p w:rsidR="00057B23" w:rsidRPr="00934321" w:rsidRDefault="00B6451F" w:rsidP="002E4429">
      <w:pPr>
        <w:pStyle w:val="Heading1"/>
        <w:numPr>
          <w:ilvl w:val="0"/>
          <w:numId w:val="0"/>
        </w:numPr>
        <w:spacing w:before="0"/>
        <w:jc w:val="center"/>
        <w:rPr>
          <w:sz w:val="28"/>
          <w:szCs w:val="28"/>
          <w:lang w:val="el-GR"/>
        </w:rPr>
      </w:pPr>
      <w:bookmarkStart w:id="1" w:name="_Toc10282678"/>
      <w:r w:rsidRPr="002F018D">
        <w:rPr>
          <w:sz w:val="28"/>
          <w:szCs w:val="28"/>
          <w:lang w:val="el-GR"/>
        </w:rPr>
        <w:t xml:space="preserve">ΜΕΡΟΣ Α: </w:t>
      </w:r>
      <w:r w:rsidR="008078CA">
        <w:rPr>
          <w:sz w:val="28"/>
          <w:szCs w:val="28"/>
          <w:lang w:val="el-GR"/>
        </w:rPr>
        <w:t>ΑΝΤΙΚΕΙΜΕΝΟ ΚΑΙ ΟΡΟΙ ΔΙΕΝΕΡΓΕΙΑΣ ΤΟΥ ΔΙΑΓΩΝΙΣΜΟΥ</w:t>
      </w:r>
      <w:bookmarkEnd w:id="1"/>
    </w:p>
    <w:p w:rsidR="000F7446" w:rsidRPr="00BC020D" w:rsidRDefault="00822C08" w:rsidP="00C760E9">
      <w:pPr>
        <w:pStyle w:val="Heading1"/>
        <w:numPr>
          <w:ilvl w:val="0"/>
          <w:numId w:val="10"/>
        </w:numPr>
        <w:tabs>
          <w:tab w:val="clear" w:pos="360"/>
        </w:tabs>
        <w:spacing w:before="120"/>
        <w:ind w:left="431" w:hanging="431"/>
        <w:rPr>
          <w:bCs/>
          <w:szCs w:val="24"/>
        </w:rPr>
      </w:pPr>
      <w:bookmarkStart w:id="2" w:name="_Toc10282679"/>
      <w:bookmarkStart w:id="3" w:name="_Toc144604297"/>
      <w:r w:rsidRPr="00BC020D">
        <w:rPr>
          <w:bCs/>
          <w:szCs w:val="24"/>
        </w:rPr>
        <w:t>Ε</w:t>
      </w:r>
      <w:r w:rsidR="00D31F73" w:rsidRPr="00BC020D">
        <w:rPr>
          <w:bCs/>
          <w:szCs w:val="24"/>
        </w:rPr>
        <w:t>ΙΣΑΓΩΓΗ</w:t>
      </w:r>
      <w:bookmarkEnd w:id="2"/>
    </w:p>
    <w:p w:rsidR="00477D70" w:rsidRPr="00357068" w:rsidRDefault="008E331D" w:rsidP="00334E82">
      <w:pPr>
        <w:rPr>
          <w:rFonts w:cs="Arial"/>
          <w:bCs/>
          <w:i w:val="0"/>
          <w:szCs w:val="22"/>
          <w:lang w:val="el-GR"/>
        </w:rPr>
      </w:pPr>
      <w:r>
        <w:rPr>
          <w:rFonts w:cs="Arial"/>
          <w:bCs/>
          <w:i w:val="0"/>
          <w:szCs w:val="22"/>
          <w:lang w:val="el-GR"/>
        </w:rPr>
        <w:t>Οι</w:t>
      </w:r>
      <w:r w:rsidR="007337E9">
        <w:rPr>
          <w:rFonts w:cs="Arial"/>
          <w:bCs/>
          <w:i w:val="0"/>
          <w:szCs w:val="22"/>
          <w:lang w:val="el-GR"/>
        </w:rPr>
        <w:t xml:space="preserve"> </w:t>
      </w:r>
      <w:r>
        <w:rPr>
          <w:rFonts w:cs="Arial"/>
          <w:bCs/>
          <w:i w:val="0"/>
          <w:szCs w:val="22"/>
          <w:lang w:val="el-GR"/>
        </w:rPr>
        <w:t xml:space="preserve">Υπηρεσίες Κοινωνικών Ασφαλίσεων - Έφορος Ταμείων Επαγγελματικών Συνταξιοδοτικών Παροχών </w:t>
      </w:r>
      <w:r w:rsidR="007337E9">
        <w:rPr>
          <w:rFonts w:cs="Arial"/>
          <w:bCs/>
          <w:i w:val="0"/>
          <w:szCs w:val="22"/>
          <w:lang w:val="el-GR"/>
        </w:rPr>
        <w:t>(ΥΚΑ</w:t>
      </w:r>
      <w:r>
        <w:rPr>
          <w:rFonts w:cs="Arial"/>
          <w:bCs/>
          <w:i w:val="0"/>
          <w:szCs w:val="22"/>
          <w:lang w:val="el-GR"/>
        </w:rPr>
        <w:t xml:space="preserve"> - Έφορος</w:t>
      </w:r>
      <w:r w:rsidR="007337E9">
        <w:rPr>
          <w:rFonts w:cs="Arial"/>
          <w:bCs/>
          <w:i w:val="0"/>
          <w:szCs w:val="22"/>
          <w:lang w:val="el-GR"/>
        </w:rPr>
        <w:t>)</w:t>
      </w:r>
      <w:r w:rsidR="00477D70" w:rsidRPr="00005F4B">
        <w:rPr>
          <w:rFonts w:cs="Arial"/>
          <w:b/>
          <w:bCs/>
          <w:i w:val="0"/>
          <w:szCs w:val="22"/>
          <w:lang w:val="el-GR"/>
        </w:rPr>
        <w:t xml:space="preserve"> </w:t>
      </w:r>
      <w:r w:rsidR="00477D70">
        <w:rPr>
          <w:rFonts w:cs="Arial"/>
          <w:bCs/>
          <w:i w:val="0"/>
          <w:szCs w:val="22"/>
          <w:lang w:val="el-GR"/>
        </w:rPr>
        <w:t>διενεργ</w:t>
      </w:r>
      <w:r w:rsidR="002A1924">
        <w:rPr>
          <w:rFonts w:cs="Arial"/>
          <w:bCs/>
          <w:i w:val="0"/>
          <w:szCs w:val="22"/>
          <w:lang w:val="el-GR"/>
        </w:rPr>
        <w:t>ούν</w:t>
      </w:r>
      <w:r w:rsidR="00477D70">
        <w:rPr>
          <w:rFonts w:cs="Arial"/>
          <w:bCs/>
          <w:i w:val="0"/>
          <w:szCs w:val="22"/>
          <w:lang w:val="el-GR"/>
        </w:rPr>
        <w:t xml:space="preserve"> διαγωνισμό</w:t>
      </w:r>
      <w:r w:rsidR="00477D70" w:rsidRPr="00BF1A10">
        <w:rPr>
          <w:i w:val="0"/>
          <w:lang w:val="el-GR"/>
        </w:rPr>
        <w:t xml:space="preserve"> </w:t>
      </w:r>
      <w:r w:rsidR="00477D70" w:rsidRPr="00005F4B">
        <w:rPr>
          <w:rFonts w:cs="Arial"/>
          <w:bCs/>
          <w:i w:val="0"/>
          <w:szCs w:val="22"/>
          <w:lang w:val="el-GR"/>
        </w:rPr>
        <w:t xml:space="preserve">για την </w:t>
      </w:r>
      <w:r w:rsidR="007337E9">
        <w:rPr>
          <w:rFonts w:cs="Arial"/>
          <w:b/>
          <w:bCs/>
          <w:i w:val="0"/>
          <w:szCs w:val="22"/>
          <w:lang w:val="el-GR"/>
        </w:rPr>
        <w:t>Αγορά</w:t>
      </w:r>
      <w:r>
        <w:rPr>
          <w:rFonts w:cs="Arial"/>
          <w:b/>
          <w:bCs/>
          <w:i w:val="0"/>
          <w:szCs w:val="22"/>
          <w:lang w:val="el-GR"/>
        </w:rPr>
        <w:t>-Μίσθωση</w:t>
      </w:r>
      <w:r w:rsidR="007337E9">
        <w:rPr>
          <w:rFonts w:cs="Arial"/>
          <w:b/>
          <w:bCs/>
          <w:i w:val="0"/>
          <w:szCs w:val="22"/>
          <w:lang w:val="el-GR"/>
        </w:rPr>
        <w:t xml:space="preserve"> Υπηρεσιών Προσώπων</w:t>
      </w:r>
      <w:r>
        <w:rPr>
          <w:rFonts w:cs="Arial"/>
          <w:b/>
          <w:bCs/>
          <w:i w:val="0"/>
          <w:szCs w:val="22"/>
          <w:lang w:val="el-GR"/>
        </w:rPr>
        <w:t xml:space="preserve"> στις </w:t>
      </w:r>
      <w:r w:rsidR="007337E9">
        <w:rPr>
          <w:rFonts w:cs="Arial"/>
          <w:b/>
          <w:bCs/>
          <w:i w:val="0"/>
          <w:szCs w:val="22"/>
          <w:lang w:val="el-GR"/>
        </w:rPr>
        <w:t>Υπηρεσίες Κοινωνικών Ασφαλίσεων</w:t>
      </w:r>
      <w:r>
        <w:rPr>
          <w:rFonts w:cs="Arial"/>
          <w:b/>
          <w:bCs/>
          <w:i w:val="0"/>
          <w:szCs w:val="22"/>
          <w:lang w:val="el-GR"/>
        </w:rPr>
        <w:t xml:space="preserve"> - Έφορο</w:t>
      </w:r>
      <w:r w:rsidR="00477D70" w:rsidRPr="00357068">
        <w:rPr>
          <w:rFonts w:cs="Arial"/>
          <w:bCs/>
          <w:i w:val="0"/>
          <w:szCs w:val="22"/>
          <w:lang w:val="el-GR"/>
        </w:rPr>
        <w:t>.</w:t>
      </w:r>
    </w:p>
    <w:p w:rsidR="00225DC0" w:rsidRPr="0055250B" w:rsidRDefault="00225DC0" w:rsidP="004F2C3B">
      <w:pPr>
        <w:pStyle w:val="Heading1"/>
        <w:tabs>
          <w:tab w:val="clear" w:pos="432"/>
        </w:tabs>
        <w:ind w:left="431" w:hanging="431"/>
        <w:rPr>
          <w:lang w:val="el-GR"/>
        </w:rPr>
      </w:pPr>
      <w:bookmarkStart w:id="4" w:name="_Toc460585846"/>
      <w:bookmarkStart w:id="5" w:name="_Toc10282680"/>
      <w:bookmarkStart w:id="6" w:name="ψα"/>
      <w:bookmarkStart w:id="7" w:name="_Toc144604298"/>
      <w:r w:rsidRPr="0055250B">
        <w:rPr>
          <w:lang w:val="el-GR"/>
        </w:rPr>
        <w:t>ΒΑΣΙΚΑ ΣΤΟΙΧΕΙΑ ΔΙΑΓΩΝΙΣΜΟΥ</w:t>
      </w:r>
      <w:bookmarkEnd w:id="4"/>
      <w:bookmarkEnd w:id="5"/>
    </w:p>
    <w:bookmarkEnd w:id="6"/>
    <w:p w:rsidR="00225DC0" w:rsidRPr="00225DC0" w:rsidRDefault="00225DC0" w:rsidP="00225DC0">
      <w:pPr>
        <w:rPr>
          <w:lang w:val="el-GR"/>
        </w:rPr>
      </w:pPr>
    </w:p>
    <w:tbl>
      <w:tblPr>
        <w:tblW w:w="48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9"/>
        <w:gridCol w:w="3372"/>
        <w:gridCol w:w="5661"/>
      </w:tblGrid>
      <w:tr w:rsidR="00225DC0" w:rsidRPr="00225DC0" w:rsidTr="00521176">
        <w:trPr>
          <w:tblHeader/>
          <w:jc w:val="center"/>
        </w:trPr>
        <w:tc>
          <w:tcPr>
            <w:tcW w:w="425" w:type="pct"/>
            <w:shd w:val="clear" w:color="auto" w:fill="F3F3F3"/>
          </w:tcPr>
          <w:p w:rsidR="00225DC0" w:rsidRPr="00225DC0" w:rsidRDefault="00225DC0" w:rsidP="00225DC0">
            <w:pPr>
              <w:jc w:val="center"/>
              <w:rPr>
                <w:b/>
                <w:sz w:val="24"/>
                <w:lang w:val="el-GR"/>
              </w:rPr>
            </w:pPr>
            <w:r w:rsidRPr="00225DC0">
              <w:rPr>
                <w:b/>
                <w:sz w:val="24"/>
                <w:lang w:val="el-GR"/>
              </w:rPr>
              <w:t>Παρ.</w:t>
            </w:r>
          </w:p>
        </w:tc>
        <w:tc>
          <w:tcPr>
            <w:tcW w:w="4575" w:type="pct"/>
            <w:gridSpan w:val="2"/>
            <w:shd w:val="clear" w:color="auto" w:fill="F3F3F3"/>
          </w:tcPr>
          <w:p w:rsidR="00225DC0" w:rsidRPr="00225DC0" w:rsidRDefault="00225DC0" w:rsidP="00225DC0">
            <w:pPr>
              <w:jc w:val="center"/>
              <w:rPr>
                <w:b/>
                <w:bCs/>
                <w:i w:val="0"/>
                <w:iCs/>
                <w:lang w:val="el-GR"/>
              </w:rPr>
            </w:pPr>
            <w:r w:rsidRPr="00225DC0">
              <w:rPr>
                <w:b/>
                <w:bCs/>
                <w:i w:val="0"/>
                <w:iCs/>
                <w:lang w:val="el-GR"/>
              </w:rPr>
              <w:t>Σ Τ Ο Ι Χ Ε Ι Ο</w:t>
            </w:r>
          </w:p>
        </w:tc>
      </w:tr>
      <w:tr w:rsidR="00225DC0" w:rsidRPr="007A6668" w:rsidTr="00521176">
        <w:trPr>
          <w:jc w:val="center"/>
        </w:trPr>
        <w:tc>
          <w:tcPr>
            <w:tcW w:w="425" w:type="pct"/>
            <w:shd w:val="clear" w:color="auto" w:fill="F3F3F3"/>
          </w:tcPr>
          <w:p w:rsidR="00225DC0" w:rsidRPr="00225DC0" w:rsidRDefault="00225DC0" w:rsidP="00225DC0">
            <w:pPr>
              <w:jc w:val="center"/>
              <w:rPr>
                <w:b/>
                <w:sz w:val="24"/>
                <w:lang w:val="el-GR"/>
              </w:rPr>
            </w:pPr>
            <w:r w:rsidRPr="00225DC0">
              <w:rPr>
                <w:b/>
                <w:sz w:val="24"/>
                <w:lang w:val="el-GR"/>
              </w:rPr>
              <w:t>2.1</w:t>
            </w:r>
          </w:p>
        </w:tc>
        <w:tc>
          <w:tcPr>
            <w:tcW w:w="1708" w:type="pct"/>
          </w:tcPr>
          <w:p w:rsidR="00225DC0" w:rsidRPr="00225DC0" w:rsidRDefault="00225DC0" w:rsidP="00225DC0">
            <w:pPr>
              <w:rPr>
                <w:b/>
                <w:bCs/>
                <w:i w:val="0"/>
                <w:iCs/>
                <w:szCs w:val="22"/>
                <w:lang w:val="el-GR"/>
              </w:rPr>
            </w:pPr>
            <w:r w:rsidRPr="00225DC0">
              <w:rPr>
                <w:b/>
                <w:bCs/>
                <w:i w:val="0"/>
                <w:iCs/>
                <w:szCs w:val="22"/>
                <w:lang w:val="el-GR"/>
              </w:rPr>
              <w:t>Αριθμός Διαγωνισμού</w:t>
            </w:r>
          </w:p>
        </w:tc>
        <w:tc>
          <w:tcPr>
            <w:tcW w:w="2867" w:type="pct"/>
          </w:tcPr>
          <w:p w:rsidR="00225DC0" w:rsidRPr="007337E9" w:rsidRDefault="007A6668" w:rsidP="00225DC0">
            <w:pPr>
              <w:rPr>
                <w:b/>
                <w:i w:val="0"/>
                <w:iCs/>
                <w:lang w:val="el-GR"/>
              </w:rPr>
            </w:pPr>
            <w:r>
              <w:rPr>
                <w:b/>
                <w:i w:val="0"/>
                <w:iCs/>
                <w:lang w:val="el-GR"/>
              </w:rPr>
              <w:t>ΥΚΑ  8</w:t>
            </w:r>
            <w:r w:rsidR="007337E9" w:rsidRPr="007337E9">
              <w:rPr>
                <w:b/>
                <w:i w:val="0"/>
                <w:iCs/>
                <w:lang w:val="el-GR"/>
              </w:rPr>
              <w:t>/2019</w:t>
            </w:r>
            <w:r w:rsidR="00225DC0" w:rsidRPr="007337E9">
              <w:rPr>
                <w:b/>
                <w:i w:val="0"/>
                <w:iCs/>
                <w:lang w:val="el-GR"/>
              </w:rPr>
              <w:t xml:space="preserve"> </w:t>
            </w:r>
          </w:p>
        </w:tc>
      </w:tr>
      <w:tr w:rsidR="00225DC0" w:rsidRPr="00EB77B1" w:rsidTr="00521176">
        <w:trPr>
          <w:jc w:val="center"/>
        </w:trPr>
        <w:tc>
          <w:tcPr>
            <w:tcW w:w="425" w:type="pct"/>
            <w:shd w:val="clear" w:color="auto" w:fill="F3F3F3"/>
          </w:tcPr>
          <w:p w:rsidR="00225DC0" w:rsidRPr="00225DC0" w:rsidRDefault="00225DC0" w:rsidP="00225DC0">
            <w:pPr>
              <w:jc w:val="center"/>
              <w:rPr>
                <w:b/>
                <w:sz w:val="24"/>
                <w:lang w:val="el-GR"/>
              </w:rPr>
            </w:pPr>
            <w:r w:rsidRPr="00225DC0">
              <w:rPr>
                <w:b/>
                <w:sz w:val="24"/>
                <w:lang w:val="el-GR"/>
              </w:rPr>
              <w:t>2.2</w:t>
            </w:r>
          </w:p>
        </w:tc>
        <w:tc>
          <w:tcPr>
            <w:tcW w:w="1708" w:type="pct"/>
          </w:tcPr>
          <w:p w:rsidR="00225DC0" w:rsidRPr="00225DC0" w:rsidRDefault="00225DC0" w:rsidP="00225DC0">
            <w:pPr>
              <w:rPr>
                <w:b/>
                <w:bCs/>
                <w:i w:val="0"/>
                <w:iCs/>
                <w:szCs w:val="22"/>
                <w:lang w:val="el-GR"/>
              </w:rPr>
            </w:pPr>
            <w:r w:rsidRPr="00225DC0">
              <w:rPr>
                <w:b/>
                <w:bCs/>
                <w:i w:val="0"/>
                <w:iCs/>
                <w:szCs w:val="22"/>
                <w:lang w:val="el-GR"/>
              </w:rPr>
              <w:t>Αντικείμενο της Σύμβασης</w:t>
            </w:r>
          </w:p>
        </w:tc>
        <w:tc>
          <w:tcPr>
            <w:tcW w:w="2867" w:type="pct"/>
          </w:tcPr>
          <w:p w:rsidR="007337E9" w:rsidRDefault="00213C1C" w:rsidP="00225DC0">
            <w:pPr>
              <w:rPr>
                <w:i w:val="0"/>
                <w:lang w:val="el-GR"/>
              </w:rPr>
            </w:pPr>
            <w:r>
              <w:rPr>
                <w:i w:val="0"/>
                <w:lang w:val="el-GR"/>
              </w:rPr>
              <w:t xml:space="preserve">Παροχή υποστηρικτικών </w:t>
            </w:r>
            <w:r w:rsidR="008E331D">
              <w:rPr>
                <w:i w:val="0"/>
                <w:lang w:val="el-GR"/>
              </w:rPr>
              <w:t xml:space="preserve">εργασιών στις </w:t>
            </w:r>
            <w:r w:rsidR="00EB77B1">
              <w:rPr>
                <w:i w:val="0"/>
                <w:lang w:val="el-GR"/>
              </w:rPr>
              <w:t>ΥΚΑ</w:t>
            </w:r>
            <w:r w:rsidR="008E331D">
              <w:rPr>
                <w:i w:val="0"/>
                <w:lang w:val="el-GR"/>
              </w:rPr>
              <w:t>-Έφορο</w:t>
            </w:r>
            <w:r w:rsidR="00EB77B1">
              <w:rPr>
                <w:i w:val="0"/>
                <w:lang w:val="el-GR"/>
              </w:rPr>
              <w:t xml:space="preserve"> στη</w:t>
            </w:r>
            <w:r>
              <w:rPr>
                <w:i w:val="0"/>
                <w:lang w:val="el-GR"/>
              </w:rPr>
              <w:t xml:space="preserve"> Λευκωσία</w:t>
            </w:r>
            <w:r w:rsidR="00EB77B1">
              <w:rPr>
                <w:i w:val="0"/>
                <w:lang w:val="el-GR"/>
              </w:rPr>
              <w:t>,</w:t>
            </w:r>
          </w:p>
          <w:p w:rsidR="00225DC0" w:rsidRPr="00225DC0" w:rsidRDefault="00225DC0" w:rsidP="00467E1E">
            <w:pPr>
              <w:jc w:val="left"/>
              <w:rPr>
                <w:i w:val="0"/>
                <w:lang w:val="el-GR"/>
              </w:rPr>
            </w:pPr>
            <w:r w:rsidRPr="00225DC0">
              <w:rPr>
                <w:i w:val="0"/>
                <w:lang w:val="el-GR"/>
              </w:rPr>
              <w:t xml:space="preserve">που εντάσσονται στην κατηγορία </w:t>
            </w:r>
            <w:r w:rsidR="00467E1E" w:rsidRPr="00EB77B1">
              <w:rPr>
                <w:b/>
                <w:lang w:val="el-GR"/>
              </w:rPr>
              <w:t>66171000</w:t>
            </w:r>
            <w:r w:rsidR="0090777F" w:rsidRPr="00EB77B1">
              <w:rPr>
                <w:b/>
                <w:lang w:val="el-GR"/>
              </w:rPr>
              <w:t xml:space="preserve">, </w:t>
            </w:r>
            <w:r w:rsidR="00467E1E" w:rsidRPr="00EB77B1">
              <w:rPr>
                <w:b/>
                <w:lang w:val="el-GR"/>
              </w:rPr>
              <w:t>72221</w:t>
            </w:r>
            <w:r w:rsidR="0090777F" w:rsidRPr="00EB77B1">
              <w:rPr>
                <w:b/>
                <w:lang w:val="el-GR"/>
              </w:rPr>
              <w:t>000,</w:t>
            </w:r>
            <w:r w:rsidR="00467E1E" w:rsidRPr="00EB77B1">
              <w:rPr>
                <w:b/>
                <w:lang w:val="el-GR"/>
              </w:rPr>
              <w:t xml:space="preserve"> 75130000, 79100000, 79200000, 79300000, 79500000, 79900000.</w:t>
            </w:r>
          </w:p>
        </w:tc>
      </w:tr>
      <w:tr w:rsidR="00225DC0" w:rsidRPr="001D013C" w:rsidTr="00521176">
        <w:trPr>
          <w:jc w:val="center"/>
        </w:trPr>
        <w:tc>
          <w:tcPr>
            <w:tcW w:w="425" w:type="pct"/>
            <w:shd w:val="clear" w:color="auto" w:fill="F3F3F3"/>
          </w:tcPr>
          <w:p w:rsidR="00225DC0" w:rsidRPr="00225DC0" w:rsidRDefault="00225DC0" w:rsidP="00225DC0">
            <w:pPr>
              <w:jc w:val="center"/>
              <w:rPr>
                <w:b/>
                <w:sz w:val="24"/>
                <w:lang w:val="en-GB"/>
              </w:rPr>
            </w:pPr>
            <w:r w:rsidRPr="00225DC0">
              <w:rPr>
                <w:b/>
                <w:sz w:val="24"/>
                <w:lang w:val="en-GB"/>
              </w:rPr>
              <w:t>2.3</w:t>
            </w:r>
          </w:p>
        </w:tc>
        <w:tc>
          <w:tcPr>
            <w:tcW w:w="1708" w:type="pct"/>
          </w:tcPr>
          <w:p w:rsidR="00225DC0" w:rsidRPr="00225DC0" w:rsidRDefault="00225DC0" w:rsidP="00225DC0">
            <w:pPr>
              <w:rPr>
                <w:b/>
                <w:bCs/>
                <w:i w:val="0"/>
                <w:iCs/>
                <w:szCs w:val="22"/>
                <w:lang w:val="el-GR"/>
              </w:rPr>
            </w:pPr>
            <w:r w:rsidRPr="00225DC0">
              <w:rPr>
                <w:b/>
                <w:bCs/>
                <w:i w:val="0"/>
                <w:iCs/>
                <w:szCs w:val="22"/>
                <w:lang w:val="el-GR"/>
              </w:rPr>
              <w:t>Εκτιμώμενη Αξία</w:t>
            </w:r>
          </w:p>
        </w:tc>
        <w:tc>
          <w:tcPr>
            <w:tcW w:w="2867" w:type="pct"/>
          </w:tcPr>
          <w:p w:rsidR="00225DC0" w:rsidRDefault="00EB77B1" w:rsidP="00225DC0">
            <w:pPr>
              <w:rPr>
                <w:i w:val="0"/>
                <w:lang w:val="el-GR"/>
              </w:rPr>
            </w:pPr>
            <w:r>
              <w:rPr>
                <w:i w:val="0"/>
                <w:lang w:val="el-GR"/>
              </w:rPr>
              <w:t>Εβδομήντα</w:t>
            </w:r>
            <w:r w:rsidR="00253575">
              <w:rPr>
                <w:i w:val="0"/>
                <w:lang w:val="el-GR"/>
              </w:rPr>
              <w:t xml:space="preserve"> δύο </w:t>
            </w:r>
            <w:r>
              <w:rPr>
                <w:i w:val="0"/>
                <w:lang w:val="el-GR"/>
              </w:rPr>
              <w:t>χιλιάδες</w:t>
            </w:r>
            <w:r w:rsidR="007337E9" w:rsidRPr="00105B8A">
              <w:rPr>
                <w:i w:val="0"/>
                <w:lang w:val="el-GR"/>
              </w:rPr>
              <w:t xml:space="preserve"> </w:t>
            </w:r>
            <w:r w:rsidR="00225DC0" w:rsidRPr="00225DC0">
              <w:rPr>
                <w:i w:val="0"/>
                <w:lang w:val="el-GR"/>
              </w:rPr>
              <w:t>ευρώ</w:t>
            </w:r>
            <w:r>
              <w:rPr>
                <w:i w:val="0"/>
                <w:lang w:val="el-GR"/>
              </w:rPr>
              <w:t xml:space="preserve"> </w:t>
            </w:r>
            <w:r w:rsidRPr="00105B8A">
              <w:rPr>
                <w:i w:val="0"/>
                <w:lang w:val="el-GR"/>
              </w:rPr>
              <w:t>(</w:t>
            </w:r>
            <w:r>
              <w:rPr>
                <w:i w:val="0"/>
                <w:lang w:val="el-GR"/>
              </w:rPr>
              <w:t>€72.000</w:t>
            </w:r>
            <w:r w:rsidRPr="00105B8A">
              <w:rPr>
                <w:i w:val="0"/>
                <w:lang w:val="el-GR"/>
              </w:rPr>
              <w:t>)</w:t>
            </w:r>
            <w:r>
              <w:rPr>
                <w:b/>
                <w:lang w:val="el-GR"/>
              </w:rPr>
              <w:t xml:space="preserve"> </w:t>
            </w:r>
            <w:r w:rsidR="00225DC0" w:rsidRPr="00225DC0">
              <w:rPr>
                <w:i w:val="0"/>
                <w:lang w:val="el-GR"/>
              </w:rPr>
              <w:t>μη συμπεριλαμβανομένου του Φ.Π.Α.</w:t>
            </w:r>
            <w:r>
              <w:rPr>
                <w:i w:val="0"/>
                <w:lang w:val="el-GR"/>
              </w:rPr>
              <w:t>.</w:t>
            </w:r>
          </w:p>
          <w:p w:rsidR="007337E9" w:rsidRPr="00225DC0" w:rsidRDefault="007337E9" w:rsidP="00EB77B1">
            <w:pPr>
              <w:rPr>
                <w:i w:val="0"/>
                <w:iCs/>
                <w:lang w:val="el-GR"/>
              </w:rPr>
            </w:pPr>
          </w:p>
        </w:tc>
      </w:tr>
      <w:tr w:rsidR="00225DC0" w:rsidRPr="00225DC0" w:rsidTr="00521176">
        <w:trPr>
          <w:jc w:val="center"/>
        </w:trPr>
        <w:tc>
          <w:tcPr>
            <w:tcW w:w="425" w:type="pct"/>
            <w:shd w:val="clear" w:color="auto" w:fill="F3F3F3"/>
          </w:tcPr>
          <w:p w:rsidR="00225DC0" w:rsidRPr="00225DC0" w:rsidRDefault="00225DC0" w:rsidP="00225DC0">
            <w:pPr>
              <w:jc w:val="center"/>
              <w:rPr>
                <w:b/>
                <w:sz w:val="24"/>
                <w:lang w:val="en-GB"/>
              </w:rPr>
            </w:pPr>
            <w:r w:rsidRPr="00225DC0">
              <w:rPr>
                <w:b/>
                <w:sz w:val="24"/>
                <w:lang w:val="en-GB"/>
              </w:rPr>
              <w:t>2.4</w:t>
            </w:r>
          </w:p>
        </w:tc>
        <w:tc>
          <w:tcPr>
            <w:tcW w:w="1708" w:type="pct"/>
          </w:tcPr>
          <w:p w:rsidR="00225DC0" w:rsidRPr="00225DC0" w:rsidRDefault="00225DC0" w:rsidP="00225DC0">
            <w:pPr>
              <w:rPr>
                <w:b/>
                <w:bCs/>
                <w:i w:val="0"/>
                <w:iCs/>
                <w:szCs w:val="22"/>
                <w:lang w:val="el-GR"/>
              </w:rPr>
            </w:pPr>
            <w:r w:rsidRPr="00225DC0">
              <w:rPr>
                <w:b/>
                <w:bCs/>
                <w:i w:val="0"/>
                <w:iCs/>
                <w:szCs w:val="22"/>
                <w:lang w:val="el-GR"/>
              </w:rPr>
              <w:t>Χρηματοδότηση</w:t>
            </w:r>
          </w:p>
        </w:tc>
        <w:tc>
          <w:tcPr>
            <w:tcW w:w="2867" w:type="pct"/>
          </w:tcPr>
          <w:p w:rsidR="00105B8A" w:rsidRPr="00F60023" w:rsidRDefault="00105B8A" w:rsidP="00C532E9">
            <w:pPr>
              <w:rPr>
                <w:bCs/>
                <w:i w:val="0"/>
                <w:iCs/>
                <w:lang w:val="el-GR"/>
              </w:rPr>
            </w:pPr>
            <w:r w:rsidRPr="00105B8A">
              <w:rPr>
                <w:bCs/>
                <w:i w:val="0"/>
                <w:iCs/>
                <w:lang w:val="el-GR"/>
              </w:rPr>
              <w:t>Εθνικούς πόρους</w:t>
            </w:r>
          </w:p>
        </w:tc>
      </w:tr>
      <w:tr w:rsidR="00225DC0" w:rsidRPr="00225DC0" w:rsidTr="00521176">
        <w:trPr>
          <w:jc w:val="center"/>
        </w:trPr>
        <w:tc>
          <w:tcPr>
            <w:tcW w:w="425" w:type="pct"/>
            <w:shd w:val="clear" w:color="auto" w:fill="F3F3F3"/>
          </w:tcPr>
          <w:p w:rsidR="00225DC0" w:rsidRPr="00225DC0" w:rsidRDefault="00225DC0" w:rsidP="00225DC0">
            <w:pPr>
              <w:jc w:val="center"/>
              <w:rPr>
                <w:b/>
                <w:sz w:val="24"/>
                <w:lang w:val="en-GB"/>
              </w:rPr>
            </w:pPr>
            <w:r w:rsidRPr="00225DC0">
              <w:rPr>
                <w:b/>
                <w:sz w:val="24"/>
                <w:lang w:val="en-GB"/>
              </w:rPr>
              <w:t>2.5</w:t>
            </w:r>
          </w:p>
        </w:tc>
        <w:tc>
          <w:tcPr>
            <w:tcW w:w="1708" w:type="pct"/>
          </w:tcPr>
          <w:p w:rsidR="00225DC0" w:rsidRPr="00E94A58" w:rsidRDefault="00225DC0" w:rsidP="00225DC0">
            <w:pPr>
              <w:jc w:val="left"/>
              <w:rPr>
                <w:b/>
                <w:bCs/>
                <w:i w:val="0"/>
                <w:iCs/>
                <w:szCs w:val="22"/>
                <w:lang w:val="el-GR"/>
              </w:rPr>
            </w:pPr>
            <w:r w:rsidRPr="00225DC0">
              <w:rPr>
                <w:b/>
                <w:bCs/>
                <w:i w:val="0"/>
                <w:iCs/>
                <w:szCs w:val="22"/>
                <w:lang w:val="el-GR"/>
              </w:rPr>
              <w:t xml:space="preserve">Δικαίωμα προσφυγής στη διαδικασία διαπραγμάτευσης του </w:t>
            </w:r>
            <w:r w:rsidR="00EB77B1">
              <w:rPr>
                <w:b/>
                <w:bCs/>
                <w:i w:val="0"/>
                <w:iCs/>
                <w:szCs w:val="22"/>
                <w:lang w:val="el-GR"/>
              </w:rPr>
              <w:t xml:space="preserve">άρθρου </w:t>
            </w:r>
            <w:r w:rsidRPr="00225DC0">
              <w:rPr>
                <w:b/>
                <w:i w:val="0"/>
                <w:lang w:val="el-GR"/>
              </w:rPr>
              <w:t>29(5) του Ν.73(Ι)/2016</w:t>
            </w:r>
            <w:r w:rsidR="00E94A58">
              <w:rPr>
                <w:b/>
                <w:i w:val="0"/>
                <w:lang w:val="el-GR"/>
              </w:rPr>
              <w:t xml:space="preserve"> </w:t>
            </w:r>
          </w:p>
        </w:tc>
        <w:tc>
          <w:tcPr>
            <w:tcW w:w="2867" w:type="pct"/>
            <w:vAlign w:val="center"/>
          </w:tcPr>
          <w:p w:rsidR="00E94A58" w:rsidRPr="00225DC0" w:rsidRDefault="00105B8A" w:rsidP="00100C1B">
            <w:pPr>
              <w:jc w:val="left"/>
              <w:rPr>
                <w:i w:val="0"/>
                <w:iCs/>
                <w:lang w:val="el-GR"/>
              </w:rPr>
            </w:pPr>
            <w:r>
              <w:rPr>
                <w:b/>
                <w:bCs/>
                <w:iCs/>
                <w:lang w:val="el-GR"/>
              </w:rPr>
              <w:t>Δεν εφαρμόζεται.</w:t>
            </w:r>
          </w:p>
        </w:tc>
      </w:tr>
      <w:tr w:rsidR="00225DC0" w:rsidRPr="001D013C" w:rsidTr="00521176">
        <w:trPr>
          <w:jc w:val="center"/>
        </w:trPr>
        <w:tc>
          <w:tcPr>
            <w:tcW w:w="425" w:type="pct"/>
            <w:shd w:val="clear" w:color="auto" w:fill="F3F3F3"/>
          </w:tcPr>
          <w:p w:rsidR="00225DC0" w:rsidRPr="00225DC0" w:rsidRDefault="00225DC0" w:rsidP="00225DC0">
            <w:pPr>
              <w:jc w:val="center"/>
              <w:rPr>
                <w:b/>
                <w:sz w:val="24"/>
                <w:lang w:val="el-GR"/>
              </w:rPr>
            </w:pPr>
            <w:r w:rsidRPr="00225DC0">
              <w:rPr>
                <w:b/>
                <w:sz w:val="24"/>
                <w:lang w:val="el-GR"/>
              </w:rPr>
              <w:t>2.6</w:t>
            </w:r>
          </w:p>
        </w:tc>
        <w:tc>
          <w:tcPr>
            <w:tcW w:w="1708" w:type="pct"/>
          </w:tcPr>
          <w:p w:rsidR="00225DC0" w:rsidRPr="00225DC0" w:rsidRDefault="00225DC0" w:rsidP="00225DC0">
            <w:pPr>
              <w:jc w:val="left"/>
              <w:rPr>
                <w:b/>
                <w:bCs/>
                <w:i w:val="0"/>
                <w:iCs/>
                <w:szCs w:val="22"/>
                <w:lang w:val="el-GR"/>
              </w:rPr>
            </w:pPr>
            <w:r w:rsidRPr="00225DC0">
              <w:rPr>
                <w:b/>
                <w:bCs/>
                <w:i w:val="0"/>
                <w:iCs/>
                <w:szCs w:val="22"/>
                <w:lang w:val="el-GR"/>
              </w:rPr>
              <w:t>Διαδικασία διαγωνισμού</w:t>
            </w:r>
          </w:p>
        </w:tc>
        <w:tc>
          <w:tcPr>
            <w:tcW w:w="2867" w:type="pct"/>
          </w:tcPr>
          <w:p w:rsidR="00225DC0" w:rsidRPr="00225DC0" w:rsidRDefault="00225DC0" w:rsidP="00225DC0">
            <w:pPr>
              <w:rPr>
                <w:i w:val="0"/>
                <w:iCs/>
                <w:lang w:val="el-GR"/>
              </w:rPr>
            </w:pPr>
            <w:r w:rsidRPr="00225DC0">
              <w:rPr>
                <w:i w:val="0"/>
                <w:iCs/>
                <w:lang w:val="el-GR"/>
              </w:rPr>
              <w:t>Ανοικτός διαγωνισμός για τη σύναψη σύμβασης υπηρεσιών</w:t>
            </w:r>
          </w:p>
        </w:tc>
      </w:tr>
      <w:tr w:rsidR="00225DC0" w:rsidRPr="001D013C" w:rsidTr="00521176">
        <w:trPr>
          <w:trHeight w:val="270"/>
          <w:jc w:val="center"/>
        </w:trPr>
        <w:tc>
          <w:tcPr>
            <w:tcW w:w="425" w:type="pct"/>
            <w:shd w:val="clear" w:color="auto" w:fill="F3F3F3"/>
          </w:tcPr>
          <w:p w:rsidR="00225DC0" w:rsidRPr="00225DC0" w:rsidRDefault="00225DC0" w:rsidP="00225DC0">
            <w:pPr>
              <w:jc w:val="center"/>
              <w:rPr>
                <w:b/>
                <w:sz w:val="24"/>
                <w:lang w:val="en-GB"/>
              </w:rPr>
            </w:pPr>
            <w:r w:rsidRPr="00225DC0">
              <w:rPr>
                <w:b/>
                <w:sz w:val="24"/>
                <w:lang w:val="en-GB"/>
              </w:rPr>
              <w:t>2.7</w:t>
            </w:r>
          </w:p>
        </w:tc>
        <w:tc>
          <w:tcPr>
            <w:tcW w:w="1708" w:type="pct"/>
          </w:tcPr>
          <w:p w:rsidR="00225DC0" w:rsidRPr="00225DC0" w:rsidRDefault="00225DC0" w:rsidP="00225DC0">
            <w:pPr>
              <w:jc w:val="left"/>
              <w:rPr>
                <w:b/>
                <w:bCs/>
                <w:i w:val="0"/>
                <w:iCs/>
                <w:szCs w:val="22"/>
                <w:lang w:val="el-GR"/>
              </w:rPr>
            </w:pPr>
            <w:r w:rsidRPr="00225DC0">
              <w:rPr>
                <w:b/>
                <w:bCs/>
                <w:i w:val="0"/>
                <w:iCs/>
                <w:szCs w:val="22"/>
                <w:lang w:val="el-GR"/>
              </w:rPr>
              <w:t>Κριτήριο Ανάθεσης</w:t>
            </w:r>
          </w:p>
        </w:tc>
        <w:tc>
          <w:tcPr>
            <w:tcW w:w="2867" w:type="pct"/>
          </w:tcPr>
          <w:p w:rsidR="00225DC0" w:rsidRPr="00FF5EE5" w:rsidRDefault="00225DC0" w:rsidP="009567B1">
            <w:pPr>
              <w:rPr>
                <w:i w:val="0"/>
                <w:lang w:val="el-GR"/>
              </w:rPr>
            </w:pPr>
            <w:r w:rsidRPr="00225DC0">
              <w:rPr>
                <w:i w:val="0"/>
                <w:lang w:val="el-GR"/>
              </w:rPr>
              <w:t>Η πλέον συμφέρουσα από ο</w:t>
            </w:r>
            <w:r w:rsidR="00E94A58">
              <w:rPr>
                <w:i w:val="0"/>
                <w:lang w:val="el-GR"/>
              </w:rPr>
              <w:t xml:space="preserve">ικονομική άποψη προσφορά βάσει </w:t>
            </w:r>
            <w:r w:rsidRPr="00225DC0">
              <w:rPr>
                <w:i w:val="0"/>
                <w:lang w:val="el-GR"/>
              </w:rPr>
              <w:t>τιμής</w:t>
            </w:r>
            <w:r w:rsidR="002431BA">
              <w:rPr>
                <w:i w:val="0"/>
                <w:lang w:val="el-GR"/>
              </w:rPr>
              <w:t xml:space="preserve"> </w:t>
            </w:r>
          </w:p>
        </w:tc>
      </w:tr>
      <w:tr w:rsidR="00225DC0" w:rsidRPr="00FF5EE5" w:rsidTr="00521176">
        <w:trPr>
          <w:jc w:val="center"/>
        </w:trPr>
        <w:tc>
          <w:tcPr>
            <w:tcW w:w="425" w:type="pct"/>
            <w:shd w:val="clear" w:color="auto" w:fill="F3F3F3"/>
          </w:tcPr>
          <w:p w:rsidR="00225DC0" w:rsidRPr="00FF5EE5" w:rsidRDefault="00225DC0" w:rsidP="00225DC0">
            <w:pPr>
              <w:jc w:val="center"/>
              <w:rPr>
                <w:b/>
                <w:sz w:val="24"/>
                <w:lang w:val="el-GR"/>
              </w:rPr>
            </w:pPr>
            <w:r w:rsidRPr="00FF5EE5">
              <w:rPr>
                <w:b/>
                <w:sz w:val="24"/>
                <w:lang w:val="el-GR"/>
              </w:rPr>
              <w:t>2.8</w:t>
            </w:r>
          </w:p>
        </w:tc>
        <w:tc>
          <w:tcPr>
            <w:tcW w:w="1708" w:type="pct"/>
          </w:tcPr>
          <w:p w:rsidR="00225DC0" w:rsidRPr="00225DC0" w:rsidRDefault="00225DC0" w:rsidP="00225DC0">
            <w:pPr>
              <w:jc w:val="left"/>
              <w:rPr>
                <w:b/>
                <w:bCs/>
                <w:i w:val="0"/>
                <w:iCs/>
                <w:szCs w:val="22"/>
                <w:lang w:val="el-GR"/>
              </w:rPr>
            </w:pPr>
            <w:r w:rsidRPr="00225DC0">
              <w:rPr>
                <w:b/>
                <w:bCs/>
                <w:i w:val="0"/>
                <w:iCs/>
                <w:szCs w:val="22"/>
                <w:lang w:val="el-GR"/>
              </w:rPr>
              <w:t>Αναθέτουσα Αρχή</w:t>
            </w:r>
          </w:p>
        </w:tc>
        <w:tc>
          <w:tcPr>
            <w:tcW w:w="2867" w:type="pct"/>
          </w:tcPr>
          <w:p w:rsidR="00225DC0" w:rsidRPr="00105B8A" w:rsidRDefault="00105B8A" w:rsidP="00225DC0">
            <w:pPr>
              <w:rPr>
                <w:i w:val="0"/>
                <w:iCs/>
                <w:lang w:val="el-GR"/>
              </w:rPr>
            </w:pPr>
            <w:r>
              <w:rPr>
                <w:bCs/>
                <w:i w:val="0"/>
                <w:iCs/>
                <w:lang w:val="el-GR"/>
              </w:rPr>
              <w:t>Υπηρεσίες Κοινωνικών Ασφαλίσεων</w:t>
            </w:r>
          </w:p>
        </w:tc>
      </w:tr>
      <w:tr w:rsidR="00225DC0" w:rsidRPr="00225DC0" w:rsidTr="00B71023">
        <w:trPr>
          <w:trHeight w:val="1042"/>
          <w:jc w:val="center"/>
        </w:trPr>
        <w:tc>
          <w:tcPr>
            <w:tcW w:w="425" w:type="pct"/>
            <w:shd w:val="clear" w:color="auto" w:fill="F3F3F3"/>
          </w:tcPr>
          <w:p w:rsidR="00225DC0" w:rsidRPr="00FF5EE5" w:rsidRDefault="00225DC0" w:rsidP="00225DC0">
            <w:pPr>
              <w:jc w:val="center"/>
              <w:rPr>
                <w:b/>
                <w:sz w:val="24"/>
                <w:lang w:val="el-GR"/>
              </w:rPr>
            </w:pPr>
            <w:r w:rsidRPr="00FF5EE5">
              <w:rPr>
                <w:b/>
                <w:sz w:val="24"/>
                <w:lang w:val="el-GR"/>
              </w:rPr>
              <w:t>2.9</w:t>
            </w:r>
          </w:p>
        </w:tc>
        <w:tc>
          <w:tcPr>
            <w:tcW w:w="1708" w:type="pct"/>
          </w:tcPr>
          <w:p w:rsidR="00225DC0" w:rsidRPr="00225DC0" w:rsidRDefault="00225DC0" w:rsidP="00225DC0">
            <w:pPr>
              <w:jc w:val="left"/>
              <w:rPr>
                <w:b/>
                <w:bCs/>
                <w:i w:val="0"/>
                <w:iCs/>
                <w:szCs w:val="22"/>
                <w:lang w:val="el-GR"/>
              </w:rPr>
            </w:pPr>
            <w:r w:rsidRPr="00225DC0">
              <w:rPr>
                <w:b/>
                <w:bCs/>
                <w:i w:val="0"/>
                <w:iCs/>
                <w:szCs w:val="22"/>
                <w:lang w:val="el-GR"/>
              </w:rPr>
              <w:t xml:space="preserve">Αρμόδιος Λειτουργός </w:t>
            </w:r>
          </w:p>
        </w:tc>
        <w:tc>
          <w:tcPr>
            <w:tcW w:w="2867" w:type="pct"/>
          </w:tcPr>
          <w:p w:rsidR="00225DC0" w:rsidRDefault="000D2E16" w:rsidP="00225DC0">
            <w:pPr>
              <w:rPr>
                <w:b/>
                <w:bCs/>
                <w:i w:val="0"/>
                <w:iCs/>
                <w:lang w:val="el-GR"/>
              </w:rPr>
            </w:pPr>
            <w:r w:rsidRPr="000D2E16">
              <w:rPr>
                <w:b/>
                <w:bCs/>
                <w:i w:val="0"/>
                <w:iCs/>
                <w:lang w:val="el-GR"/>
              </w:rPr>
              <w:t>Γιώργος Ροκόπου</w:t>
            </w:r>
            <w:r w:rsidR="007A6668">
              <w:rPr>
                <w:b/>
                <w:bCs/>
                <w:i w:val="0"/>
                <w:iCs/>
                <w:lang w:val="el-GR"/>
              </w:rPr>
              <w:t>,</w:t>
            </w:r>
          </w:p>
          <w:p w:rsidR="007A6668" w:rsidRPr="000D2E16" w:rsidRDefault="007A6668" w:rsidP="00225DC0">
            <w:pPr>
              <w:rPr>
                <w:b/>
                <w:bCs/>
                <w:i w:val="0"/>
                <w:iCs/>
                <w:lang w:val="el-GR"/>
              </w:rPr>
            </w:pPr>
            <w:r>
              <w:rPr>
                <w:b/>
                <w:bCs/>
                <w:i w:val="0"/>
                <w:iCs/>
                <w:lang w:val="el-GR"/>
              </w:rPr>
              <w:t>Ανδρέας Στυλιανού,</w:t>
            </w:r>
          </w:p>
          <w:p w:rsidR="00225DC0" w:rsidRPr="00605F36" w:rsidRDefault="000D2E16" w:rsidP="00225DC0">
            <w:pPr>
              <w:rPr>
                <w:bCs/>
                <w:i w:val="0"/>
                <w:iCs/>
              </w:rPr>
            </w:pPr>
            <w:r>
              <w:rPr>
                <w:bCs/>
                <w:i w:val="0"/>
                <w:iCs/>
              </w:rPr>
              <w:t>Email</w:t>
            </w:r>
            <w:r w:rsidRPr="00605F36">
              <w:rPr>
                <w:bCs/>
                <w:i w:val="0"/>
                <w:iCs/>
              </w:rPr>
              <w:t xml:space="preserve">: </w:t>
            </w:r>
            <w:hyperlink r:id="rId11" w:history="1">
              <w:r w:rsidR="007A6668" w:rsidRPr="006D39F1">
                <w:rPr>
                  <w:rStyle w:val="Hyperlink"/>
                  <w:i w:val="0"/>
                  <w:iCs/>
                </w:rPr>
                <w:t>grokopou</w:t>
              </w:r>
              <w:r w:rsidR="007A6668" w:rsidRPr="00605F36">
                <w:rPr>
                  <w:rStyle w:val="Hyperlink"/>
                  <w:i w:val="0"/>
                  <w:iCs/>
                </w:rPr>
                <w:t>@</w:t>
              </w:r>
              <w:r w:rsidR="007A6668" w:rsidRPr="006D39F1">
                <w:rPr>
                  <w:rStyle w:val="Hyperlink"/>
                  <w:i w:val="0"/>
                  <w:iCs/>
                </w:rPr>
                <w:t>sid</w:t>
              </w:r>
              <w:r w:rsidR="007A6668" w:rsidRPr="00605F36">
                <w:rPr>
                  <w:rStyle w:val="Hyperlink"/>
                  <w:i w:val="0"/>
                  <w:iCs/>
                </w:rPr>
                <w:t>.</w:t>
              </w:r>
              <w:r w:rsidR="007A6668" w:rsidRPr="006D39F1">
                <w:rPr>
                  <w:rStyle w:val="Hyperlink"/>
                  <w:i w:val="0"/>
                  <w:iCs/>
                </w:rPr>
                <w:t>mlsi</w:t>
              </w:r>
              <w:r w:rsidR="007A6668" w:rsidRPr="00605F36">
                <w:rPr>
                  <w:rStyle w:val="Hyperlink"/>
                  <w:i w:val="0"/>
                  <w:iCs/>
                </w:rPr>
                <w:t>.</w:t>
              </w:r>
              <w:r w:rsidR="007A6668" w:rsidRPr="006D39F1">
                <w:rPr>
                  <w:rStyle w:val="Hyperlink"/>
                  <w:i w:val="0"/>
                  <w:iCs/>
                </w:rPr>
                <w:t>gov</w:t>
              </w:r>
              <w:r w:rsidR="007A6668" w:rsidRPr="00605F36">
                <w:rPr>
                  <w:rStyle w:val="Hyperlink"/>
                  <w:i w:val="0"/>
                  <w:iCs/>
                </w:rPr>
                <w:t>.</w:t>
              </w:r>
              <w:r w:rsidR="007A6668" w:rsidRPr="006D39F1">
                <w:rPr>
                  <w:rStyle w:val="Hyperlink"/>
                  <w:i w:val="0"/>
                  <w:iCs/>
                </w:rPr>
                <w:t>cy</w:t>
              </w:r>
            </w:hyperlink>
          </w:p>
          <w:p w:rsidR="007A6668" w:rsidRPr="007A6668" w:rsidRDefault="007A6668" w:rsidP="00225DC0">
            <w:pPr>
              <w:rPr>
                <w:bCs/>
                <w:i w:val="0"/>
                <w:iCs/>
              </w:rPr>
            </w:pPr>
            <w:r>
              <w:rPr>
                <w:bCs/>
                <w:i w:val="0"/>
                <w:iCs/>
              </w:rPr>
              <w:t>Email: astylianou@sid.mlsi.gov.cy</w:t>
            </w:r>
          </w:p>
          <w:p w:rsidR="00456DB6" w:rsidRPr="00D75C6C" w:rsidRDefault="00D75C6C" w:rsidP="00456DB6">
            <w:pPr>
              <w:rPr>
                <w:i w:val="0"/>
                <w:iCs/>
              </w:rPr>
            </w:pPr>
            <w:r>
              <w:rPr>
                <w:bCs/>
                <w:i w:val="0"/>
                <w:iCs/>
                <w:lang w:val="el-GR"/>
              </w:rPr>
              <w:t>Τηλέφωνα</w:t>
            </w:r>
            <w:r w:rsidRPr="007A6668">
              <w:rPr>
                <w:bCs/>
                <w:i w:val="0"/>
                <w:iCs/>
              </w:rPr>
              <w:t xml:space="preserve">: 22 401 678, 22 401 </w:t>
            </w:r>
            <w:r>
              <w:rPr>
                <w:bCs/>
                <w:i w:val="0"/>
                <w:iCs/>
              </w:rPr>
              <w:t>859</w:t>
            </w:r>
          </w:p>
          <w:p w:rsidR="00225DC0" w:rsidRPr="007A6668" w:rsidRDefault="00225DC0" w:rsidP="00225DC0">
            <w:pPr>
              <w:rPr>
                <w:i w:val="0"/>
                <w:iCs/>
              </w:rPr>
            </w:pPr>
          </w:p>
        </w:tc>
      </w:tr>
      <w:tr w:rsidR="00225DC0" w:rsidRPr="001D013C" w:rsidTr="00521176">
        <w:trPr>
          <w:trHeight w:val="921"/>
          <w:jc w:val="center"/>
        </w:trPr>
        <w:tc>
          <w:tcPr>
            <w:tcW w:w="425" w:type="pct"/>
            <w:shd w:val="clear" w:color="auto" w:fill="F3F3F3"/>
          </w:tcPr>
          <w:p w:rsidR="00225DC0" w:rsidRPr="00225DC0" w:rsidRDefault="00225DC0" w:rsidP="00225DC0">
            <w:pPr>
              <w:jc w:val="center"/>
              <w:rPr>
                <w:b/>
                <w:sz w:val="24"/>
                <w:lang w:val="en-GB"/>
              </w:rPr>
            </w:pPr>
            <w:r w:rsidRPr="00225DC0">
              <w:rPr>
                <w:b/>
                <w:sz w:val="24"/>
                <w:lang w:val="en-GB"/>
              </w:rPr>
              <w:t>2.10</w:t>
            </w:r>
          </w:p>
        </w:tc>
        <w:tc>
          <w:tcPr>
            <w:tcW w:w="1708" w:type="pct"/>
          </w:tcPr>
          <w:p w:rsidR="00225DC0" w:rsidRPr="00225DC0" w:rsidRDefault="00225DC0" w:rsidP="00225DC0">
            <w:pPr>
              <w:jc w:val="left"/>
              <w:rPr>
                <w:b/>
                <w:bCs/>
                <w:i w:val="0"/>
                <w:iCs/>
                <w:szCs w:val="22"/>
                <w:lang w:val="el-GR"/>
              </w:rPr>
            </w:pPr>
            <w:r w:rsidRPr="00225DC0">
              <w:rPr>
                <w:b/>
                <w:bCs/>
                <w:i w:val="0"/>
                <w:iCs/>
                <w:szCs w:val="22"/>
                <w:lang w:val="el-GR"/>
              </w:rPr>
              <w:t>Περίοδος διάθεσης Εγγράφων Διαγωνισμού</w:t>
            </w:r>
          </w:p>
        </w:tc>
        <w:tc>
          <w:tcPr>
            <w:tcW w:w="2867" w:type="pct"/>
          </w:tcPr>
          <w:p w:rsidR="00225DC0" w:rsidRPr="00225DC0" w:rsidRDefault="00225DC0" w:rsidP="00225DC0">
            <w:pPr>
              <w:rPr>
                <w:i w:val="0"/>
                <w:lang w:val="el-GR"/>
              </w:rPr>
            </w:pPr>
            <w:r w:rsidRPr="00225DC0">
              <w:rPr>
                <w:bCs/>
                <w:i w:val="0"/>
                <w:lang w:val="el-GR"/>
              </w:rPr>
              <w:t>Έως την</w:t>
            </w:r>
            <w:r w:rsidRPr="00225DC0">
              <w:rPr>
                <w:b/>
                <w:iCs/>
                <w:lang w:val="el-GR"/>
              </w:rPr>
              <w:t xml:space="preserve"> </w:t>
            </w:r>
            <w:r w:rsidRPr="00225DC0">
              <w:rPr>
                <w:i w:val="0"/>
                <w:iCs/>
                <w:lang w:val="el-GR"/>
              </w:rPr>
              <w:t>προθεσμία υποβολής προσφορών</w:t>
            </w:r>
          </w:p>
        </w:tc>
      </w:tr>
      <w:tr w:rsidR="00225DC0" w:rsidRPr="00605F36" w:rsidTr="00521176">
        <w:trPr>
          <w:jc w:val="center"/>
        </w:trPr>
        <w:tc>
          <w:tcPr>
            <w:tcW w:w="425" w:type="pct"/>
            <w:shd w:val="clear" w:color="auto" w:fill="F3F3F3"/>
          </w:tcPr>
          <w:p w:rsidR="00225DC0" w:rsidRPr="00225DC0" w:rsidRDefault="00225DC0" w:rsidP="00225DC0">
            <w:pPr>
              <w:jc w:val="center"/>
              <w:rPr>
                <w:b/>
                <w:sz w:val="24"/>
                <w:lang w:val="en-GB"/>
              </w:rPr>
            </w:pPr>
            <w:r w:rsidRPr="00225DC0">
              <w:rPr>
                <w:b/>
                <w:sz w:val="24"/>
                <w:lang w:val="en-GB"/>
              </w:rPr>
              <w:t>2.11</w:t>
            </w:r>
          </w:p>
        </w:tc>
        <w:tc>
          <w:tcPr>
            <w:tcW w:w="1708" w:type="pct"/>
          </w:tcPr>
          <w:p w:rsidR="00225DC0" w:rsidRPr="00225DC0" w:rsidRDefault="00225DC0" w:rsidP="00225DC0">
            <w:pPr>
              <w:jc w:val="left"/>
              <w:rPr>
                <w:b/>
                <w:bCs/>
                <w:i w:val="0"/>
                <w:iCs/>
                <w:szCs w:val="22"/>
                <w:lang w:val="el-GR"/>
              </w:rPr>
            </w:pPr>
            <w:r w:rsidRPr="00225DC0">
              <w:rPr>
                <w:b/>
                <w:bCs/>
                <w:i w:val="0"/>
                <w:iCs/>
                <w:szCs w:val="22"/>
                <w:lang w:val="el-GR"/>
              </w:rPr>
              <w:t xml:space="preserve">Τόπος </w:t>
            </w:r>
            <w:r w:rsidR="00921FD5">
              <w:rPr>
                <w:b/>
                <w:bCs/>
                <w:i w:val="0"/>
                <w:iCs/>
                <w:szCs w:val="22"/>
                <w:lang w:val="el-GR"/>
              </w:rPr>
              <w:t xml:space="preserve">και τρόπος </w:t>
            </w:r>
            <w:r w:rsidRPr="00225DC0">
              <w:rPr>
                <w:b/>
                <w:bCs/>
                <w:i w:val="0"/>
                <w:iCs/>
                <w:szCs w:val="22"/>
                <w:lang w:val="el-GR"/>
              </w:rPr>
              <w:t>διάθεσης Εγγράφων Διαγωνισμού</w:t>
            </w:r>
          </w:p>
        </w:tc>
        <w:tc>
          <w:tcPr>
            <w:tcW w:w="2867" w:type="pct"/>
          </w:tcPr>
          <w:p w:rsidR="00225DC0" w:rsidRPr="00F60023" w:rsidRDefault="00921FD5" w:rsidP="009567B1">
            <w:pPr>
              <w:jc w:val="left"/>
              <w:rPr>
                <w:i w:val="0"/>
                <w:iCs/>
                <w:lang w:val="el-GR"/>
              </w:rPr>
            </w:pPr>
            <w:r>
              <w:rPr>
                <w:i w:val="0"/>
                <w:iCs/>
                <w:szCs w:val="22"/>
                <w:lang w:val="el-GR"/>
              </w:rPr>
              <w:t>Δωρεάν, μ</w:t>
            </w:r>
            <w:r w:rsidR="00225DC0" w:rsidRPr="00225DC0">
              <w:rPr>
                <w:i w:val="0"/>
                <w:iCs/>
                <w:szCs w:val="22"/>
                <w:lang w:val="el-GR"/>
              </w:rPr>
              <w:t>έσω του Ηλεκτρονικού Συστήματος Σύναψης Συμβάσεων (</w:t>
            </w:r>
            <w:proofErr w:type="spellStart"/>
            <w:r w:rsidR="00225DC0" w:rsidRPr="00225DC0">
              <w:rPr>
                <w:i w:val="0"/>
                <w:iCs/>
                <w:szCs w:val="22"/>
              </w:rPr>
              <w:t>eProcurement</w:t>
            </w:r>
            <w:proofErr w:type="spellEnd"/>
            <w:r w:rsidR="00225DC0" w:rsidRPr="00225DC0">
              <w:rPr>
                <w:i w:val="0"/>
                <w:iCs/>
                <w:szCs w:val="22"/>
                <w:lang w:val="el-GR"/>
              </w:rPr>
              <w:t xml:space="preserve">) στο χώρο του διαγωνισμού, στην ιστοσελίδα </w:t>
            </w:r>
            <w:hyperlink r:id="rId12" w:history="1">
              <w:r w:rsidR="00F60023" w:rsidRPr="00F60023">
                <w:rPr>
                  <w:rStyle w:val="Hyperlink"/>
                  <w:i w:val="0"/>
                  <w:iCs/>
                  <w:color w:val="0070C0"/>
                  <w:szCs w:val="22"/>
                </w:rPr>
                <w:t>www</w:t>
              </w:r>
              <w:r w:rsidR="00F60023" w:rsidRPr="00F60023">
                <w:rPr>
                  <w:rStyle w:val="Hyperlink"/>
                  <w:i w:val="0"/>
                  <w:iCs/>
                  <w:color w:val="0070C0"/>
                  <w:szCs w:val="22"/>
                  <w:lang w:val="el-GR"/>
                </w:rPr>
                <w:t>.</w:t>
              </w:r>
              <w:proofErr w:type="spellStart"/>
              <w:r w:rsidR="00F60023" w:rsidRPr="00F60023">
                <w:rPr>
                  <w:rStyle w:val="Hyperlink"/>
                  <w:i w:val="0"/>
                  <w:iCs/>
                  <w:color w:val="0070C0"/>
                  <w:szCs w:val="22"/>
                </w:rPr>
                <w:t>eprocurement</w:t>
              </w:r>
              <w:proofErr w:type="spellEnd"/>
              <w:r w:rsidR="00F60023" w:rsidRPr="00F60023">
                <w:rPr>
                  <w:rStyle w:val="Hyperlink"/>
                  <w:i w:val="0"/>
                  <w:iCs/>
                  <w:color w:val="0070C0"/>
                  <w:szCs w:val="22"/>
                  <w:lang w:val="el-GR"/>
                </w:rPr>
                <w:t>.</w:t>
              </w:r>
              <w:proofErr w:type="spellStart"/>
              <w:r w:rsidR="00F60023" w:rsidRPr="00F60023">
                <w:rPr>
                  <w:rStyle w:val="Hyperlink"/>
                  <w:i w:val="0"/>
                  <w:iCs/>
                  <w:color w:val="0070C0"/>
                  <w:szCs w:val="22"/>
                </w:rPr>
                <w:t>gov</w:t>
              </w:r>
              <w:proofErr w:type="spellEnd"/>
              <w:r w:rsidR="00F60023" w:rsidRPr="00F60023">
                <w:rPr>
                  <w:rStyle w:val="Hyperlink"/>
                  <w:i w:val="0"/>
                  <w:iCs/>
                  <w:color w:val="0070C0"/>
                  <w:szCs w:val="22"/>
                  <w:lang w:val="el-GR"/>
                </w:rPr>
                <w:t>.</w:t>
              </w:r>
              <w:r w:rsidR="00F60023" w:rsidRPr="00F60023">
                <w:rPr>
                  <w:rStyle w:val="Hyperlink"/>
                  <w:i w:val="0"/>
                  <w:iCs/>
                  <w:color w:val="0070C0"/>
                  <w:szCs w:val="22"/>
                </w:rPr>
                <w:t>cy</w:t>
              </w:r>
            </w:hyperlink>
            <w:r w:rsidR="00F60023">
              <w:rPr>
                <w:b/>
                <w:i w:val="0"/>
                <w:iCs/>
                <w:szCs w:val="22"/>
                <w:lang w:val="el-GR"/>
              </w:rPr>
              <w:t xml:space="preserve"> </w:t>
            </w:r>
            <w:r w:rsidR="00F60023" w:rsidRPr="00F60023">
              <w:rPr>
                <w:b/>
                <w:i w:val="0"/>
                <w:iCs/>
                <w:szCs w:val="22"/>
                <w:lang w:val="el-GR"/>
              </w:rPr>
              <w:t>.</w:t>
            </w:r>
          </w:p>
        </w:tc>
      </w:tr>
      <w:tr w:rsidR="00225DC0" w:rsidRPr="00225DC0" w:rsidTr="00521176">
        <w:trPr>
          <w:jc w:val="center"/>
        </w:trPr>
        <w:tc>
          <w:tcPr>
            <w:tcW w:w="425" w:type="pct"/>
            <w:shd w:val="clear" w:color="auto" w:fill="F3F3F3"/>
          </w:tcPr>
          <w:p w:rsidR="00225DC0" w:rsidRPr="00225DC0" w:rsidRDefault="00225DC0" w:rsidP="00225DC0">
            <w:pPr>
              <w:jc w:val="center"/>
              <w:rPr>
                <w:b/>
                <w:sz w:val="24"/>
                <w:lang w:val="el-GR"/>
              </w:rPr>
            </w:pPr>
            <w:r w:rsidRPr="00225DC0">
              <w:rPr>
                <w:b/>
                <w:sz w:val="24"/>
                <w:lang w:val="el-GR"/>
              </w:rPr>
              <w:t>2.1</w:t>
            </w:r>
            <w:r w:rsidR="00921FD5">
              <w:rPr>
                <w:b/>
                <w:sz w:val="24"/>
                <w:lang w:val="el-GR"/>
              </w:rPr>
              <w:t>2</w:t>
            </w:r>
          </w:p>
        </w:tc>
        <w:tc>
          <w:tcPr>
            <w:tcW w:w="1708" w:type="pct"/>
          </w:tcPr>
          <w:p w:rsidR="00225DC0" w:rsidRPr="00225DC0" w:rsidRDefault="00225DC0" w:rsidP="00D47D24">
            <w:pPr>
              <w:ind w:right="-107"/>
              <w:jc w:val="left"/>
              <w:rPr>
                <w:b/>
                <w:bCs/>
                <w:i w:val="0"/>
                <w:iCs/>
                <w:szCs w:val="22"/>
                <w:lang w:val="el-GR"/>
              </w:rPr>
            </w:pPr>
            <w:r w:rsidRPr="00225DC0">
              <w:rPr>
                <w:b/>
                <w:bCs/>
                <w:i w:val="0"/>
                <w:iCs/>
                <w:szCs w:val="22"/>
                <w:lang w:val="el-GR"/>
              </w:rPr>
              <w:t>Προθεσμία Υποβολής Σχολίων / Ερωτήσεων / Εισηγήσεων</w:t>
            </w:r>
          </w:p>
          <w:p w:rsidR="00225DC0" w:rsidRPr="00225DC0" w:rsidRDefault="00225DC0" w:rsidP="00225DC0">
            <w:pPr>
              <w:jc w:val="left"/>
              <w:rPr>
                <w:b/>
                <w:bCs/>
                <w:i w:val="0"/>
                <w:iCs/>
                <w:szCs w:val="22"/>
                <w:lang w:val="el-GR"/>
              </w:rPr>
            </w:pPr>
            <w:r w:rsidRPr="00225DC0">
              <w:rPr>
                <w:b/>
                <w:bCs/>
                <w:i w:val="0"/>
                <w:iCs/>
                <w:szCs w:val="22"/>
                <w:lang w:val="el-GR"/>
              </w:rPr>
              <w:t>Αποστολή απαντήσεων από την Αναθέτουσα Αρχή</w:t>
            </w:r>
          </w:p>
        </w:tc>
        <w:tc>
          <w:tcPr>
            <w:tcW w:w="2867" w:type="pct"/>
          </w:tcPr>
          <w:p w:rsidR="00225DC0" w:rsidRPr="00225DC0" w:rsidRDefault="00225DC0" w:rsidP="00C760E9">
            <w:pPr>
              <w:numPr>
                <w:ilvl w:val="0"/>
                <w:numId w:val="18"/>
              </w:numPr>
              <w:tabs>
                <w:tab w:val="clear" w:pos="720"/>
                <w:tab w:val="num" w:pos="316"/>
              </w:tabs>
              <w:ind w:left="316" w:hanging="316"/>
              <w:rPr>
                <w:i w:val="0"/>
                <w:iCs/>
                <w:lang w:val="el-GR"/>
              </w:rPr>
            </w:pPr>
            <w:r w:rsidRPr="00225DC0">
              <w:rPr>
                <w:bCs/>
                <w:i w:val="0"/>
                <w:lang w:val="el-GR"/>
              </w:rPr>
              <w:t>Έως</w:t>
            </w:r>
            <w:r w:rsidR="00456DB6">
              <w:rPr>
                <w:bCs/>
                <w:lang w:val="el-GR"/>
              </w:rPr>
              <w:t xml:space="preserve"> </w:t>
            </w:r>
            <w:r w:rsidR="00B96EB9">
              <w:rPr>
                <w:b/>
                <w:bCs/>
                <w:i w:val="0"/>
                <w:lang w:val="el-GR"/>
              </w:rPr>
              <w:t>24</w:t>
            </w:r>
            <w:r w:rsidR="009567B1">
              <w:rPr>
                <w:b/>
                <w:bCs/>
                <w:i w:val="0"/>
                <w:lang w:val="el-GR"/>
              </w:rPr>
              <w:t xml:space="preserve"> </w:t>
            </w:r>
            <w:r w:rsidR="000D2E16">
              <w:rPr>
                <w:b/>
                <w:bCs/>
                <w:i w:val="0"/>
                <w:lang w:val="el-GR"/>
              </w:rPr>
              <w:t xml:space="preserve">Σεπτεμβρίου </w:t>
            </w:r>
            <w:r w:rsidR="009567B1">
              <w:rPr>
                <w:b/>
                <w:bCs/>
                <w:i w:val="0"/>
                <w:lang w:val="el-GR"/>
              </w:rPr>
              <w:t>του</w:t>
            </w:r>
            <w:r w:rsidR="00456DB6">
              <w:rPr>
                <w:b/>
                <w:bCs/>
                <w:i w:val="0"/>
                <w:lang w:val="el-GR"/>
              </w:rPr>
              <w:t xml:space="preserve"> 2019 </w:t>
            </w:r>
            <w:r w:rsidR="00456DB6" w:rsidRPr="00456DB6">
              <w:rPr>
                <w:bCs/>
                <w:i w:val="0"/>
                <w:lang w:val="el-GR"/>
              </w:rPr>
              <w:t>και ώρα</w:t>
            </w:r>
            <w:r w:rsidR="00B96EB9">
              <w:rPr>
                <w:b/>
                <w:bCs/>
                <w:i w:val="0"/>
                <w:lang w:val="el-GR"/>
              </w:rPr>
              <w:t xml:space="preserve"> 14</w:t>
            </w:r>
            <w:r w:rsidR="00456DB6">
              <w:rPr>
                <w:b/>
                <w:bCs/>
                <w:i w:val="0"/>
                <w:lang w:val="el-GR"/>
              </w:rPr>
              <w:t>:00</w:t>
            </w:r>
          </w:p>
          <w:p w:rsidR="00225DC0" w:rsidRPr="00225DC0" w:rsidRDefault="00225DC0" w:rsidP="00F60023">
            <w:pPr>
              <w:rPr>
                <w:i w:val="0"/>
                <w:iCs/>
                <w:lang w:val="el-GR"/>
              </w:rPr>
            </w:pPr>
          </w:p>
          <w:p w:rsidR="00225DC0" w:rsidRPr="00456DB6" w:rsidRDefault="00B96EB9" w:rsidP="000D2E16">
            <w:pPr>
              <w:numPr>
                <w:ilvl w:val="0"/>
                <w:numId w:val="18"/>
              </w:numPr>
              <w:tabs>
                <w:tab w:val="clear" w:pos="720"/>
                <w:tab w:val="num" w:pos="316"/>
              </w:tabs>
              <w:ind w:left="316" w:hanging="316"/>
              <w:rPr>
                <w:i w:val="0"/>
                <w:iCs/>
                <w:lang w:val="el-GR"/>
              </w:rPr>
            </w:pPr>
            <w:r>
              <w:rPr>
                <w:b/>
                <w:i w:val="0"/>
                <w:iCs/>
                <w:lang w:val="el-GR"/>
              </w:rPr>
              <w:t>2</w:t>
            </w:r>
            <w:r w:rsidR="000D2E16">
              <w:rPr>
                <w:b/>
                <w:i w:val="0"/>
                <w:iCs/>
                <w:lang w:val="el-GR"/>
              </w:rPr>
              <w:t>7</w:t>
            </w:r>
            <w:r w:rsidR="009567B1">
              <w:rPr>
                <w:b/>
                <w:i w:val="0"/>
                <w:iCs/>
                <w:lang w:val="el-GR"/>
              </w:rPr>
              <w:t xml:space="preserve"> </w:t>
            </w:r>
            <w:r w:rsidR="000D2E16">
              <w:rPr>
                <w:b/>
                <w:i w:val="0"/>
                <w:iCs/>
                <w:lang w:val="el-GR"/>
              </w:rPr>
              <w:t>Σεπτεμβρίου</w:t>
            </w:r>
            <w:r w:rsidR="00456DB6" w:rsidRPr="00456DB6">
              <w:rPr>
                <w:b/>
                <w:i w:val="0"/>
                <w:iCs/>
                <w:lang w:val="el-GR"/>
              </w:rPr>
              <w:t xml:space="preserve"> 2019</w:t>
            </w:r>
          </w:p>
        </w:tc>
      </w:tr>
      <w:tr w:rsidR="00DF3FAA" w:rsidRPr="001D013C" w:rsidTr="00521176">
        <w:trPr>
          <w:jc w:val="center"/>
        </w:trPr>
        <w:tc>
          <w:tcPr>
            <w:tcW w:w="425" w:type="pct"/>
            <w:shd w:val="clear" w:color="auto" w:fill="F3F3F3"/>
          </w:tcPr>
          <w:p w:rsidR="00DF3FAA" w:rsidRPr="00DF3FAA" w:rsidRDefault="00DF3FAA" w:rsidP="00DF3FAA">
            <w:pPr>
              <w:jc w:val="center"/>
              <w:rPr>
                <w:b/>
                <w:sz w:val="24"/>
                <w:lang w:val="el-GR"/>
              </w:rPr>
            </w:pPr>
            <w:r>
              <w:rPr>
                <w:b/>
                <w:sz w:val="24"/>
                <w:lang w:val="el-GR"/>
              </w:rPr>
              <w:t>2.13</w:t>
            </w:r>
          </w:p>
        </w:tc>
        <w:tc>
          <w:tcPr>
            <w:tcW w:w="1708" w:type="pct"/>
          </w:tcPr>
          <w:p w:rsidR="00DF3FAA" w:rsidRPr="00225DC0" w:rsidRDefault="00DF3FAA" w:rsidP="00DF3FAA">
            <w:pPr>
              <w:jc w:val="left"/>
              <w:rPr>
                <w:b/>
                <w:bCs/>
                <w:i w:val="0"/>
                <w:iCs/>
                <w:szCs w:val="22"/>
                <w:lang w:val="el-GR"/>
              </w:rPr>
            </w:pPr>
            <w:r w:rsidRPr="00225DC0">
              <w:rPr>
                <w:b/>
                <w:bCs/>
                <w:i w:val="0"/>
                <w:iCs/>
                <w:szCs w:val="22"/>
                <w:lang w:val="el-GR"/>
              </w:rPr>
              <w:t>Προθεσμία υποβολής Προσφορών</w:t>
            </w:r>
          </w:p>
        </w:tc>
        <w:tc>
          <w:tcPr>
            <w:tcW w:w="2867" w:type="pct"/>
          </w:tcPr>
          <w:p w:rsidR="00DF3FAA" w:rsidRPr="00456DB6" w:rsidRDefault="00DF3FAA" w:rsidP="00DF3FAA">
            <w:pPr>
              <w:rPr>
                <w:b/>
                <w:i w:val="0"/>
                <w:lang w:val="el-GR"/>
              </w:rPr>
            </w:pPr>
            <w:r w:rsidRPr="00225DC0">
              <w:rPr>
                <w:i w:val="0"/>
                <w:iCs/>
                <w:lang w:val="el-GR"/>
              </w:rPr>
              <w:t>Έως</w:t>
            </w:r>
            <w:r w:rsidR="007A6668" w:rsidRPr="007A6668">
              <w:rPr>
                <w:i w:val="0"/>
                <w:iCs/>
                <w:lang w:val="el-GR"/>
              </w:rPr>
              <w:t xml:space="preserve"> </w:t>
            </w:r>
            <w:r w:rsidR="00B96EB9">
              <w:rPr>
                <w:i w:val="0"/>
                <w:iCs/>
                <w:lang w:val="el-GR"/>
              </w:rPr>
              <w:t xml:space="preserve"> </w:t>
            </w:r>
            <w:r w:rsidR="00B96EB9" w:rsidRPr="00B96EB9">
              <w:rPr>
                <w:b/>
                <w:i w:val="0"/>
                <w:iCs/>
                <w:lang w:val="el-GR"/>
              </w:rPr>
              <w:t>Παρασκευή</w:t>
            </w:r>
            <w:r w:rsidR="007A6668" w:rsidRPr="00B96EB9">
              <w:rPr>
                <w:b/>
                <w:i w:val="0"/>
                <w:iCs/>
                <w:lang w:val="el-GR"/>
              </w:rPr>
              <w:t>,</w:t>
            </w:r>
            <w:r w:rsidRPr="00B96EB9">
              <w:rPr>
                <w:b/>
                <w:i w:val="0"/>
                <w:iCs/>
                <w:lang w:val="el-GR"/>
              </w:rPr>
              <w:t xml:space="preserve"> </w:t>
            </w:r>
            <w:r w:rsidR="00B96EB9" w:rsidRPr="00B96EB9">
              <w:rPr>
                <w:b/>
                <w:i w:val="0"/>
                <w:iCs/>
                <w:lang w:val="el-GR"/>
              </w:rPr>
              <w:t>4</w:t>
            </w:r>
            <w:r w:rsidR="009567B1">
              <w:rPr>
                <w:b/>
                <w:i w:val="0"/>
                <w:iCs/>
                <w:lang w:val="el-GR"/>
              </w:rPr>
              <w:t xml:space="preserve"> </w:t>
            </w:r>
            <w:r w:rsidR="00B96EB9">
              <w:rPr>
                <w:b/>
                <w:i w:val="0"/>
                <w:iCs/>
                <w:lang w:val="el-GR"/>
              </w:rPr>
              <w:t>Οκτω</w:t>
            </w:r>
            <w:r w:rsidR="009567B1">
              <w:rPr>
                <w:b/>
                <w:i w:val="0"/>
                <w:iCs/>
                <w:lang w:val="el-GR"/>
              </w:rPr>
              <w:t>βρίου</w:t>
            </w:r>
            <w:r w:rsidR="00456DB6">
              <w:rPr>
                <w:b/>
                <w:i w:val="0"/>
                <w:iCs/>
                <w:lang w:val="el-GR"/>
              </w:rPr>
              <w:t xml:space="preserve"> 2019</w:t>
            </w:r>
            <w:r w:rsidRPr="00225DC0">
              <w:rPr>
                <w:i w:val="0"/>
                <w:iCs/>
                <w:lang w:val="el-GR"/>
              </w:rPr>
              <w:t xml:space="preserve"> </w:t>
            </w:r>
            <w:r w:rsidRPr="00B96EB9">
              <w:rPr>
                <w:b/>
                <w:i w:val="0"/>
                <w:iCs/>
                <w:lang w:val="el-GR"/>
              </w:rPr>
              <w:t>και ώρα</w:t>
            </w:r>
            <w:r w:rsidRPr="00225DC0">
              <w:rPr>
                <w:b/>
                <w:lang w:val="el-GR"/>
              </w:rPr>
              <w:t xml:space="preserve"> </w:t>
            </w:r>
            <w:r w:rsidR="00F34EB1">
              <w:rPr>
                <w:b/>
                <w:i w:val="0"/>
                <w:lang w:val="el-GR"/>
              </w:rPr>
              <w:t>14</w:t>
            </w:r>
            <w:r w:rsidR="00456DB6">
              <w:rPr>
                <w:b/>
                <w:i w:val="0"/>
                <w:lang w:val="el-GR"/>
              </w:rPr>
              <w:t xml:space="preserve">:00 </w:t>
            </w:r>
          </w:p>
          <w:p w:rsidR="00DF3FAA" w:rsidRPr="00225DC0" w:rsidRDefault="00DF3FAA" w:rsidP="00DF3FAA">
            <w:pPr>
              <w:rPr>
                <w:i w:val="0"/>
                <w:iCs/>
                <w:lang w:val="el-GR"/>
              </w:rPr>
            </w:pPr>
          </w:p>
        </w:tc>
      </w:tr>
      <w:tr w:rsidR="001048E7" w:rsidRPr="009567B1" w:rsidTr="009567B1">
        <w:trPr>
          <w:trHeight w:val="1321"/>
          <w:jc w:val="center"/>
        </w:trPr>
        <w:tc>
          <w:tcPr>
            <w:tcW w:w="425" w:type="pct"/>
            <w:shd w:val="clear" w:color="auto" w:fill="F3F3F3"/>
          </w:tcPr>
          <w:p w:rsidR="001048E7" w:rsidRPr="00DF3FAA" w:rsidRDefault="001048E7" w:rsidP="001048E7">
            <w:pPr>
              <w:jc w:val="center"/>
              <w:rPr>
                <w:b/>
                <w:sz w:val="24"/>
                <w:lang w:val="el-GR"/>
              </w:rPr>
            </w:pPr>
            <w:r>
              <w:rPr>
                <w:b/>
                <w:sz w:val="24"/>
                <w:lang w:val="el-GR"/>
              </w:rPr>
              <w:t>2.14</w:t>
            </w:r>
          </w:p>
        </w:tc>
        <w:tc>
          <w:tcPr>
            <w:tcW w:w="1708" w:type="pct"/>
          </w:tcPr>
          <w:p w:rsidR="001048E7" w:rsidRPr="006E6193" w:rsidRDefault="001048E7" w:rsidP="001048E7">
            <w:pPr>
              <w:ind w:right="-107"/>
              <w:jc w:val="left"/>
              <w:rPr>
                <w:b/>
                <w:bCs/>
                <w:i w:val="0"/>
                <w:iCs/>
                <w:szCs w:val="22"/>
                <w:lang w:val="el-GR"/>
              </w:rPr>
            </w:pPr>
            <w:r w:rsidRPr="006E6193">
              <w:rPr>
                <w:b/>
                <w:bCs/>
                <w:i w:val="0"/>
                <w:iCs/>
                <w:szCs w:val="22"/>
                <w:lang w:val="el-GR"/>
              </w:rPr>
              <w:t>Τόπος υποβολής Προσφορών</w:t>
            </w:r>
          </w:p>
        </w:tc>
        <w:tc>
          <w:tcPr>
            <w:tcW w:w="2867" w:type="pct"/>
          </w:tcPr>
          <w:p w:rsidR="0090777F" w:rsidRDefault="009567B1" w:rsidP="0090777F">
            <w:pPr>
              <w:rPr>
                <w:i w:val="0"/>
                <w:iCs/>
                <w:lang w:val="el-GR"/>
              </w:rPr>
            </w:pPr>
            <w:r>
              <w:rPr>
                <w:i w:val="0"/>
                <w:iCs/>
                <w:lang w:val="el-GR"/>
              </w:rPr>
              <w:t xml:space="preserve">Κιβώτιο προσφορών του </w:t>
            </w:r>
            <w:r w:rsidR="0090777F">
              <w:rPr>
                <w:i w:val="0"/>
                <w:iCs/>
                <w:lang w:val="el-GR"/>
              </w:rPr>
              <w:t>Υπουργείο</w:t>
            </w:r>
            <w:r>
              <w:rPr>
                <w:i w:val="0"/>
                <w:iCs/>
                <w:lang w:val="el-GR"/>
              </w:rPr>
              <w:t>υ</w:t>
            </w:r>
            <w:r w:rsidR="0090777F">
              <w:rPr>
                <w:i w:val="0"/>
                <w:iCs/>
                <w:lang w:val="el-GR"/>
              </w:rPr>
              <w:t xml:space="preserve"> Εργασίας, Πρόνοιας και Κοινωνικών Ασφαλίσεων (</w:t>
            </w:r>
            <w:r>
              <w:rPr>
                <w:i w:val="0"/>
                <w:iCs/>
                <w:lang w:val="el-GR"/>
              </w:rPr>
              <w:t>ισόγειο</w:t>
            </w:r>
            <w:r w:rsidR="0090777F">
              <w:rPr>
                <w:i w:val="0"/>
                <w:iCs/>
                <w:lang w:val="el-GR"/>
              </w:rPr>
              <w:t>),</w:t>
            </w:r>
          </w:p>
          <w:p w:rsidR="00456DB6" w:rsidRPr="006E6193" w:rsidRDefault="0090777F" w:rsidP="001048E7">
            <w:pPr>
              <w:rPr>
                <w:i w:val="0"/>
                <w:iCs/>
                <w:lang w:val="el-GR"/>
              </w:rPr>
            </w:pPr>
            <w:r>
              <w:rPr>
                <w:i w:val="0"/>
                <w:iCs/>
                <w:lang w:val="el-GR"/>
              </w:rPr>
              <w:t>Λεωφόρος Βύρωνος 7, 1465 Λευκωσία</w:t>
            </w:r>
          </w:p>
        </w:tc>
      </w:tr>
      <w:tr w:rsidR="00DF3FAA" w:rsidRPr="00225DC0" w:rsidTr="00521176">
        <w:trPr>
          <w:jc w:val="center"/>
        </w:trPr>
        <w:tc>
          <w:tcPr>
            <w:tcW w:w="425" w:type="pct"/>
            <w:shd w:val="clear" w:color="auto" w:fill="F3F3F3"/>
          </w:tcPr>
          <w:p w:rsidR="00DF3FAA" w:rsidRPr="00225DC0" w:rsidRDefault="00DF3FAA" w:rsidP="00DF3FAA">
            <w:pPr>
              <w:jc w:val="center"/>
              <w:rPr>
                <w:b/>
                <w:sz w:val="24"/>
                <w:lang w:val="el-GR"/>
              </w:rPr>
            </w:pPr>
            <w:r w:rsidRPr="00225DC0">
              <w:rPr>
                <w:b/>
                <w:sz w:val="24"/>
                <w:lang w:val="en-GB"/>
              </w:rPr>
              <w:t>2.1</w:t>
            </w:r>
            <w:r>
              <w:rPr>
                <w:b/>
                <w:sz w:val="24"/>
                <w:lang w:val="el-GR"/>
              </w:rPr>
              <w:t>5</w:t>
            </w:r>
          </w:p>
        </w:tc>
        <w:tc>
          <w:tcPr>
            <w:tcW w:w="1708" w:type="pct"/>
          </w:tcPr>
          <w:p w:rsidR="00DF3FAA" w:rsidRPr="00225DC0" w:rsidRDefault="00DF3FAA" w:rsidP="00DF3FAA">
            <w:pPr>
              <w:jc w:val="left"/>
              <w:rPr>
                <w:b/>
                <w:bCs/>
                <w:i w:val="0"/>
                <w:iCs/>
                <w:szCs w:val="22"/>
                <w:lang w:val="el-GR"/>
              </w:rPr>
            </w:pPr>
            <w:r w:rsidRPr="00225DC0">
              <w:rPr>
                <w:b/>
                <w:bCs/>
                <w:i w:val="0"/>
                <w:iCs/>
                <w:szCs w:val="22"/>
                <w:lang w:val="el-GR"/>
              </w:rPr>
              <w:t>Δέσμευση μη Απόσυρσης της Προσφοράς</w:t>
            </w:r>
          </w:p>
        </w:tc>
        <w:tc>
          <w:tcPr>
            <w:tcW w:w="2867" w:type="pct"/>
          </w:tcPr>
          <w:p w:rsidR="00DF3FAA" w:rsidRPr="00225DC0" w:rsidRDefault="00456DB6" w:rsidP="00DF3FAA">
            <w:pPr>
              <w:rPr>
                <w:b/>
                <w:lang w:val="el-GR"/>
              </w:rPr>
            </w:pPr>
            <w:r>
              <w:rPr>
                <w:b/>
                <w:lang w:val="el-GR"/>
              </w:rPr>
              <w:t>Δεν εφαρμόζεται</w:t>
            </w:r>
          </w:p>
          <w:p w:rsidR="00DF3FAA" w:rsidRPr="00225DC0" w:rsidRDefault="00DF3FAA" w:rsidP="00DF3FAA">
            <w:pPr>
              <w:rPr>
                <w:i w:val="0"/>
                <w:iCs/>
                <w:lang w:val="el-GR"/>
              </w:rPr>
            </w:pPr>
          </w:p>
        </w:tc>
      </w:tr>
      <w:tr w:rsidR="00DF3FAA" w:rsidRPr="001D013C" w:rsidTr="00521176">
        <w:trPr>
          <w:jc w:val="center"/>
        </w:trPr>
        <w:tc>
          <w:tcPr>
            <w:tcW w:w="425" w:type="pct"/>
            <w:shd w:val="clear" w:color="auto" w:fill="F3F3F3"/>
          </w:tcPr>
          <w:p w:rsidR="00DF3FAA" w:rsidRPr="00225DC0" w:rsidRDefault="00DF3FAA" w:rsidP="00DF3FAA">
            <w:pPr>
              <w:jc w:val="center"/>
              <w:rPr>
                <w:b/>
                <w:sz w:val="24"/>
                <w:lang w:val="el-GR"/>
              </w:rPr>
            </w:pPr>
            <w:r w:rsidRPr="00225DC0">
              <w:rPr>
                <w:b/>
                <w:sz w:val="24"/>
                <w:lang w:val="en-GB"/>
              </w:rPr>
              <w:t>2.1</w:t>
            </w:r>
            <w:r>
              <w:rPr>
                <w:b/>
                <w:sz w:val="24"/>
                <w:lang w:val="el-GR"/>
              </w:rPr>
              <w:t>6</w:t>
            </w:r>
          </w:p>
        </w:tc>
        <w:tc>
          <w:tcPr>
            <w:tcW w:w="1708" w:type="pct"/>
          </w:tcPr>
          <w:p w:rsidR="00DF3FAA" w:rsidRPr="00225DC0" w:rsidRDefault="00DF3FAA" w:rsidP="00DF3FAA">
            <w:pPr>
              <w:jc w:val="left"/>
              <w:rPr>
                <w:b/>
                <w:bCs/>
                <w:i w:val="0"/>
                <w:iCs/>
                <w:szCs w:val="22"/>
                <w:lang w:val="el-GR"/>
              </w:rPr>
            </w:pPr>
            <w:r w:rsidRPr="00225DC0">
              <w:rPr>
                <w:b/>
                <w:bCs/>
                <w:i w:val="0"/>
                <w:iCs/>
                <w:szCs w:val="22"/>
                <w:lang w:val="el-GR"/>
              </w:rPr>
              <w:t xml:space="preserve">Διάρκεια ισχύος Προσφορών </w:t>
            </w:r>
          </w:p>
        </w:tc>
        <w:tc>
          <w:tcPr>
            <w:tcW w:w="2867" w:type="pct"/>
          </w:tcPr>
          <w:p w:rsidR="00DF3FAA" w:rsidRPr="00D47D24" w:rsidRDefault="00DF3FAA" w:rsidP="00DF3FAA">
            <w:pPr>
              <w:rPr>
                <w:i w:val="0"/>
                <w:iCs/>
                <w:lang w:val="el-GR"/>
              </w:rPr>
            </w:pPr>
            <w:r w:rsidRPr="00D47D24">
              <w:rPr>
                <w:b/>
                <w:iCs/>
                <w:lang w:val="el-GR"/>
              </w:rPr>
              <w:t xml:space="preserve">3 </w:t>
            </w:r>
            <w:r>
              <w:rPr>
                <w:b/>
                <w:iCs/>
                <w:lang w:val="el-GR"/>
              </w:rPr>
              <w:t>(τρεις) μήνες από την ημερομηνία υποβολής των προσφορών</w:t>
            </w:r>
          </w:p>
        </w:tc>
      </w:tr>
      <w:tr w:rsidR="00DF3FAA" w:rsidRPr="00225DC0" w:rsidTr="00521176">
        <w:trPr>
          <w:jc w:val="center"/>
        </w:trPr>
        <w:tc>
          <w:tcPr>
            <w:tcW w:w="425" w:type="pct"/>
            <w:shd w:val="clear" w:color="auto" w:fill="F3F3F3"/>
          </w:tcPr>
          <w:p w:rsidR="00DF3FAA" w:rsidRPr="00225DC0" w:rsidRDefault="00DF3FAA" w:rsidP="00DF3FAA">
            <w:pPr>
              <w:jc w:val="center"/>
              <w:rPr>
                <w:b/>
                <w:sz w:val="24"/>
                <w:lang w:val="el-GR"/>
              </w:rPr>
            </w:pPr>
            <w:r w:rsidRPr="00225DC0">
              <w:rPr>
                <w:b/>
                <w:sz w:val="24"/>
                <w:lang w:val="en-GB"/>
              </w:rPr>
              <w:t>2.1</w:t>
            </w:r>
            <w:r>
              <w:rPr>
                <w:b/>
                <w:sz w:val="24"/>
                <w:lang w:val="el-GR"/>
              </w:rPr>
              <w:t>7</w:t>
            </w:r>
          </w:p>
        </w:tc>
        <w:tc>
          <w:tcPr>
            <w:tcW w:w="1708" w:type="pct"/>
          </w:tcPr>
          <w:p w:rsidR="00DF3FAA" w:rsidRPr="00225DC0" w:rsidRDefault="00DF3FAA" w:rsidP="00DF3FAA">
            <w:pPr>
              <w:jc w:val="left"/>
              <w:rPr>
                <w:b/>
                <w:bCs/>
                <w:i w:val="0"/>
                <w:iCs/>
                <w:szCs w:val="22"/>
                <w:lang w:val="el-GR"/>
              </w:rPr>
            </w:pPr>
            <w:r w:rsidRPr="00225DC0">
              <w:rPr>
                <w:b/>
                <w:bCs/>
                <w:i w:val="0"/>
                <w:iCs/>
                <w:szCs w:val="22"/>
                <w:lang w:val="el-GR"/>
              </w:rPr>
              <w:t>Γλώσσα σύνταξης Προσφοράς</w:t>
            </w:r>
          </w:p>
        </w:tc>
        <w:tc>
          <w:tcPr>
            <w:tcW w:w="2867" w:type="pct"/>
          </w:tcPr>
          <w:p w:rsidR="00DF3FAA" w:rsidRPr="00225DC0" w:rsidRDefault="00DF3FAA" w:rsidP="00DF3FAA">
            <w:pPr>
              <w:rPr>
                <w:i w:val="0"/>
                <w:iCs/>
                <w:lang w:val="el-GR"/>
              </w:rPr>
            </w:pPr>
            <w:r w:rsidRPr="00225DC0">
              <w:rPr>
                <w:i w:val="0"/>
                <w:iCs/>
                <w:lang w:val="el-GR"/>
              </w:rPr>
              <w:t xml:space="preserve">Ελληνική </w:t>
            </w:r>
          </w:p>
        </w:tc>
      </w:tr>
      <w:tr w:rsidR="00DF3FAA" w:rsidRPr="00225DC0" w:rsidTr="00521176">
        <w:trPr>
          <w:jc w:val="center"/>
        </w:trPr>
        <w:tc>
          <w:tcPr>
            <w:tcW w:w="425" w:type="pct"/>
            <w:shd w:val="clear" w:color="auto" w:fill="F3F3F3"/>
          </w:tcPr>
          <w:p w:rsidR="00DF3FAA" w:rsidRPr="00225DC0" w:rsidRDefault="00DF3FAA" w:rsidP="00DF3FAA">
            <w:pPr>
              <w:jc w:val="center"/>
              <w:rPr>
                <w:b/>
                <w:sz w:val="24"/>
                <w:lang w:val="el-GR"/>
              </w:rPr>
            </w:pPr>
            <w:r w:rsidRPr="00225DC0">
              <w:rPr>
                <w:b/>
                <w:sz w:val="24"/>
                <w:lang w:val="en-GB"/>
              </w:rPr>
              <w:t>2.</w:t>
            </w:r>
            <w:r>
              <w:rPr>
                <w:b/>
                <w:sz w:val="24"/>
                <w:lang w:val="el-GR"/>
              </w:rPr>
              <w:t>18</w:t>
            </w:r>
          </w:p>
        </w:tc>
        <w:tc>
          <w:tcPr>
            <w:tcW w:w="1708" w:type="pct"/>
          </w:tcPr>
          <w:p w:rsidR="00DF3FAA" w:rsidRPr="00225DC0" w:rsidRDefault="00DF3FAA" w:rsidP="00DF3FAA">
            <w:pPr>
              <w:jc w:val="left"/>
              <w:rPr>
                <w:b/>
                <w:bCs/>
                <w:i w:val="0"/>
                <w:iCs/>
                <w:szCs w:val="22"/>
                <w:lang w:val="el-GR"/>
              </w:rPr>
            </w:pPr>
            <w:r w:rsidRPr="00225DC0">
              <w:rPr>
                <w:b/>
                <w:bCs/>
                <w:i w:val="0"/>
                <w:iCs/>
                <w:szCs w:val="22"/>
                <w:lang w:val="el-GR"/>
              </w:rPr>
              <w:t>Νόμισμα Προσφοράς</w:t>
            </w:r>
          </w:p>
        </w:tc>
        <w:tc>
          <w:tcPr>
            <w:tcW w:w="2867" w:type="pct"/>
          </w:tcPr>
          <w:p w:rsidR="00DF3FAA" w:rsidRPr="00225DC0" w:rsidRDefault="00DF3FAA" w:rsidP="00DF3FAA">
            <w:pPr>
              <w:rPr>
                <w:i w:val="0"/>
                <w:iCs/>
                <w:lang w:val="el-GR"/>
              </w:rPr>
            </w:pPr>
            <w:r w:rsidRPr="00225DC0">
              <w:rPr>
                <w:i w:val="0"/>
                <w:iCs/>
                <w:lang w:val="el-GR"/>
              </w:rPr>
              <w:t>Ευρώ</w:t>
            </w:r>
          </w:p>
        </w:tc>
      </w:tr>
      <w:tr w:rsidR="00DF3FAA" w:rsidRPr="001D013C" w:rsidTr="00521176">
        <w:trPr>
          <w:jc w:val="center"/>
        </w:trPr>
        <w:tc>
          <w:tcPr>
            <w:tcW w:w="425" w:type="pct"/>
            <w:shd w:val="clear" w:color="auto" w:fill="F3F3F3"/>
          </w:tcPr>
          <w:p w:rsidR="00DF3FAA" w:rsidRPr="00225DC0" w:rsidRDefault="00DF3FAA" w:rsidP="00DF3FAA">
            <w:pPr>
              <w:jc w:val="center"/>
              <w:rPr>
                <w:b/>
                <w:sz w:val="24"/>
                <w:lang w:val="el-GR"/>
              </w:rPr>
            </w:pPr>
            <w:r w:rsidRPr="00225DC0">
              <w:rPr>
                <w:b/>
                <w:sz w:val="24"/>
                <w:lang w:val="en-GB"/>
              </w:rPr>
              <w:t>2.</w:t>
            </w:r>
            <w:r>
              <w:rPr>
                <w:b/>
                <w:sz w:val="24"/>
                <w:lang w:val="el-GR"/>
              </w:rPr>
              <w:t>19</w:t>
            </w:r>
          </w:p>
        </w:tc>
        <w:tc>
          <w:tcPr>
            <w:tcW w:w="1708" w:type="pct"/>
          </w:tcPr>
          <w:p w:rsidR="00DF3FAA" w:rsidRPr="00225DC0" w:rsidRDefault="00DF3FAA" w:rsidP="00DF3FAA">
            <w:pPr>
              <w:ind w:right="-107"/>
              <w:jc w:val="left"/>
              <w:rPr>
                <w:b/>
                <w:bCs/>
                <w:i w:val="0"/>
                <w:iCs/>
                <w:szCs w:val="22"/>
                <w:lang w:val="el-GR"/>
              </w:rPr>
            </w:pPr>
            <w:r w:rsidRPr="00225DC0">
              <w:rPr>
                <w:b/>
                <w:bCs/>
                <w:i w:val="0"/>
                <w:iCs/>
                <w:szCs w:val="22"/>
                <w:lang w:val="el-GR"/>
              </w:rPr>
              <w:t>Εκτιμώμενη ημερομηνία γνωστοπ</w:t>
            </w:r>
            <w:r>
              <w:rPr>
                <w:b/>
                <w:bCs/>
                <w:i w:val="0"/>
                <w:iCs/>
                <w:szCs w:val="22"/>
                <w:lang w:val="el-GR"/>
              </w:rPr>
              <w:t>οίησης αποτελεσμάτων</w:t>
            </w:r>
          </w:p>
        </w:tc>
        <w:tc>
          <w:tcPr>
            <w:tcW w:w="2867" w:type="pct"/>
          </w:tcPr>
          <w:p w:rsidR="00DF3FAA" w:rsidRPr="002431BA" w:rsidRDefault="007A6668" w:rsidP="007A6668">
            <w:pPr>
              <w:rPr>
                <w:bCs/>
                <w:i w:val="0"/>
                <w:iCs/>
                <w:lang w:val="el-GR"/>
              </w:rPr>
            </w:pPr>
            <w:r>
              <w:rPr>
                <w:bCs/>
                <w:i w:val="0"/>
                <w:lang w:val="el-GR"/>
              </w:rPr>
              <w:t xml:space="preserve">2 </w:t>
            </w:r>
            <w:r w:rsidR="001D013C">
              <w:rPr>
                <w:bCs/>
                <w:i w:val="0"/>
                <w:lang w:val="el-GR"/>
              </w:rPr>
              <w:t xml:space="preserve">(δύο) </w:t>
            </w:r>
            <w:r>
              <w:rPr>
                <w:bCs/>
                <w:i w:val="0"/>
                <w:lang w:val="el-GR"/>
              </w:rPr>
              <w:t xml:space="preserve">εβδομάδες </w:t>
            </w:r>
            <w:r w:rsidR="00DF3FAA" w:rsidRPr="002431BA">
              <w:rPr>
                <w:bCs/>
                <w:i w:val="0"/>
                <w:lang w:val="el-GR"/>
              </w:rPr>
              <w:t xml:space="preserve">από την ημερομηνία υποβολής των προσφορών </w:t>
            </w:r>
          </w:p>
        </w:tc>
      </w:tr>
      <w:tr w:rsidR="00DF3FAA" w:rsidRPr="001D013C" w:rsidTr="00521176">
        <w:trPr>
          <w:jc w:val="center"/>
        </w:trPr>
        <w:tc>
          <w:tcPr>
            <w:tcW w:w="425" w:type="pct"/>
            <w:shd w:val="clear" w:color="auto" w:fill="F3F3F3"/>
          </w:tcPr>
          <w:p w:rsidR="00DF3FAA" w:rsidRPr="00225DC0" w:rsidRDefault="00DF3FAA" w:rsidP="00DF3FAA">
            <w:pPr>
              <w:jc w:val="center"/>
              <w:rPr>
                <w:b/>
                <w:sz w:val="24"/>
                <w:lang w:val="el-GR"/>
              </w:rPr>
            </w:pPr>
            <w:r w:rsidRPr="00225DC0">
              <w:rPr>
                <w:b/>
                <w:sz w:val="24"/>
                <w:lang w:val="en-GB"/>
              </w:rPr>
              <w:t>2.2</w:t>
            </w:r>
            <w:r>
              <w:rPr>
                <w:b/>
                <w:sz w:val="24"/>
                <w:lang w:val="el-GR"/>
              </w:rPr>
              <w:t>0</w:t>
            </w:r>
          </w:p>
        </w:tc>
        <w:tc>
          <w:tcPr>
            <w:tcW w:w="1708" w:type="pct"/>
          </w:tcPr>
          <w:p w:rsidR="00DF3FAA" w:rsidRPr="00225DC0" w:rsidRDefault="00DF3FAA" w:rsidP="00DF3FAA">
            <w:pPr>
              <w:tabs>
                <w:tab w:val="left" w:pos="3550"/>
              </w:tabs>
              <w:ind w:right="-107"/>
              <w:jc w:val="left"/>
              <w:rPr>
                <w:b/>
                <w:bCs/>
                <w:i w:val="0"/>
                <w:iCs/>
                <w:szCs w:val="22"/>
                <w:lang w:val="el-GR"/>
              </w:rPr>
            </w:pPr>
            <w:r w:rsidRPr="00225DC0">
              <w:rPr>
                <w:b/>
                <w:bCs/>
                <w:i w:val="0"/>
                <w:iCs/>
                <w:szCs w:val="22"/>
                <w:lang w:val="el-GR"/>
              </w:rPr>
              <w:t>Εκτιμώμενη ημερομηνία υπογραφής σύμβασης</w:t>
            </w:r>
          </w:p>
        </w:tc>
        <w:tc>
          <w:tcPr>
            <w:tcW w:w="2867" w:type="pct"/>
          </w:tcPr>
          <w:p w:rsidR="00DF3FAA" w:rsidRPr="002431BA" w:rsidRDefault="00DA1C1D" w:rsidP="007A6668">
            <w:pPr>
              <w:rPr>
                <w:bCs/>
                <w:i w:val="0"/>
                <w:iCs/>
                <w:lang w:val="el-GR"/>
              </w:rPr>
            </w:pPr>
            <w:r>
              <w:rPr>
                <w:bCs/>
                <w:i w:val="0"/>
                <w:lang w:val="el-GR"/>
              </w:rPr>
              <w:t>3</w:t>
            </w:r>
            <w:r w:rsidR="007A6668">
              <w:rPr>
                <w:bCs/>
                <w:i w:val="0"/>
                <w:lang w:val="el-GR"/>
              </w:rPr>
              <w:t xml:space="preserve"> </w:t>
            </w:r>
            <w:r w:rsidR="001D013C">
              <w:rPr>
                <w:bCs/>
                <w:i w:val="0"/>
                <w:lang w:val="el-GR"/>
              </w:rPr>
              <w:t xml:space="preserve">(τρεις) </w:t>
            </w:r>
            <w:r w:rsidR="007A6668">
              <w:rPr>
                <w:bCs/>
                <w:i w:val="0"/>
                <w:lang w:val="el-GR"/>
              </w:rPr>
              <w:t>εβδομάδες</w:t>
            </w:r>
            <w:r w:rsidR="00DF3FAA" w:rsidRPr="002431BA">
              <w:rPr>
                <w:bCs/>
                <w:i w:val="0"/>
                <w:lang w:val="el-GR"/>
              </w:rPr>
              <w:t xml:space="preserve"> από την ημερομηνία υποβολής των προσφορών</w:t>
            </w:r>
          </w:p>
        </w:tc>
      </w:tr>
      <w:tr w:rsidR="00DF3FAA" w:rsidRPr="00225DC0" w:rsidTr="00521176">
        <w:trPr>
          <w:jc w:val="center"/>
        </w:trPr>
        <w:tc>
          <w:tcPr>
            <w:tcW w:w="425" w:type="pct"/>
            <w:shd w:val="clear" w:color="auto" w:fill="F3F3F3"/>
          </w:tcPr>
          <w:p w:rsidR="00DF3FAA" w:rsidRPr="00225DC0" w:rsidRDefault="00DF3FAA" w:rsidP="00DF3FAA">
            <w:pPr>
              <w:jc w:val="center"/>
              <w:rPr>
                <w:b/>
                <w:sz w:val="24"/>
                <w:lang w:val="el-GR"/>
              </w:rPr>
            </w:pPr>
            <w:r w:rsidRPr="00225DC0">
              <w:rPr>
                <w:b/>
                <w:sz w:val="24"/>
                <w:lang w:val="en-GB"/>
              </w:rPr>
              <w:t>2.2</w:t>
            </w:r>
            <w:r>
              <w:rPr>
                <w:b/>
                <w:sz w:val="24"/>
                <w:lang w:val="el-GR"/>
              </w:rPr>
              <w:t>1</w:t>
            </w:r>
          </w:p>
        </w:tc>
        <w:tc>
          <w:tcPr>
            <w:tcW w:w="1708" w:type="pct"/>
          </w:tcPr>
          <w:p w:rsidR="00DF3FAA" w:rsidRPr="00225DC0" w:rsidRDefault="00DF3FAA" w:rsidP="00DF3FAA">
            <w:pPr>
              <w:jc w:val="left"/>
              <w:rPr>
                <w:b/>
                <w:bCs/>
                <w:i w:val="0"/>
                <w:iCs/>
                <w:szCs w:val="22"/>
                <w:lang w:val="el-GR"/>
              </w:rPr>
            </w:pPr>
            <w:r w:rsidRPr="00225DC0">
              <w:rPr>
                <w:b/>
                <w:bCs/>
                <w:i w:val="0"/>
                <w:iCs/>
                <w:szCs w:val="22"/>
                <w:lang w:val="el-GR"/>
              </w:rPr>
              <w:t>Τόπος παροχής υπηρεσιών</w:t>
            </w:r>
          </w:p>
        </w:tc>
        <w:tc>
          <w:tcPr>
            <w:tcW w:w="2867" w:type="pct"/>
          </w:tcPr>
          <w:p w:rsidR="00DF3FAA" w:rsidRPr="002431BA" w:rsidRDefault="002431BA" w:rsidP="00DF3FAA">
            <w:pPr>
              <w:rPr>
                <w:i w:val="0"/>
                <w:iCs/>
                <w:lang w:val="el-GR"/>
              </w:rPr>
            </w:pPr>
            <w:r w:rsidRPr="002431BA">
              <w:rPr>
                <w:bCs/>
                <w:i w:val="0"/>
                <w:iCs/>
                <w:lang w:val="el-GR"/>
              </w:rPr>
              <w:t>Γραφεία Υπηρεσιών Κοινωνικών Ασφαλίσεων</w:t>
            </w:r>
          </w:p>
        </w:tc>
      </w:tr>
      <w:tr w:rsidR="00DF3FAA" w:rsidRPr="001D013C" w:rsidTr="00521176">
        <w:trPr>
          <w:jc w:val="center"/>
        </w:trPr>
        <w:tc>
          <w:tcPr>
            <w:tcW w:w="425" w:type="pct"/>
            <w:shd w:val="clear" w:color="auto" w:fill="F3F3F3"/>
          </w:tcPr>
          <w:p w:rsidR="00DF3FAA" w:rsidRPr="00225DC0" w:rsidRDefault="00DF3FAA" w:rsidP="00DF3FAA">
            <w:pPr>
              <w:jc w:val="center"/>
              <w:rPr>
                <w:b/>
                <w:sz w:val="24"/>
                <w:lang w:val="el-GR"/>
              </w:rPr>
            </w:pPr>
            <w:r w:rsidRPr="00225DC0">
              <w:rPr>
                <w:b/>
                <w:sz w:val="24"/>
                <w:lang w:val="en-GB"/>
              </w:rPr>
              <w:t>2.2</w:t>
            </w:r>
            <w:r>
              <w:rPr>
                <w:b/>
                <w:sz w:val="24"/>
                <w:lang w:val="el-GR"/>
              </w:rPr>
              <w:t>2</w:t>
            </w:r>
          </w:p>
        </w:tc>
        <w:tc>
          <w:tcPr>
            <w:tcW w:w="1708" w:type="pct"/>
          </w:tcPr>
          <w:p w:rsidR="00DF3FAA" w:rsidRPr="00225DC0" w:rsidRDefault="00DF3FAA" w:rsidP="00DF3FAA">
            <w:pPr>
              <w:jc w:val="left"/>
              <w:rPr>
                <w:b/>
                <w:bCs/>
                <w:i w:val="0"/>
                <w:iCs/>
                <w:szCs w:val="22"/>
                <w:lang w:val="el-GR"/>
              </w:rPr>
            </w:pPr>
            <w:r w:rsidRPr="00225DC0">
              <w:rPr>
                <w:b/>
                <w:bCs/>
                <w:i w:val="0"/>
                <w:iCs/>
                <w:szCs w:val="22"/>
                <w:lang w:val="el-GR"/>
              </w:rPr>
              <w:t>Διάρκεια εκτέλεσης της Σύμβασης</w:t>
            </w:r>
          </w:p>
        </w:tc>
        <w:tc>
          <w:tcPr>
            <w:tcW w:w="2867" w:type="pct"/>
          </w:tcPr>
          <w:p w:rsidR="00DF3FAA" w:rsidRPr="0060493E" w:rsidRDefault="000D2E16" w:rsidP="00DF3FAA">
            <w:pPr>
              <w:rPr>
                <w:i w:val="0"/>
                <w:lang w:val="el-GR"/>
              </w:rPr>
            </w:pPr>
            <w:r>
              <w:rPr>
                <w:i w:val="0"/>
                <w:lang w:val="el-GR"/>
              </w:rPr>
              <w:t>Έξι (6) μήνες</w:t>
            </w:r>
            <w:r w:rsidR="009567B1">
              <w:rPr>
                <w:i w:val="0"/>
                <w:lang w:val="el-GR"/>
              </w:rPr>
              <w:t xml:space="preserve"> (ελάχιστη περίοδος)</w:t>
            </w:r>
            <w:r w:rsidR="00DF3FAA">
              <w:rPr>
                <w:i w:val="0"/>
                <w:lang w:val="el-GR"/>
              </w:rPr>
              <w:t xml:space="preserve"> </w:t>
            </w:r>
            <w:r w:rsidR="00DF3FAA" w:rsidRPr="00225DC0">
              <w:rPr>
                <w:i w:val="0"/>
                <w:lang w:val="el-GR"/>
              </w:rPr>
              <w:t>από την ημερομηνία έναρξης της υλοποίησης του Αντικειμένου της Σύμβασης</w:t>
            </w:r>
            <w:r w:rsidR="0060493E" w:rsidRPr="0060493E">
              <w:rPr>
                <w:i w:val="0"/>
                <w:lang w:val="el-GR"/>
              </w:rPr>
              <w:t>.</w:t>
            </w:r>
          </w:p>
          <w:p w:rsidR="002431BA" w:rsidRPr="00D75C6C" w:rsidRDefault="002868F0" w:rsidP="000D2E16">
            <w:pPr>
              <w:rPr>
                <w:i w:val="0"/>
                <w:lang w:val="el-GR"/>
              </w:rPr>
            </w:pPr>
            <w:r>
              <w:rPr>
                <w:i w:val="0"/>
                <w:lang w:val="el-GR"/>
              </w:rPr>
              <w:t>Για τη</w:t>
            </w:r>
            <w:r w:rsidR="00AA6908">
              <w:rPr>
                <w:i w:val="0"/>
                <w:lang w:val="el-GR"/>
              </w:rPr>
              <w:t xml:space="preserve"> διάρκεια εκτέλεσης της Σύμβασης, β</w:t>
            </w:r>
            <w:r w:rsidR="00D75C6C">
              <w:rPr>
                <w:i w:val="0"/>
                <w:lang w:val="el-GR"/>
              </w:rPr>
              <w:t>λέπε περισσότερες πληροφορίες στο άρθρο</w:t>
            </w:r>
            <w:r w:rsidR="002E6E71">
              <w:rPr>
                <w:i w:val="0"/>
                <w:lang w:val="el-GR"/>
              </w:rPr>
              <w:t xml:space="preserve"> 9.3</w:t>
            </w:r>
            <w:r w:rsidR="00CA5C4A">
              <w:rPr>
                <w:i w:val="0"/>
                <w:lang w:val="el-GR"/>
              </w:rPr>
              <w:t xml:space="preserve"> – «Αξιολόγηση Προσφορών».</w:t>
            </w:r>
          </w:p>
        </w:tc>
      </w:tr>
    </w:tbl>
    <w:p w:rsidR="00225DC0" w:rsidRPr="00225DC0" w:rsidRDefault="00225DC0" w:rsidP="00225DC0">
      <w:pPr>
        <w:rPr>
          <w:b/>
          <w:i w:val="0"/>
          <w:lang w:val="el-GR"/>
        </w:rPr>
      </w:pPr>
    </w:p>
    <w:p w:rsidR="00334E82" w:rsidRPr="00334E82" w:rsidRDefault="00334E82" w:rsidP="00C760E9">
      <w:pPr>
        <w:keepNext/>
        <w:numPr>
          <w:ilvl w:val="0"/>
          <w:numId w:val="11"/>
        </w:numPr>
        <w:tabs>
          <w:tab w:val="clear" w:pos="432"/>
        </w:tabs>
        <w:spacing w:before="360"/>
        <w:ind w:left="431" w:hanging="431"/>
        <w:outlineLvl w:val="0"/>
        <w:rPr>
          <w:b/>
          <w:i w:val="0"/>
          <w:caps/>
          <w:sz w:val="24"/>
          <w:lang w:val="en-GB"/>
        </w:rPr>
      </w:pPr>
      <w:bookmarkStart w:id="8" w:name="_Toc144604302"/>
      <w:bookmarkStart w:id="9" w:name="_Toc460585847"/>
      <w:bookmarkStart w:id="10" w:name="_Toc499557691"/>
      <w:bookmarkStart w:id="11" w:name="_Toc10282681"/>
      <w:bookmarkEnd w:id="7"/>
      <w:r w:rsidRPr="00334E82">
        <w:rPr>
          <w:b/>
          <w:i w:val="0"/>
          <w:caps/>
          <w:sz w:val="24"/>
          <w:lang w:val="el-GR"/>
        </w:rPr>
        <w:t>ΝΟΜΙΚΟ ΠΛΑΙΣΙΟ</w:t>
      </w:r>
      <w:bookmarkEnd w:id="8"/>
      <w:bookmarkEnd w:id="9"/>
      <w:bookmarkEnd w:id="10"/>
      <w:bookmarkEnd w:id="11"/>
    </w:p>
    <w:p w:rsidR="00BE5370" w:rsidRPr="004F7718" w:rsidRDefault="00E62A4F" w:rsidP="00E62A4F">
      <w:pPr>
        <w:tabs>
          <w:tab w:val="left" w:pos="284"/>
        </w:tabs>
        <w:ind w:left="737" w:hanging="510"/>
        <w:rPr>
          <w:i w:val="0"/>
          <w:lang w:val="el-GR"/>
        </w:rPr>
      </w:pPr>
      <w:r>
        <w:rPr>
          <w:i w:val="0"/>
          <w:lang w:val="el-GR"/>
        </w:rPr>
        <w:t>1.</w:t>
      </w:r>
      <w:r>
        <w:rPr>
          <w:i w:val="0"/>
          <w:lang w:val="el-GR"/>
        </w:rPr>
        <w:tab/>
      </w:r>
      <w:r w:rsidR="00BE5370" w:rsidRPr="004F7718">
        <w:rPr>
          <w:i w:val="0"/>
          <w:lang w:val="el-GR"/>
        </w:rPr>
        <w:t>Ο Διαγωνισμός θα διεξαχθεί σύμφωνα με τους σχετικούς με τη σύναψη δημοσίων συμβάσεων Νόμους και Κανονισμούς της Κυπριακής Δημοκρατίας</w:t>
      </w:r>
      <w:r w:rsidR="00BE5370" w:rsidRPr="004B5358">
        <w:rPr>
          <w:i w:val="0"/>
          <w:lang w:val="el-GR"/>
        </w:rPr>
        <w:t xml:space="preserve"> </w:t>
      </w:r>
      <w:r w:rsidR="00BE5370">
        <w:rPr>
          <w:i w:val="0"/>
          <w:lang w:val="el-GR"/>
        </w:rPr>
        <w:t>όπως τυχόν έχουν κατά περίπτωση τροποποιηθεί και ισχύουν,</w:t>
      </w:r>
      <w:r w:rsidR="00BE5370" w:rsidRPr="004F7718">
        <w:rPr>
          <w:i w:val="0"/>
          <w:lang w:val="el-GR"/>
        </w:rPr>
        <w:t xml:space="preserve"> και </w:t>
      </w:r>
      <w:r w:rsidR="00BE5370">
        <w:rPr>
          <w:i w:val="0"/>
          <w:lang w:val="el-GR"/>
        </w:rPr>
        <w:t>ειδικότερα</w:t>
      </w:r>
      <w:r w:rsidR="00BE5370" w:rsidRPr="004F7718">
        <w:rPr>
          <w:i w:val="0"/>
          <w:lang w:val="el-GR"/>
        </w:rPr>
        <w:t>:</w:t>
      </w:r>
    </w:p>
    <w:p w:rsidR="00BE5370" w:rsidRDefault="00BE5370" w:rsidP="00E62A4F">
      <w:pPr>
        <w:tabs>
          <w:tab w:val="num" w:pos="426"/>
        </w:tabs>
        <w:ind w:left="1219" w:hanging="425"/>
        <w:rPr>
          <w:i w:val="0"/>
          <w:lang w:val="el-GR"/>
        </w:rPr>
      </w:pPr>
      <w:r w:rsidRPr="004F7718">
        <w:rPr>
          <w:i w:val="0"/>
          <w:lang w:val="el-GR"/>
        </w:rPr>
        <w:t>α.</w:t>
      </w:r>
      <w:r w:rsidRPr="004F7718">
        <w:rPr>
          <w:i w:val="0"/>
          <w:lang w:val="el-GR"/>
        </w:rPr>
        <w:tab/>
      </w:r>
      <w:r>
        <w:rPr>
          <w:i w:val="0"/>
          <w:lang w:val="el-GR"/>
        </w:rPr>
        <w:t>τον περί της Ρύθμισης των Διαδικασιών Σύναψης Δημοσίων Συμβάσεων και για Συναφή Θέματα Νόμο του 2016, ο οποίος έχει δημοσιευθεί στην Επίσημη Εφημερίδα της Δημοκρατίας στις 28 Απριλίου 2016 {</w:t>
      </w:r>
      <w:r w:rsidRPr="004F7718">
        <w:rPr>
          <w:i w:val="0"/>
          <w:lang w:val="el-GR"/>
        </w:rPr>
        <w:t>Ν.</w:t>
      </w:r>
      <w:r>
        <w:rPr>
          <w:i w:val="0"/>
          <w:lang w:val="el-GR"/>
        </w:rPr>
        <w:t>73(Ι)/2016}.</w:t>
      </w:r>
    </w:p>
    <w:p w:rsidR="00BE5370" w:rsidRDefault="00BE5370" w:rsidP="00E62A4F">
      <w:pPr>
        <w:tabs>
          <w:tab w:val="num" w:pos="426"/>
        </w:tabs>
        <w:ind w:left="1219" w:hanging="425"/>
        <w:rPr>
          <w:i w:val="0"/>
          <w:lang w:val="el-GR"/>
        </w:rPr>
      </w:pPr>
      <w:r>
        <w:rPr>
          <w:i w:val="0"/>
          <w:lang w:val="el-GR"/>
        </w:rPr>
        <w:t>β.</w:t>
      </w:r>
      <w:r>
        <w:rPr>
          <w:i w:val="0"/>
          <w:lang w:val="el-GR"/>
        </w:rPr>
        <w:tab/>
        <w:t>τους περί της Σύναψης Συμβάσεων (Προμήθειες, Έργα και Υπηρεσίες) Γενικούς Κανονισμούς, οι οποίοι έχουν δημοσιευθεί στην Επίσημη Εφημερίδα της Δημοκρατίας στις 4 Μαΐου 2007 (ΚΔΠ 201/2007).</w:t>
      </w:r>
    </w:p>
    <w:p w:rsidR="00BE5370" w:rsidRDefault="00BE5370" w:rsidP="00E62A4F">
      <w:pPr>
        <w:tabs>
          <w:tab w:val="num" w:pos="426"/>
        </w:tabs>
        <w:ind w:left="1219" w:hanging="425"/>
        <w:rPr>
          <w:i w:val="0"/>
          <w:lang w:val="el-GR"/>
        </w:rPr>
      </w:pPr>
      <w:r>
        <w:rPr>
          <w:i w:val="0"/>
          <w:lang w:val="el-GR"/>
        </w:rPr>
        <w:t>γ.</w:t>
      </w:r>
      <w:r>
        <w:rPr>
          <w:i w:val="0"/>
          <w:lang w:val="el-GR"/>
        </w:rPr>
        <w:tab/>
        <w:t>τους περί της Διαχείρισης της Εκτέλεσης Δημοσίων Συμβάσεων και των Διαδικασιών Αποκλεισμού των Οικονομικών Φορέων από Διαδικασίες Σύναψης Δημοσίων Συμβάσεων Κανονισμούς του 2016, οι οποίοι έχουν δημοσιευθεί στην Επίσημη Εφημερίδα της Δημοκρατίας στις 28 Απριλίου 2016 (ΚΔΠ 138/2016).</w:t>
      </w:r>
    </w:p>
    <w:p w:rsidR="00BE5370" w:rsidRDefault="00BE5370" w:rsidP="00E62A4F">
      <w:pPr>
        <w:tabs>
          <w:tab w:val="num" w:pos="426"/>
        </w:tabs>
        <w:ind w:left="1219" w:hanging="425"/>
        <w:rPr>
          <w:rFonts w:cs="Arial"/>
          <w:i w:val="0"/>
          <w:szCs w:val="22"/>
          <w:lang w:val="el-GR"/>
        </w:rPr>
      </w:pPr>
      <w:r>
        <w:rPr>
          <w:rFonts w:cs="Arial"/>
          <w:i w:val="0"/>
          <w:lang w:val="el-GR"/>
        </w:rPr>
        <w:t>δ.</w:t>
      </w:r>
      <w:r>
        <w:rPr>
          <w:rFonts w:cs="Arial"/>
          <w:i w:val="0"/>
          <w:lang w:val="el-GR"/>
        </w:rPr>
        <w:tab/>
        <w:t xml:space="preserve">τους </w:t>
      </w:r>
      <w:r w:rsidRPr="006D22E8">
        <w:rPr>
          <w:rFonts w:cs="Arial"/>
          <w:i w:val="0"/>
          <w:szCs w:val="22"/>
          <w:lang w:val="el-GR"/>
        </w:rPr>
        <w:t>περί του Συντονισμού των Διαδικασιών Σύναψης Δημοσίων Συμβάσεων Προμηθειών, Έργων και Υπηρεσιών (Χρήση</w:t>
      </w:r>
      <w:r>
        <w:rPr>
          <w:rFonts w:cs="Arial"/>
          <w:i w:val="0"/>
          <w:szCs w:val="22"/>
          <w:lang w:val="el-GR"/>
        </w:rPr>
        <w:t xml:space="preserve"> Ηλεκτρονικών Μέσων) Κανονισμούς</w:t>
      </w:r>
      <w:r w:rsidR="00BA234A">
        <w:rPr>
          <w:rFonts w:cs="Arial"/>
          <w:i w:val="0"/>
          <w:szCs w:val="22"/>
          <w:lang w:val="el-GR"/>
        </w:rPr>
        <w:t xml:space="preserve">, οι οποίοι </w:t>
      </w:r>
      <w:r w:rsidR="00BA234A">
        <w:rPr>
          <w:i w:val="0"/>
          <w:lang w:val="el-GR"/>
        </w:rPr>
        <w:t>έχουν δημοσιευθεί στην Επίσημη Εφημερίδα της Δημοκρατίας στις 26 Ιουνίου 2009</w:t>
      </w:r>
      <w:r w:rsidR="00BA234A">
        <w:rPr>
          <w:rFonts w:cs="Arial"/>
          <w:i w:val="0"/>
          <w:szCs w:val="22"/>
          <w:lang w:val="el-GR"/>
        </w:rPr>
        <w:t xml:space="preserve"> </w:t>
      </w:r>
      <w:r>
        <w:rPr>
          <w:rFonts w:cs="Arial"/>
          <w:i w:val="0"/>
          <w:szCs w:val="22"/>
          <w:lang w:val="el-GR"/>
        </w:rPr>
        <w:t>(ΚΔΠ</w:t>
      </w:r>
      <w:r w:rsidR="0060493E" w:rsidRPr="0060493E">
        <w:rPr>
          <w:rFonts w:cs="Arial"/>
          <w:i w:val="0"/>
          <w:szCs w:val="22"/>
          <w:lang w:val="el-GR"/>
        </w:rPr>
        <w:t xml:space="preserve"> </w:t>
      </w:r>
      <w:r>
        <w:rPr>
          <w:rFonts w:cs="Arial"/>
          <w:i w:val="0"/>
          <w:szCs w:val="22"/>
          <w:lang w:val="el-GR"/>
        </w:rPr>
        <w:t>249/2009).</w:t>
      </w:r>
    </w:p>
    <w:p w:rsidR="00BE5370" w:rsidRDefault="00BE5370" w:rsidP="00E62A4F">
      <w:pPr>
        <w:ind w:left="227"/>
        <w:rPr>
          <w:i w:val="0"/>
          <w:lang w:val="el-GR"/>
        </w:rPr>
      </w:pPr>
      <w:r>
        <w:rPr>
          <w:i w:val="0"/>
          <w:lang w:val="el-GR"/>
        </w:rPr>
        <w:t xml:space="preserve">Πρόσβαση στα έγγραφα της προαναφερθείσας νομοθεσίας μπορούν να έχουν οι Οικονομικοί Φορείς μέσω της ιστοσελίδας </w:t>
      </w:r>
      <w:r w:rsidR="00BB2D63">
        <w:rPr>
          <w:i w:val="0"/>
          <w:lang w:val="el-GR"/>
        </w:rPr>
        <w:t xml:space="preserve">του Γενικού Λογιστηρίου της Δημοκρατίας- </w:t>
      </w:r>
      <w:hyperlink r:id="rId13" w:history="1">
        <w:r w:rsidRPr="00F60023">
          <w:rPr>
            <w:rStyle w:val="Hyperlink"/>
            <w:i w:val="0"/>
            <w:color w:val="0070C0"/>
          </w:rPr>
          <w:t>www</w:t>
        </w:r>
        <w:r w:rsidRPr="00F60023">
          <w:rPr>
            <w:rStyle w:val="Hyperlink"/>
            <w:i w:val="0"/>
            <w:color w:val="0070C0"/>
            <w:lang w:val="el-GR"/>
          </w:rPr>
          <w:t>.</w:t>
        </w:r>
        <w:r w:rsidRPr="00F60023">
          <w:rPr>
            <w:rStyle w:val="Hyperlink"/>
            <w:i w:val="0"/>
            <w:color w:val="0070C0"/>
          </w:rPr>
          <w:t>treasury</w:t>
        </w:r>
        <w:r w:rsidRPr="00F60023">
          <w:rPr>
            <w:rStyle w:val="Hyperlink"/>
            <w:i w:val="0"/>
            <w:color w:val="0070C0"/>
            <w:lang w:val="el-GR"/>
          </w:rPr>
          <w:t>.</w:t>
        </w:r>
        <w:proofErr w:type="spellStart"/>
        <w:r w:rsidRPr="00F60023">
          <w:rPr>
            <w:rStyle w:val="Hyperlink"/>
            <w:i w:val="0"/>
            <w:color w:val="0070C0"/>
          </w:rPr>
          <w:t>gov</w:t>
        </w:r>
        <w:proofErr w:type="spellEnd"/>
        <w:r w:rsidRPr="00F60023">
          <w:rPr>
            <w:rStyle w:val="Hyperlink"/>
            <w:i w:val="0"/>
            <w:color w:val="0070C0"/>
            <w:lang w:val="el-GR"/>
          </w:rPr>
          <w:t>.</w:t>
        </w:r>
        <w:r w:rsidRPr="00F60023">
          <w:rPr>
            <w:rStyle w:val="Hyperlink"/>
            <w:i w:val="0"/>
            <w:color w:val="0070C0"/>
          </w:rPr>
          <w:t>cy</w:t>
        </w:r>
      </w:hyperlink>
      <w:r>
        <w:rPr>
          <w:i w:val="0"/>
          <w:lang w:val="el-GR"/>
        </w:rPr>
        <w:t>.</w:t>
      </w:r>
    </w:p>
    <w:p w:rsidR="00BE5370" w:rsidRPr="006D5232" w:rsidRDefault="00BE5370" w:rsidP="00BE5370">
      <w:pPr>
        <w:rPr>
          <w:i w:val="0"/>
          <w:lang w:val="el-GR"/>
        </w:rPr>
      </w:pPr>
    </w:p>
    <w:p w:rsidR="00184A76" w:rsidRPr="001A5935" w:rsidRDefault="007B77E3" w:rsidP="00C65653">
      <w:pPr>
        <w:pStyle w:val="Heading1"/>
        <w:rPr>
          <w:lang w:val="el-GR"/>
        </w:rPr>
      </w:pPr>
      <w:bookmarkStart w:id="12" w:name="_Toc10282682"/>
      <w:bookmarkEnd w:id="3"/>
      <w:r>
        <w:rPr>
          <w:lang w:val="el-GR"/>
        </w:rPr>
        <w:t xml:space="preserve">ΠΕΡΙΓΡΑΦΗ ΤΟΥ </w:t>
      </w:r>
      <w:r w:rsidR="009F6E95">
        <w:rPr>
          <w:lang w:val="el-GR"/>
        </w:rPr>
        <w:t>ΑΝΤΙΚΕΙΜΕΝΟΥ ΤΗΣ ΣΥΜΒΑΣΗΣ</w:t>
      </w:r>
      <w:bookmarkEnd w:id="12"/>
    </w:p>
    <w:p w:rsidR="00735C02" w:rsidRPr="007B77E3" w:rsidRDefault="007B77E3" w:rsidP="004F2C3B">
      <w:pPr>
        <w:pStyle w:val="Heading2"/>
        <w:tabs>
          <w:tab w:val="clear" w:pos="860"/>
        </w:tabs>
        <w:spacing w:after="0"/>
        <w:ind w:left="578" w:hanging="578"/>
        <w:rPr>
          <w:i w:val="0"/>
          <w:lang w:val="el-GR"/>
        </w:rPr>
      </w:pPr>
      <w:bookmarkStart w:id="13" w:name="_Toc10282683"/>
      <w:bookmarkStart w:id="14" w:name="_Toc144604299"/>
      <w:r w:rsidRPr="007B77E3">
        <w:rPr>
          <w:i w:val="0"/>
          <w:szCs w:val="24"/>
          <w:lang w:val="el-GR"/>
        </w:rPr>
        <w:t>Αντικείμενο</w:t>
      </w:r>
      <w:bookmarkEnd w:id="13"/>
      <w:r w:rsidR="00BC020D" w:rsidRPr="007B77E3">
        <w:rPr>
          <w:i w:val="0"/>
          <w:szCs w:val="24"/>
          <w:lang w:val="el-GR"/>
        </w:rPr>
        <w:t xml:space="preserve"> </w:t>
      </w:r>
    </w:p>
    <w:p w:rsidR="00455046" w:rsidRPr="009567B1" w:rsidRDefault="00455046" w:rsidP="00C760E9">
      <w:pPr>
        <w:numPr>
          <w:ilvl w:val="0"/>
          <w:numId w:val="6"/>
        </w:numPr>
        <w:tabs>
          <w:tab w:val="clear" w:pos="720"/>
        </w:tabs>
        <w:spacing w:line="276" w:lineRule="auto"/>
        <w:ind w:left="595" w:hanging="425"/>
        <w:rPr>
          <w:rStyle w:val="Strong"/>
          <w:b w:val="0"/>
          <w:bCs w:val="0"/>
          <w:i w:val="0"/>
          <w:szCs w:val="24"/>
          <w:lang w:val="el-GR"/>
        </w:rPr>
      </w:pPr>
      <w:r w:rsidRPr="00455046">
        <w:rPr>
          <w:rStyle w:val="Strong"/>
          <w:rFonts w:cs="Arial"/>
          <w:b w:val="0"/>
          <w:i w:val="0"/>
          <w:szCs w:val="24"/>
          <w:lang w:val="el-GR"/>
        </w:rPr>
        <w:t>Αντικείμενο της Σύμβασης είναι η παροχή των ακόλουθων υπηρεσιών από φυσικά πρόσωπα:</w:t>
      </w:r>
    </w:p>
    <w:p w:rsidR="009567B1" w:rsidRPr="00455046" w:rsidRDefault="009567B1" w:rsidP="009567B1">
      <w:pPr>
        <w:spacing w:line="276" w:lineRule="auto"/>
        <w:ind w:left="595"/>
        <w:rPr>
          <w:i w:val="0"/>
          <w:szCs w:val="24"/>
          <w:lang w:val="el-GR"/>
        </w:rPr>
      </w:pPr>
    </w:p>
    <w:p w:rsidR="00455046" w:rsidRPr="000A0D76" w:rsidRDefault="009567B1" w:rsidP="008C1F09">
      <w:pPr>
        <w:pStyle w:val="NormalWeb"/>
        <w:spacing w:before="0" w:beforeAutospacing="0" w:after="0" w:afterAutospacing="0" w:line="360" w:lineRule="auto"/>
        <w:ind w:left="714"/>
        <w:jc w:val="both"/>
        <w:rPr>
          <w:rFonts w:ascii="Arial" w:hAnsi="Arial" w:cs="Arial"/>
          <w:b/>
          <w:sz w:val="22"/>
          <w:u w:val="single"/>
          <w:lang w:val="el-GR"/>
        </w:rPr>
      </w:pPr>
      <w:r w:rsidRPr="000A0D76">
        <w:rPr>
          <w:rFonts w:ascii="Arial" w:hAnsi="Arial" w:cs="Arial"/>
          <w:b/>
          <w:sz w:val="22"/>
          <w:u w:val="single"/>
          <w:lang w:val="el-GR"/>
        </w:rPr>
        <w:t xml:space="preserve">Υποστηρικτική εργασία για τη διεκπεραίωση εργασιών </w:t>
      </w:r>
      <w:r w:rsidR="00CA7126" w:rsidRPr="000A0D76">
        <w:rPr>
          <w:rFonts w:ascii="Arial" w:hAnsi="Arial" w:cs="Arial"/>
          <w:b/>
          <w:sz w:val="22"/>
          <w:u w:val="single"/>
          <w:lang w:val="el-GR"/>
        </w:rPr>
        <w:t>αναφορικά με την</w:t>
      </w:r>
      <w:r w:rsidR="000A0D76" w:rsidRPr="000A0D76">
        <w:rPr>
          <w:rFonts w:ascii="Arial" w:hAnsi="Arial" w:cs="Arial"/>
          <w:b/>
          <w:sz w:val="22"/>
          <w:u w:val="single"/>
          <w:lang w:val="el-GR"/>
        </w:rPr>
        <w:t xml:space="preserve"> εποπτεία των Ταμείων Επαγγελματικών Συνταξιοδοτικών Παροχών περιλαμβανομένης και της</w:t>
      </w:r>
      <w:r w:rsidR="00CA7126" w:rsidRPr="000A0D76">
        <w:rPr>
          <w:rFonts w:ascii="Arial" w:hAnsi="Arial" w:cs="Arial"/>
          <w:b/>
          <w:sz w:val="22"/>
          <w:u w:val="single"/>
          <w:lang w:val="el-GR"/>
        </w:rPr>
        <w:t xml:space="preserve"> καταχώρηση</w:t>
      </w:r>
      <w:r w:rsidR="000A0D76" w:rsidRPr="000A0D76">
        <w:rPr>
          <w:rFonts w:ascii="Arial" w:hAnsi="Arial" w:cs="Arial"/>
          <w:b/>
          <w:sz w:val="22"/>
          <w:u w:val="single"/>
          <w:lang w:val="el-GR"/>
        </w:rPr>
        <w:t>ς και του ελέ</w:t>
      </w:r>
      <w:r w:rsidR="00CA7126" w:rsidRPr="000A0D76">
        <w:rPr>
          <w:rFonts w:ascii="Arial" w:hAnsi="Arial" w:cs="Arial"/>
          <w:b/>
          <w:sz w:val="22"/>
          <w:u w:val="single"/>
          <w:lang w:val="el-GR"/>
        </w:rPr>
        <w:t>γχο</w:t>
      </w:r>
      <w:r w:rsidR="000A0D76" w:rsidRPr="000A0D76">
        <w:rPr>
          <w:rFonts w:ascii="Arial" w:hAnsi="Arial" w:cs="Arial"/>
          <w:b/>
          <w:sz w:val="22"/>
          <w:u w:val="single"/>
          <w:lang w:val="el-GR"/>
        </w:rPr>
        <w:t>υ</w:t>
      </w:r>
      <w:r w:rsidR="00CA7126" w:rsidRPr="000A0D76">
        <w:rPr>
          <w:rFonts w:ascii="Arial" w:hAnsi="Arial" w:cs="Arial"/>
          <w:b/>
          <w:sz w:val="22"/>
          <w:u w:val="single"/>
          <w:lang w:val="el-GR"/>
        </w:rPr>
        <w:t xml:space="preserve"> των ετήσιων ελεγμένων λογαριασμών που υποβάλουν τα Ταμεία Προνοίας και </w:t>
      </w:r>
      <w:r w:rsidR="00D75C6C" w:rsidRPr="000A0D76">
        <w:rPr>
          <w:rFonts w:ascii="Arial" w:hAnsi="Arial" w:cs="Arial"/>
          <w:b/>
          <w:sz w:val="22"/>
          <w:u w:val="single"/>
          <w:lang w:val="el-GR"/>
        </w:rPr>
        <w:t xml:space="preserve">τα </w:t>
      </w:r>
      <w:r w:rsidR="00CA7126" w:rsidRPr="000A0D76">
        <w:rPr>
          <w:rFonts w:ascii="Arial" w:hAnsi="Arial" w:cs="Arial"/>
          <w:b/>
          <w:sz w:val="22"/>
          <w:u w:val="single"/>
          <w:lang w:val="el-GR"/>
        </w:rPr>
        <w:t>Ταμεία Συντάξεων στον Έφορο και άλλες συναφείς εργασίες</w:t>
      </w:r>
      <w:r w:rsidR="00455046" w:rsidRPr="000A0D76">
        <w:rPr>
          <w:rFonts w:ascii="Arial" w:hAnsi="Arial" w:cs="Arial"/>
          <w:b/>
          <w:sz w:val="22"/>
          <w:u w:val="single"/>
          <w:lang w:val="el-GR"/>
        </w:rPr>
        <w:t>.</w:t>
      </w:r>
    </w:p>
    <w:p w:rsidR="00455046" w:rsidRPr="000A0D76" w:rsidRDefault="00455046" w:rsidP="00455046">
      <w:pPr>
        <w:pStyle w:val="NormalWeb"/>
        <w:spacing w:before="0" w:beforeAutospacing="0" w:after="0" w:afterAutospacing="0" w:line="276" w:lineRule="auto"/>
        <w:ind w:left="714"/>
        <w:jc w:val="both"/>
        <w:rPr>
          <w:rFonts w:ascii="Arial" w:hAnsi="Arial" w:cs="Arial"/>
          <w:sz w:val="22"/>
          <w:u w:val="single"/>
          <w:lang w:val="el-GR"/>
        </w:rPr>
      </w:pPr>
    </w:p>
    <w:p w:rsidR="00FD7292" w:rsidRDefault="00FD7292" w:rsidP="00FD7292">
      <w:pPr>
        <w:pStyle w:val="Heading2"/>
        <w:numPr>
          <w:ilvl w:val="0"/>
          <w:numId w:val="0"/>
        </w:numPr>
        <w:spacing w:after="0"/>
        <w:rPr>
          <w:i w:val="0"/>
          <w:szCs w:val="24"/>
          <w:lang w:val="el-GR"/>
        </w:rPr>
      </w:pPr>
    </w:p>
    <w:p w:rsidR="000E585A" w:rsidRPr="00370EDF" w:rsidRDefault="004B096C" w:rsidP="000E585A">
      <w:pPr>
        <w:pStyle w:val="Heading2"/>
        <w:tabs>
          <w:tab w:val="clear" w:pos="860"/>
        </w:tabs>
        <w:spacing w:before="0" w:after="0"/>
        <w:ind w:left="578" w:hanging="578"/>
        <w:rPr>
          <w:i w:val="0"/>
          <w:szCs w:val="24"/>
          <w:lang w:val="el-GR"/>
        </w:rPr>
      </w:pPr>
      <w:bookmarkStart w:id="15" w:name="_Toc10282684"/>
      <w:r w:rsidRPr="007B77E3">
        <w:rPr>
          <w:i w:val="0"/>
          <w:szCs w:val="24"/>
          <w:lang w:val="el-GR"/>
        </w:rPr>
        <w:t xml:space="preserve">Τόπος </w:t>
      </w:r>
      <w:r w:rsidR="009939A2" w:rsidRPr="007B77E3">
        <w:rPr>
          <w:i w:val="0"/>
          <w:szCs w:val="24"/>
          <w:lang w:val="el-GR"/>
        </w:rPr>
        <w:t xml:space="preserve">Εκτέλεσης του </w:t>
      </w:r>
      <w:r w:rsidR="009F6E95">
        <w:rPr>
          <w:i w:val="0"/>
          <w:szCs w:val="24"/>
          <w:lang w:val="el-GR"/>
        </w:rPr>
        <w:t>Αντικειμένου της Σύμβασης</w:t>
      </w:r>
      <w:bookmarkEnd w:id="15"/>
    </w:p>
    <w:p w:rsidR="000E585A" w:rsidRDefault="00CA7126" w:rsidP="00CA7126">
      <w:pPr>
        <w:rPr>
          <w:i w:val="0"/>
          <w:lang w:val="el-GR"/>
        </w:rPr>
      </w:pPr>
      <w:r>
        <w:rPr>
          <w:i w:val="0"/>
          <w:lang w:val="el-GR"/>
        </w:rPr>
        <w:t>Ο</w:t>
      </w:r>
      <w:r w:rsidR="003B2C33">
        <w:rPr>
          <w:i w:val="0"/>
          <w:lang w:val="el-GR"/>
        </w:rPr>
        <w:t xml:space="preserve">ι ΥΚΑ  - </w:t>
      </w:r>
      <w:r>
        <w:rPr>
          <w:i w:val="0"/>
          <w:lang w:val="el-GR"/>
        </w:rPr>
        <w:t xml:space="preserve"> Έφορος </w:t>
      </w:r>
      <w:r w:rsidR="000E585A" w:rsidRPr="000E585A">
        <w:rPr>
          <w:i w:val="0"/>
          <w:lang w:val="el-GR"/>
        </w:rPr>
        <w:t xml:space="preserve"> αναλαμβάνουν να διαθέσουν κατάλληλο γραφειακό χώρο στα πρόσωπα που θα επιλεχθούν στα Κεντρικά Γραφεία των Υπηρεσιών Κοινωνικών Ασφαλίσεων, Λεωφόρος Βύρωνος 7, 1465 Λευκωσία.  </w:t>
      </w:r>
    </w:p>
    <w:p w:rsidR="00BE5370" w:rsidRDefault="00BE5370" w:rsidP="004F2C3B">
      <w:pPr>
        <w:pStyle w:val="Heading1"/>
        <w:tabs>
          <w:tab w:val="clear" w:pos="432"/>
        </w:tabs>
        <w:ind w:left="431" w:hanging="431"/>
        <w:rPr>
          <w:lang w:val="el-GR"/>
        </w:rPr>
      </w:pPr>
      <w:bookmarkStart w:id="16" w:name="_Toc461793963"/>
      <w:bookmarkStart w:id="17" w:name="_Toc10282685"/>
      <w:bookmarkStart w:id="18" w:name="_Toc144604306"/>
      <w:bookmarkEnd w:id="14"/>
      <w:r w:rsidRPr="00EB768A">
        <w:rPr>
          <w:lang w:val="el-GR"/>
        </w:rPr>
        <w:t xml:space="preserve">ΛΗΨΗ </w:t>
      </w:r>
      <w:r w:rsidRPr="00AE3200">
        <w:rPr>
          <w:lang w:val="el-GR"/>
        </w:rPr>
        <w:t>ΕΓΓΡΑΦΩΝ</w:t>
      </w:r>
      <w:r w:rsidRPr="00EB768A">
        <w:rPr>
          <w:lang w:val="el-GR"/>
        </w:rPr>
        <w:t xml:space="preserve"> ΔΙΑΓΩΝΙΣΜΟΥ</w:t>
      </w:r>
      <w:bookmarkEnd w:id="16"/>
      <w:r w:rsidR="00D828B1">
        <w:rPr>
          <w:lang w:val="el-GR"/>
        </w:rPr>
        <w:t xml:space="preserve"> </w:t>
      </w:r>
      <w:r w:rsidR="00AE3200">
        <w:rPr>
          <w:lang w:val="el-GR"/>
        </w:rPr>
        <w:t>ΚΑΙ</w:t>
      </w:r>
      <w:r w:rsidR="00D828B1">
        <w:rPr>
          <w:lang w:val="el-GR"/>
        </w:rPr>
        <w:t xml:space="preserve"> </w:t>
      </w:r>
      <w:r w:rsidR="00D828B1" w:rsidRPr="00ED5472">
        <w:rPr>
          <w:lang w:val="el-GR"/>
        </w:rPr>
        <w:t>ΠΑΡΟΧΗ ΔΙΕΥΚΡΙΝΙΣΕΩΝ</w:t>
      </w:r>
      <w:r w:rsidR="00D828B1">
        <w:rPr>
          <w:lang w:val="el-GR"/>
        </w:rPr>
        <w:t xml:space="preserve"> </w:t>
      </w:r>
      <w:r w:rsidR="00AE3200">
        <w:rPr>
          <w:lang w:val="el-GR"/>
        </w:rPr>
        <w:t>ΕΠΙ ΑΥΤΩΝ</w:t>
      </w:r>
      <w:bookmarkEnd w:id="17"/>
    </w:p>
    <w:p w:rsidR="00D828B1" w:rsidRDefault="00D828B1" w:rsidP="004F2C3B">
      <w:pPr>
        <w:pStyle w:val="Heading2"/>
        <w:tabs>
          <w:tab w:val="clear" w:pos="860"/>
        </w:tabs>
        <w:ind w:left="578" w:hanging="578"/>
        <w:rPr>
          <w:lang w:val="el-GR"/>
        </w:rPr>
      </w:pPr>
      <w:bookmarkStart w:id="19" w:name="_Toc10282686"/>
      <w:r>
        <w:rPr>
          <w:lang w:val="el-GR"/>
        </w:rPr>
        <w:t>Λήψη Εγγράφων</w:t>
      </w:r>
      <w:bookmarkEnd w:id="19"/>
    </w:p>
    <w:p w:rsidR="00BE5370" w:rsidRPr="00264A59" w:rsidRDefault="00BE5370" w:rsidP="004F2C3B">
      <w:pPr>
        <w:ind w:left="227"/>
        <w:rPr>
          <w:i w:val="0"/>
          <w:lang w:val="el-GR"/>
        </w:rPr>
      </w:pPr>
      <w:r>
        <w:rPr>
          <w:i w:val="0"/>
          <w:lang w:val="el-GR"/>
        </w:rPr>
        <w:t>Οι Οικονομικοί Φορείς μπορούν να λάβουν αντίγραφο των εγγράφων του Διαγωνισμού, χωρίς καμία χρέωση, μέσα από το χώρο του συγκεκριμένου Διαγωνισμού στο Σύστημα (</w:t>
      </w:r>
      <w:hyperlink r:id="rId14" w:history="1">
        <w:r w:rsidRPr="00F60023">
          <w:rPr>
            <w:rStyle w:val="Hyperlink"/>
            <w:i w:val="0"/>
            <w:color w:val="0070C0"/>
          </w:rPr>
          <w:t>www</w:t>
        </w:r>
        <w:r w:rsidRPr="00F60023">
          <w:rPr>
            <w:rStyle w:val="Hyperlink"/>
            <w:i w:val="0"/>
            <w:color w:val="0070C0"/>
            <w:lang w:val="el-GR"/>
          </w:rPr>
          <w:t>.</w:t>
        </w:r>
        <w:proofErr w:type="spellStart"/>
        <w:r w:rsidRPr="00F60023">
          <w:rPr>
            <w:rStyle w:val="Hyperlink"/>
            <w:i w:val="0"/>
            <w:color w:val="0070C0"/>
          </w:rPr>
          <w:t>eprocurement</w:t>
        </w:r>
        <w:proofErr w:type="spellEnd"/>
        <w:r w:rsidRPr="00F60023">
          <w:rPr>
            <w:rStyle w:val="Hyperlink"/>
            <w:i w:val="0"/>
            <w:color w:val="0070C0"/>
            <w:lang w:val="el-GR"/>
          </w:rPr>
          <w:t>.</w:t>
        </w:r>
        <w:proofErr w:type="spellStart"/>
        <w:r w:rsidRPr="00F60023">
          <w:rPr>
            <w:rStyle w:val="Hyperlink"/>
            <w:i w:val="0"/>
            <w:color w:val="0070C0"/>
          </w:rPr>
          <w:t>gov</w:t>
        </w:r>
        <w:proofErr w:type="spellEnd"/>
        <w:r w:rsidRPr="00F60023">
          <w:rPr>
            <w:rStyle w:val="Hyperlink"/>
            <w:i w:val="0"/>
            <w:color w:val="0070C0"/>
            <w:lang w:val="el-GR"/>
          </w:rPr>
          <w:t>.</w:t>
        </w:r>
        <w:r w:rsidRPr="00F60023">
          <w:rPr>
            <w:rStyle w:val="Hyperlink"/>
            <w:i w:val="0"/>
            <w:color w:val="0070C0"/>
          </w:rPr>
          <w:t>cy</w:t>
        </w:r>
      </w:hyperlink>
      <w:r>
        <w:rPr>
          <w:bCs/>
          <w:i w:val="0"/>
          <w:lang w:val="el-GR"/>
        </w:rPr>
        <w:t>)</w:t>
      </w:r>
      <w:r w:rsidR="00495FBD">
        <w:rPr>
          <w:bCs/>
          <w:i w:val="0"/>
          <w:lang w:val="el-GR"/>
        </w:rPr>
        <w:t>.</w:t>
      </w:r>
      <w:r>
        <w:rPr>
          <w:bCs/>
          <w:i w:val="0"/>
          <w:lang w:val="el-GR"/>
        </w:rPr>
        <w:t xml:space="preserve"> Οι εγγεγραμμένοι Οικονομικοί Φορείς προτρέπονται να συσχετιστούν με το χώρο του Διαγωνισμού ώστε να ενημερώνονται για οποιεσδήποτε διευκρινήσεις ή/και τροποποιήσεις δυνατό να προκύψουν κατά τη διεξαγωγή του παρόντος Διαγωνισμού. Οι μη εγγεγραμμένοι Οικονομικοί Φορείς μπορούν να εγγραφούν δωρεάν ακολουθώντας τις οδηγίες στο Σύστημα. Για οποιαδήποτε βοήθεια για εγγραφή στο Σύστημα μπορούν να επικοινωνήσουν με την ομάδα υποστήριξης του Συστήματος στο</w:t>
      </w:r>
      <w:r w:rsidR="00D47D24">
        <w:rPr>
          <w:bCs/>
          <w:i w:val="0"/>
          <w:lang w:val="el-GR"/>
        </w:rPr>
        <w:t xml:space="preserve">ν αρ. τηλεφώνου: +357 22-605050 (επιλογή </w:t>
      </w:r>
      <w:r w:rsidR="00647505">
        <w:rPr>
          <w:bCs/>
          <w:i w:val="0"/>
          <w:lang w:val="el-GR"/>
        </w:rPr>
        <w:t>2</w:t>
      </w:r>
      <w:r w:rsidR="00D47D24">
        <w:rPr>
          <w:bCs/>
          <w:i w:val="0"/>
          <w:lang w:val="el-GR"/>
        </w:rPr>
        <w:t>).</w:t>
      </w:r>
    </w:p>
    <w:p w:rsidR="00BE5370" w:rsidRDefault="00BE5370" w:rsidP="00E62A4F">
      <w:pPr>
        <w:tabs>
          <w:tab w:val="left" w:pos="567"/>
          <w:tab w:val="left" w:pos="1701"/>
        </w:tabs>
        <w:ind w:left="227"/>
        <w:rPr>
          <w:bCs/>
          <w:i w:val="0"/>
          <w:lang w:val="el-GR"/>
        </w:rPr>
      </w:pPr>
      <w:r>
        <w:rPr>
          <w:bCs/>
          <w:i w:val="0"/>
          <w:lang w:val="el-GR"/>
        </w:rPr>
        <w:t>Τονίζεται ότι για να λογίζεται κάποιος ως Ενδιαφερόμενος Οικονομικός Φορέας</w:t>
      </w:r>
      <w:r w:rsidRPr="00264A59">
        <w:rPr>
          <w:bCs/>
          <w:i w:val="0"/>
          <w:lang w:val="el-GR"/>
        </w:rPr>
        <w:t xml:space="preserve"> </w:t>
      </w:r>
      <w:r>
        <w:rPr>
          <w:bCs/>
          <w:i w:val="0"/>
          <w:lang w:val="el-GR"/>
        </w:rPr>
        <w:t xml:space="preserve">και να λαμβάνει ειδοποιήσεις από το Σύστημα, θα πρέπει να </w:t>
      </w:r>
      <w:r w:rsidR="003265A5">
        <w:rPr>
          <w:bCs/>
          <w:i w:val="0"/>
          <w:lang w:val="el-GR"/>
        </w:rPr>
        <w:t>συνδεθεί</w:t>
      </w:r>
      <w:r>
        <w:rPr>
          <w:bCs/>
          <w:i w:val="0"/>
          <w:lang w:val="el-GR"/>
        </w:rPr>
        <w:t xml:space="preserve"> ως χρήστης με τους προσωπικούς κωδικούς πρόσβασής του και να συσχετιστεί με το διαγωνισμό.</w:t>
      </w:r>
    </w:p>
    <w:p w:rsidR="00BE5370" w:rsidRPr="00C532E9" w:rsidRDefault="00BE5370" w:rsidP="004F2C3B">
      <w:pPr>
        <w:pStyle w:val="Heading2"/>
        <w:tabs>
          <w:tab w:val="clear" w:pos="860"/>
        </w:tabs>
        <w:spacing w:after="0"/>
        <w:ind w:left="578" w:hanging="578"/>
        <w:rPr>
          <w:lang w:val="el-GR"/>
        </w:rPr>
      </w:pPr>
      <w:bookmarkStart w:id="20" w:name="_Toc461793965"/>
      <w:bookmarkStart w:id="21" w:name="_Toc10282687"/>
      <w:r w:rsidRPr="00C532E9">
        <w:rPr>
          <w:lang w:val="el-GR"/>
        </w:rPr>
        <w:t>Διευκρινίσεις από την Αναθέτουσα Αρχή</w:t>
      </w:r>
      <w:bookmarkEnd w:id="20"/>
      <w:bookmarkEnd w:id="21"/>
      <w:r w:rsidRPr="00C532E9">
        <w:rPr>
          <w:lang w:val="el-GR"/>
        </w:rPr>
        <w:t xml:space="preserve"> </w:t>
      </w:r>
    </w:p>
    <w:p w:rsidR="002E4429" w:rsidRDefault="00BE5370" w:rsidP="00E62A4F">
      <w:pPr>
        <w:ind w:left="227"/>
        <w:rPr>
          <w:i w:val="0"/>
          <w:lang w:val="el-GR"/>
        </w:rPr>
      </w:pPr>
      <w:r w:rsidRPr="003F31FA">
        <w:rPr>
          <w:i w:val="0"/>
          <w:lang w:val="el-GR"/>
        </w:rPr>
        <w:t xml:space="preserve">Η Αναθέτουσα Αρχή δύναται να προβαίνει σε μικρού εύρους προσθήκες, διορθώσεις ή τροποποιήσεις επί των όρων των Εγγράφων </w:t>
      </w:r>
      <w:r>
        <w:rPr>
          <w:i w:val="0"/>
          <w:lang w:val="el-GR"/>
        </w:rPr>
        <w:t>Διαγωνισμού</w:t>
      </w:r>
      <w:r w:rsidRPr="003F31FA">
        <w:rPr>
          <w:i w:val="0"/>
          <w:lang w:val="el-GR"/>
        </w:rPr>
        <w:t xml:space="preserve">, τις οποίες </w:t>
      </w:r>
      <w:r>
        <w:rPr>
          <w:i w:val="0"/>
          <w:lang w:val="el-GR"/>
        </w:rPr>
        <w:t>θα δημοσιεύει στο Σύστημα (</w:t>
      </w:r>
      <w:hyperlink r:id="rId15" w:history="1">
        <w:r w:rsidRPr="00C87FF6">
          <w:rPr>
            <w:rStyle w:val="Hyperlink"/>
            <w:i w:val="0"/>
          </w:rPr>
          <w:t>www</w:t>
        </w:r>
        <w:r w:rsidRPr="00C87FF6">
          <w:rPr>
            <w:rStyle w:val="Hyperlink"/>
            <w:i w:val="0"/>
            <w:lang w:val="el-GR"/>
          </w:rPr>
          <w:t>.</w:t>
        </w:r>
        <w:proofErr w:type="spellStart"/>
        <w:r w:rsidRPr="00C87FF6">
          <w:rPr>
            <w:rStyle w:val="Hyperlink"/>
            <w:i w:val="0"/>
          </w:rPr>
          <w:t>eprocurement</w:t>
        </w:r>
        <w:proofErr w:type="spellEnd"/>
        <w:r w:rsidRPr="00C87FF6">
          <w:rPr>
            <w:rStyle w:val="Hyperlink"/>
            <w:i w:val="0"/>
            <w:lang w:val="el-GR"/>
          </w:rPr>
          <w:t>.</w:t>
        </w:r>
        <w:proofErr w:type="spellStart"/>
        <w:r w:rsidRPr="00C87FF6">
          <w:rPr>
            <w:rStyle w:val="Hyperlink"/>
            <w:i w:val="0"/>
          </w:rPr>
          <w:t>gov</w:t>
        </w:r>
        <w:proofErr w:type="spellEnd"/>
        <w:r w:rsidRPr="00C87FF6">
          <w:rPr>
            <w:rStyle w:val="Hyperlink"/>
            <w:i w:val="0"/>
            <w:lang w:val="el-GR"/>
          </w:rPr>
          <w:t>.</w:t>
        </w:r>
        <w:r w:rsidRPr="00C87FF6">
          <w:rPr>
            <w:rStyle w:val="Hyperlink"/>
            <w:i w:val="0"/>
          </w:rPr>
          <w:t>cy</w:t>
        </w:r>
      </w:hyperlink>
      <w:r>
        <w:rPr>
          <w:bCs/>
          <w:i w:val="0"/>
          <w:lang w:val="el-GR"/>
        </w:rPr>
        <w:t xml:space="preserve">), ενώ σχετική ειδοποίηση θα αποστέλλεται αυτόματα από το Σύστημα </w:t>
      </w:r>
      <w:r w:rsidRPr="003F31FA">
        <w:rPr>
          <w:i w:val="0"/>
          <w:lang w:val="el-GR"/>
        </w:rPr>
        <w:t xml:space="preserve"> σε όλους τους </w:t>
      </w:r>
      <w:r>
        <w:rPr>
          <w:i w:val="0"/>
          <w:lang w:val="el-GR"/>
        </w:rPr>
        <w:t>Ενδιαφερόμενους Οικονομικούς Φορείς</w:t>
      </w:r>
      <w:r w:rsidRPr="0053244A">
        <w:rPr>
          <w:i w:val="0"/>
          <w:lang w:val="el-GR"/>
        </w:rPr>
        <w:t xml:space="preserve"> </w:t>
      </w:r>
      <w:r>
        <w:rPr>
          <w:i w:val="0"/>
          <w:lang w:val="el-GR"/>
        </w:rPr>
        <w:t>που έχουν συσχετιστεί με το διαγωνισμό</w:t>
      </w:r>
      <w:r w:rsidR="00495FBD">
        <w:rPr>
          <w:i w:val="0"/>
          <w:lang w:val="el-GR"/>
        </w:rPr>
        <w:t>,</w:t>
      </w:r>
      <w:r w:rsidR="00495FBD" w:rsidRPr="00495FBD">
        <w:rPr>
          <w:i w:val="0"/>
          <w:lang w:val="el-GR"/>
        </w:rPr>
        <w:t xml:space="preserve"> </w:t>
      </w:r>
      <w:r w:rsidR="00495FBD">
        <w:rPr>
          <w:i w:val="0"/>
          <w:lang w:val="el-GR"/>
        </w:rPr>
        <w:t>εντός της προθεσμίας της παραγράφου 2.12</w:t>
      </w:r>
      <w:r w:rsidR="00495FBD" w:rsidRPr="003F31FA">
        <w:rPr>
          <w:i w:val="0"/>
          <w:lang w:val="el-GR"/>
        </w:rPr>
        <w:t>.</w:t>
      </w:r>
    </w:p>
    <w:p w:rsidR="00BE5370" w:rsidRDefault="00BE5370" w:rsidP="004F2C3B">
      <w:pPr>
        <w:pStyle w:val="Heading2"/>
        <w:tabs>
          <w:tab w:val="clear" w:pos="860"/>
        </w:tabs>
        <w:ind w:left="578" w:hanging="578"/>
        <w:rPr>
          <w:lang w:val="el-GR"/>
        </w:rPr>
      </w:pPr>
      <w:bookmarkStart w:id="22" w:name="_Toc461793966"/>
      <w:bookmarkStart w:id="23" w:name="_Toc10282688"/>
      <w:r w:rsidRPr="001D0F69">
        <w:rPr>
          <w:lang w:val="el-GR"/>
        </w:rPr>
        <w:t>Έγγραφη Υποβολή Ερ</w:t>
      </w:r>
      <w:r>
        <w:rPr>
          <w:lang w:val="el-GR"/>
        </w:rPr>
        <w:t>ωτήσεων από τους</w:t>
      </w:r>
      <w:r w:rsidRPr="001D0F69">
        <w:rPr>
          <w:lang w:val="el-GR"/>
        </w:rPr>
        <w:t xml:space="preserve"> Οικονομικούς Φορείς</w:t>
      </w:r>
      <w:bookmarkEnd w:id="22"/>
      <w:bookmarkEnd w:id="23"/>
      <w:r w:rsidRPr="001D0F69">
        <w:rPr>
          <w:lang w:val="el-GR"/>
        </w:rPr>
        <w:t xml:space="preserve"> </w:t>
      </w:r>
    </w:p>
    <w:p w:rsidR="00495FBD" w:rsidRPr="003F31FA" w:rsidRDefault="00495FBD" w:rsidP="00C760E9">
      <w:pPr>
        <w:numPr>
          <w:ilvl w:val="0"/>
          <w:numId w:val="13"/>
        </w:numPr>
        <w:tabs>
          <w:tab w:val="clear" w:pos="720"/>
        </w:tabs>
        <w:spacing w:before="60"/>
        <w:ind w:left="595" w:hanging="425"/>
        <w:rPr>
          <w:i w:val="0"/>
          <w:lang w:val="el-GR"/>
        </w:rPr>
      </w:pPr>
      <w:r>
        <w:rPr>
          <w:i w:val="0"/>
          <w:lang w:val="el-GR"/>
        </w:rPr>
        <w:t>Τ</w:t>
      </w:r>
      <w:r w:rsidRPr="003F31FA">
        <w:rPr>
          <w:i w:val="0"/>
          <w:lang w:val="el-GR"/>
        </w:rPr>
        <w:t xml:space="preserve">υχόν διευκρινιστικές ερωτήσεις, εισηγήσεις, σχόλια ή/και παρατηρήσεις σχετικά με τους όρους των Εγγράφων </w:t>
      </w:r>
      <w:r>
        <w:rPr>
          <w:i w:val="0"/>
          <w:lang w:val="el-GR"/>
        </w:rPr>
        <w:t>Διαγωνισμού</w:t>
      </w:r>
      <w:r w:rsidRPr="003F31FA">
        <w:rPr>
          <w:i w:val="0"/>
          <w:lang w:val="el-GR"/>
        </w:rPr>
        <w:t xml:space="preserve">, </w:t>
      </w:r>
      <w:r>
        <w:rPr>
          <w:i w:val="0"/>
          <w:lang w:val="el-GR"/>
        </w:rPr>
        <w:t xml:space="preserve">υποβάλλονται από τους Ενδιαφερόμενους Οικονομικούς Φορείς εντός της προθεσμίας της παραγράφου 2.12. </w:t>
      </w:r>
      <w:r w:rsidRPr="00647505">
        <w:rPr>
          <w:i w:val="0"/>
          <w:lang w:val="el-GR"/>
        </w:rPr>
        <w:t>Τα αιτήματα για διευκρινήσεις πρέπει να υποβληθούν μέσω της σχετικής λειτουργίας του Συστήματος, στο χώρο του Διαγωνισμού.</w:t>
      </w:r>
    </w:p>
    <w:p w:rsidR="00495FBD" w:rsidRDefault="00495FBD" w:rsidP="00C760E9">
      <w:pPr>
        <w:numPr>
          <w:ilvl w:val="0"/>
          <w:numId w:val="13"/>
        </w:numPr>
        <w:tabs>
          <w:tab w:val="clear" w:pos="720"/>
        </w:tabs>
        <w:ind w:left="595" w:hanging="425"/>
        <w:rPr>
          <w:i w:val="0"/>
          <w:lang w:val="el-GR"/>
        </w:rPr>
      </w:pPr>
      <w:r w:rsidRPr="003F31FA">
        <w:rPr>
          <w:i w:val="0"/>
          <w:lang w:val="el-GR"/>
        </w:rPr>
        <w:t xml:space="preserve">Εφόσον οι τυχόν διευκρινιστικές ερωτήσεις, εισηγήσεις, σχόλια ή/και παρατηρήσεις ζητηθούν σύμφωνα με τα παραπάνω οριζόμενα, η Αναθέτουσα Αρχή </w:t>
      </w:r>
      <w:r>
        <w:rPr>
          <w:i w:val="0"/>
          <w:lang w:val="el-GR"/>
        </w:rPr>
        <w:t>δημοσιεύει συμπληρωματικά έγγραφα ή διευκρινιστικές απαντήσεις στο Σύστημα εντός της προθεσμίας της παραγράφου 2.1</w:t>
      </w:r>
      <w:r w:rsidR="000A7241">
        <w:rPr>
          <w:i w:val="0"/>
          <w:lang w:val="el-GR"/>
        </w:rPr>
        <w:t>2</w:t>
      </w:r>
      <w:r w:rsidRPr="003F31FA">
        <w:rPr>
          <w:i w:val="0"/>
          <w:lang w:val="el-GR"/>
        </w:rPr>
        <w:t xml:space="preserve">, </w:t>
      </w:r>
      <w:r>
        <w:rPr>
          <w:i w:val="0"/>
          <w:lang w:val="el-GR"/>
        </w:rPr>
        <w:t xml:space="preserve">ενώ σχετική ειδοποίηση θα αποστέλλεται αυτόματα προς </w:t>
      </w:r>
      <w:r w:rsidRPr="003F31FA">
        <w:rPr>
          <w:i w:val="0"/>
          <w:lang w:val="el-GR"/>
        </w:rPr>
        <w:t xml:space="preserve">όλους τους </w:t>
      </w:r>
      <w:r>
        <w:rPr>
          <w:i w:val="0"/>
          <w:lang w:val="el-GR"/>
        </w:rPr>
        <w:t>Οικονομικούς Φορείς που έχουν συσχετιστεί με το διαγωνισμό</w:t>
      </w:r>
      <w:r w:rsidR="003453F0">
        <w:rPr>
          <w:i w:val="0"/>
          <w:lang w:val="el-GR"/>
        </w:rPr>
        <w:t>.</w:t>
      </w:r>
    </w:p>
    <w:p w:rsidR="00495FBD" w:rsidRPr="003F31FA" w:rsidRDefault="00495FBD" w:rsidP="00C760E9">
      <w:pPr>
        <w:numPr>
          <w:ilvl w:val="0"/>
          <w:numId w:val="13"/>
        </w:numPr>
        <w:tabs>
          <w:tab w:val="clear" w:pos="720"/>
        </w:tabs>
        <w:spacing w:before="60"/>
        <w:ind w:left="595" w:hanging="425"/>
        <w:rPr>
          <w:i w:val="0"/>
          <w:lang w:val="el-GR"/>
        </w:rPr>
      </w:pPr>
      <w:r>
        <w:rPr>
          <w:i w:val="0"/>
          <w:lang w:val="el-GR"/>
        </w:rPr>
        <w:t>Οι Οικονομικοί Φορείς σε καμία περίπτωση δε δύνανται να επικαλεστούν προφορικές απαντήσεις που παρέχονται από οποιονδήποτε Δημόσιο Λειτουργό</w:t>
      </w:r>
      <w:r w:rsidRPr="003F31FA">
        <w:rPr>
          <w:i w:val="0"/>
          <w:lang w:val="el-GR"/>
        </w:rPr>
        <w:t>.</w:t>
      </w:r>
      <w:r>
        <w:rPr>
          <w:i w:val="0"/>
          <w:lang w:val="el-GR"/>
        </w:rPr>
        <w:t xml:space="preserve"> Η Αναθέτουσα Αρχή δεν δεσμεύεται από οποιεσδήποτε προφορικές απαντήσεις.</w:t>
      </w:r>
    </w:p>
    <w:p w:rsidR="0098304C" w:rsidRDefault="0098304C" w:rsidP="004F2C3B">
      <w:pPr>
        <w:pStyle w:val="Heading1"/>
        <w:tabs>
          <w:tab w:val="clear" w:pos="432"/>
        </w:tabs>
        <w:spacing w:before="240"/>
        <w:ind w:left="431" w:hanging="431"/>
        <w:rPr>
          <w:lang w:val="el-GR"/>
        </w:rPr>
      </w:pPr>
      <w:bookmarkStart w:id="24" w:name="_Toc10282689"/>
      <w:r>
        <w:rPr>
          <w:lang w:val="el-GR"/>
        </w:rPr>
        <w:t>ΠΡΟΫΠΟΘΕΣΕΙΣ ΣΥΜΜΕΤΟΧΗΣ ΣΤΟ ΔΙΑΓΩΝΙΣΜΟ</w:t>
      </w:r>
      <w:bookmarkEnd w:id="24"/>
    </w:p>
    <w:p w:rsidR="00BE5370" w:rsidRPr="000637BE" w:rsidRDefault="00BE5370" w:rsidP="00262EE1">
      <w:pPr>
        <w:pStyle w:val="Heading2"/>
        <w:tabs>
          <w:tab w:val="clear" w:pos="860"/>
        </w:tabs>
        <w:ind w:left="578" w:hanging="578"/>
        <w:rPr>
          <w:lang w:val="el-GR"/>
        </w:rPr>
      </w:pPr>
      <w:bookmarkStart w:id="25" w:name="_Toc461793969"/>
      <w:bookmarkStart w:id="26" w:name="_Toc10282690"/>
      <w:r w:rsidRPr="000637BE">
        <w:rPr>
          <w:lang w:val="el-GR"/>
        </w:rPr>
        <w:t>Δικαιούμενοι Συμμετοχής</w:t>
      </w:r>
      <w:bookmarkEnd w:id="25"/>
      <w:bookmarkEnd w:id="26"/>
      <w:r w:rsidRPr="000637BE">
        <w:rPr>
          <w:lang w:val="el-GR"/>
        </w:rPr>
        <w:t xml:space="preserve"> </w:t>
      </w:r>
    </w:p>
    <w:p w:rsidR="00BE5370" w:rsidRDefault="00BE5370" w:rsidP="00C760E9">
      <w:pPr>
        <w:numPr>
          <w:ilvl w:val="0"/>
          <w:numId w:val="14"/>
        </w:numPr>
        <w:tabs>
          <w:tab w:val="clear" w:pos="720"/>
        </w:tabs>
        <w:ind w:left="595" w:hanging="425"/>
        <w:rPr>
          <w:i w:val="0"/>
          <w:lang w:val="el-GR"/>
        </w:rPr>
      </w:pPr>
      <w:r w:rsidRPr="008F03C2">
        <w:rPr>
          <w:i w:val="0"/>
          <w:lang w:val="el-GR"/>
        </w:rPr>
        <w:t xml:space="preserve">Δικαίωμα συμμετοχής στο διαγωνισμό αυτό έχουν φυσικά ή νομικά πρόσωπα </w:t>
      </w:r>
      <w:r w:rsidRPr="00396F4D">
        <w:rPr>
          <w:i w:val="0"/>
          <w:lang w:val="el-GR"/>
        </w:rPr>
        <w:t>(δημοσίου ή ιδιωτικού δικαίου) ή κοινοπραξίες φυσικών ή/και νομικών προσώπων, τα οποία είναι εγκατεστημένα νόμιμα στην Κύπρο ή σε άλλο κράτος</w:t>
      </w:r>
      <w:r w:rsidRPr="008F03C2">
        <w:rPr>
          <w:i w:val="0"/>
          <w:lang w:val="el-GR"/>
        </w:rPr>
        <w:t xml:space="preserve"> μέλος της Ευρωπαϊκής Ένωσης (ΕΕ) ή του Ευρωπαϊκού Οικονομικού Χώρου (ΕΟΧ) ή σε τρίτες χώρες που έχουν υπογράψει </w:t>
      </w:r>
      <w:r>
        <w:rPr>
          <w:i w:val="0"/>
          <w:lang w:val="el-GR"/>
        </w:rPr>
        <w:t xml:space="preserve">και κυρώσει </w:t>
      </w:r>
      <w:r w:rsidRPr="008F03C2">
        <w:rPr>
          <w:i w:val="0"/>
          <w:lang w:val="el-GR"/>
        </w:rPr>
        <w:t>τη Διεθνή Συμφωνία περί Δημοσίων Συμβάσεων (</w:t>
      </w:r>
      <w:r w:rsidRPr="008F03C2">
        <w:rPr>
          <w:i w:val="0"/>
        </w:rPr>
        <w:t>GPA</w:t>
      </w:r>
      <w:r w:rsidRPr="008F03C2">
        <w:rPr>
          <w:i w:val="0"/>
          <w:lang w:val="el-GR"/>
        </w:rPr>
        <w:t>) ή έχουν υπογράψει και κυρώσει συμφωνίες σύνδεσης ή διμερείς συμφωνίες με την Ε.Ε. ή με την Κυπριακή Δημοκρατία</w:t>
      </w:r>
      <w:r w:rsidR="00647505">
        <w:rPr>
          <w:i w:val="0"/>
          <w:lang w:val="el-GR"/>
        </w:rPr>
        <w:t xml:space="preserve"> στον Τομέα των Δημοσίων </w:t>
      </w:r>
      <w:r w:rsidR="00E67875">
        <w:rPr>
          <w:i w:val="0"/>
          <w:lang w:val="el-GR"/>
        </w:rPr>
        <w:t>Συμβάσεων</w:t>
      </w:r>
      <w:r w:rsidRPr="008F03C2">
        <w:rPr>
          <w:i w:val="0"/>
          <w:lang w:val="el-GR"/>
        </w:rPr>
        <w:t>.</w:t>
      </w:r>
      <w:r>
        <w:rPr>
          <w:i w:val="0"/>
          <w:lang w:val="el-GR"/>
        </w:rPr>
        <w:t xml:space="preserve"> </w:t>
      </w:r>
    </w:p>
    <w:p w:rsidR="00BE5370" w:rsidRPr="00746997" w:rsidRDefault="00BE5370" w:rsidP="00C760E9">
      <w:pPr>
        <w:numPr>
          <w:ilvl w:val="0"/>
          <w:numId w:val="14"/>
        </w:numPr>
        <w:tabs>
          <w:tab w:val="clear" w:pos="720"/>
        </w:tabs>
        <w:ind w:left="595" w:hanging="425"/>
        <w:rPr>
          <w:i w:val="0"/>
          <w:lang w:val="el-GR"/>
        </w:rPr>
      </w:pPr>
      <w:r>
        <w:rPr>
          <w:i w:val="0"/>
          <w:lang w:val="el-GR"/>
        </w:rPr>
        <w:t>Οι κοινοπραξίες φυσικών ή/και νομικών προσώπων δικαιούνται να υποβάλουν κοινή Προσφορά, με τις παρακάτω προϋποθέσεις</w:t>
      </w:r>
      <w:r w:rsidRPr="00746997">
        <w:rPr>
          <w:i w:val="0"/>
          <w:lang w:val="el-GR"/>
        </w:rPr>
        <w:t>:</w:t>
      </w:r>
    </w:p>
    <w:p w:rsidR="00BE5370" w:rsidRPr="00746997" w:rsidRDefault="00BE5370" w:rsidP="00262EE1">
      <w:pPr>
        <w:tabs>
          <w:tab w:val="left" w:pos="360"/>
        </w:tabs>
        <w:overflowPunct/>
        <w:autoSpaceDE/>
        <w:autoSpaceDN/>
        <w:adjustRightInd/>
        <w:ind w:left="981" w:hanging="357"/>
        <w:textAlignment w:val="auto"/>
        <w:rPr>
          <w:i w:val="0"/>
          <w:lang w:val="el-GR"/>
        </w:rPr>
      </w:pPr>
      <w:r w:rsidRPr="00746997">
        <w:rPr>
          <w:i w:val="0"/>
          <w:lang w:val="el-GR"/>
        </w:rPr>
        <w:t>α.</w:t>
      </w:r>
      <w:r w:rsidRPr="00746997">
        <w:rPr>
          <w:i w:val="0"/>
          <w:lang w:val="el-GR"/>
        </w:rPr>
        <w:tab/>
        <w:t xml:space="preserve">Ότι στην </w:t>
      </w:r>
      <w:r>
        <w:rPr>
          <w:i w:val="0"/>
          <w:lang w:val="el-GR"/>
        </w:rPr>
        <w:t>Π</w:t>
      </w:r>
      <w:r w:rsidRPr="00746997">
        <w:rPr>
          <w:i w:val="0"/>
          <w:lang w:val="el-GR"/>
        </w:rPr>
        <w:t>ροσφορά αναγράφεται απαραιτήτως το ποσοστό συμμετοχής κάθε προσώπου</w:t>
      </w:r>
      <w:r>
        <w:rPr>
          <w:i w:val="0"/>
          <w:lang w:val="el-GR"/>
        </w:rPr>
        <w:t>.</w:t>
      </w:r>
    </w:p>
    <w:p w:rsidR="00BE5370" w:rsidRDefault="00BE5370" w:rsidP="00262EE1">
      <w:pPr>
        <w:tabs>
          <w:tab w:val="left" w:pos="360"/>
        </w:tabs>
        <w:overflowPunct/>
        <w:autoSpaceDE/>
        <w:autoSpaceDN/>
        <w:adjustRightInd/>
        <w:ind w:left="981" w:hanging="357"/>
        <w:textAlignment w:val="auto"/>
        <w:rPr>
          <w:i w:val="0"/>
          <w:lang w:val="el-GR"/>
        </w:rPr>
      </w:pPr>
      <w:r w:rsidRPr="00746997">
        <w:rPr>
          <w:i w:val="0"/>
          <w:lang w:val="el-GR"/>
        </w:rPr>
        <w:t>β.</w:t>
      </w:r>
      <w:r w:rsidRPr="00746997">
        <w:rPr>
          <w:i w:val="0"/>
          <w:lang w:val="el-GR"/>
        </w:rPr>
        <w:tab/>
      </w:r>
      <w:r w:rsidR="00441B10">
        <w:rPr>
          <w:i w:val="0"/>
          <w:lang w:val="el-GR"/>
        </w:rPr>
        <w:t xml:space="preserve">Όλα τα πρόσωπα της κοινοπραξίας πληρούν την απαίτηση </w:t>
      </w:r>
      <w:r w:rsidR="00441B10" w:rsidRPr="00396F4D">
        <w:rPr>
          <w:i w:val="0"/>
          <w:lang w:val="el-GR"/>
        </w:rPr>
        <w:t xml:space="preserve">της νόμιμης εγκατάστασης </w:t>
      </w:r>
      <w:r w:rsidR="00441B10">
        <w:rPr>
          <w:i w:val="0"/>
          <w:lang w:val="el-GR"/>
        </w:rPr>
        <w:t>όπως προνοείται στην παράγραφο 1 πιο πάνω</w:t>
      </w:r>
      <w:r w:rsidR="00441B10" w:rsidRPr="008F03C2">
        <w:rPr>
          <w:i w:val="0"/>
          <w:lang w:val="el-GR"/>
        </w:rPr>
        <w:t>.</w:t>
      </w:r>
      <w:r>
        <w:rPr>
          <w:i w:val="0"/>
          <w:lang w:val="el-GR"/>
        </w:rPr>
        <w:t xml:space="preserve"> </w:t>
      </w:r>
    </w:p>
    <w:p w:rsidR="00BE5370" w:rsidRPr="00396F4D" w:rsidRDefault="00BE5370" w:rsidP="00C760E9">
      <w:pPr>
        <w:numPr>
          <w:ilvl w:val="0"/>
          <w:numId w:val="14"/>
        </w:numPr>
        <w:tabs>
          <w:tab w:val="clear" w:pos="720"/>
        </w:tabs>
        <w:ind w:left="595" w:hanging="425"/>
        <w:rPr>
          <w:i w:val="0"/>
          <w:lang w:val="el-GR"/>
        </w:rPr>
      </w:pPr>
      <w:r w:rsidRPr="00396F4D">
        <w:rPr>
          <w:i w:val="0"/>
          <w:lang w:val="el-GR"/>
        </w:rPr>
        <w:t>Οι κοινοπραξίες δεν υποχρεούνται να περιβληθούν ορισμένη νομική μορφή</w:t>
      </w:r>
      <w:r w:rsidR="000637BE">
        <w:rPr>
          <w:i w:val="0"/>
          <w:lang w:val="el-GR"/>
        </w:rPr>
        <w:t xml:space="preserve"> </w:t>
      </w:r>
      <w:r w:rsidR="00724CE8">
        <w:rPr>
          <w:i w:val="0"/>
          <w:lang w:val="el-GR"/>
        </w:rPr>
        <w:t>ούτε για</w:t>
      </w:r>
      <w:r w:rsidRPr="00396F4D">
        <w:rPr>
          <w:i w:val="0"/>
          <w:lang w:val="el-GR"/>
        </w:rPr>
        <w:t xml:space="preserve"> την υποβολή της </w:t>
      </w:r>
      <w:r>
        <w:rPr>
          <w:i w:val="0"/>
          <w:lang w:val="el-GR"/>
        </w:rPr>
        <w:t>Π</w:t>
      </w:r>
      <w:r w:rsidRPr="00396F4D">
        <w:rPr>
          <w:i w:val="0"/>
          <w:lang w:val="el-GR"/>
        </w:rPr>
        <w:t xml:space="preserve">ροσφοράς </w:t>
      </w:r>
      <w:r w:rsidR="000637BE">
        <w:rPr>
          <w:i w:val="0"/>
          <w:lang w:val="el-GR"/>
        </w:rPr>
        <w:t xml:space="preserve">τους </w:t>
      </w:r>
      <w:r w:rsidR="00724CE8">
        <w:rPr>
          <w:i w:val="0"/>
          <w:lang w:val="el-GR"/>
        </w:rPr>
        <w:t>ούτε</w:t>
      </w:r>
      <w:r w:rsidR="000637BE">
        <w:rPr>
          <w:i w:val="0"/>
          <w:lang w:val="el-GR"/>
        </w:rPr>
        <w:t xml:space="preserve"> και για την υπογραφή της σύμβασης</w:t>
      </w:r>
      <w:r w:rsidRPr="00396F4D">
        <w:rPr>
          <w:i w:val="0"/>
          <w:lang w:val="el-GR"/>
        </w:rPr>
        <w:t>.</w:t>
      </w:r>
    </w:p>
    <w:p w:rsidR="00BE5370" w:rsidRDefault="00BE5370" w:rsidP="00C760E9">
      <w:pPr>
        <w:numPr>
          <w:ilvl w:val="0"/>
          <w:numId w:val="14"/>
        </w:numPr>
        <w:tabs>
          <w:tab w:val="clear" w:pos="720"/>
        </w:tabs>
        <w:ind w:left="595" w:hanging="425"/>
        <w:rPr>
          <w:i w:val="0"/>
          <w:lang w:val="el-GR"/>
        </w:rPr>
      </w:pPr>
      <w:r>
        <w:rPr>
          <w:i w:val="0"/>
          <w:lang w:val="el-GR"/>
        </w:rPr>
        <w:t>Κάθε φυσικό ή νομικό πρόσωπο μπορεί να συμμετάσχει στο διαγωνισμό είτε μεμονωμένα</w:t>
      </w:r>
      <w:r w:rsidR="00724CE8">
        <w:rPr>
          <w:i w:val="0"/>
          <w:lang w:val="el-GR"/>
        </w:rPr>
        <w:t>,</w:t>
      </w:r>
      <w:r>
        <w:rPr>
          <w:i w:val="0"/>
          <w:lang w:val="el-GR"/>
        </w:rPr>
        <w:t xml:space="preserve"> είτε σε μία μόνο κοινοπραξία.</w:t>
      </w:r>
    </w:p>
    <w:p w:rsidR="002E4429" w:rsidRPr="00854316" w:rsidRDefault="002E4429" w:rsidP="00262EE1">
      <w:pPr>
        <w:spacing w:before="0"/>
        <w:ind w:left="567"/>
        <w:textAlignment w:val="auto"/>
        <w:rPr>
          <w:rFonts w:cs="Arial"/>
          <w:i w:val="0"/>
          <w:szCs w:val="22"/>
          <w:lang w:val="el-GR"/>
        </w:rPr>
      </w:pPr>
    </w:p>
    <w:p w:rsidR="00BE5370" w:rsidRDefault="00BE5370" w:rsidP="004F2C3B">
      <w:pPr>
        <w:pStyle w:val="Heading2"/>
        <w:tabs>
          <w:tab w:val="clear" w:pos="860"/>
        </w:tabs>
        <w:ind w:left="578" w:hanging="578"/>
        <w:rPr>
          <w:lang w:val="el-GR"/>
        </w:rPr>
      </w:pPr>
      <w:bookmarkStart w:id="27" w:name="_Toc461793971"/>
      <w:bookmarkStart w:id="28" w:name="_Toc10282691"/>
      <w:r>
        <w:rPr>
          <w:lang w:val="el-GR"/>
        </w:rPr>
        <w:t>Προσωπική κατάσταση του Προσφέροντα</w:t>
      </w:r>
      <w:bookmarkEnd w:id="27"/>
      <w:bookmarkEnd w:id="28"/>
      <w:r>
        <w:rPr>
          <w:lang w:val="el-GR"/>
        </w:rPr>
        <w:t xml:space="preserve"> </w:t>
      </w:r>
    </w:p>
    <w:p w:rsidR="00BE5370" w:rsidRPr="00661B02" w:rsidRDefault="00BE5370" w:rsidP="00C760E9">
      <w:pPr>
        <w:numPr>
          <w:ilvl w:val="0"/>
          <w:numId w:val="16"/>
        </w:numPr>
        <w:ind w:left="595" w:hanging="425"/>
        <w:rPr>
          <w:i w:val="0"/>
          <w:lang w:val="el-GR"/>
        </w:rPr>
      </w:pPr>
      <w:r>
        <w:rPr>
          <w:i w:val="0"/>
          <w:lang w:val="el-GR"/>
        </w:rPr>
        <w:t xml:space="preserve">Για </w:t>
      </w:r>
      <w:r w:rsidR="00953ACB" w:rsidRPr="00953ACB">
        <w:rPr>
          <w:i w:val="0"/>
          <w:lang w:val="el-GR"/>
        </w:rPr>
        <w:t>την υπογραφή της σύμβασης, οι Οικονομικοί Φορείς πρέπει να πληρούν υποχρεωτικά τις παρακάτω προϋποθέσεις που αφορούν την προσωπική τους κατάσταση:</w:t>
      </w:r>
    </w:p>
    <w:p w:rsidR="00BE5370" w:rsidRPr="00522384" w:rsidRDefault="00BE5370" w:rsidP="00262EE1">
      <w:pPr>
        <w:overflowPunct/>
        <w:autoSpaceDE/>
        <w:autoSpaceDN/>
        <w:adjustRightInd/>
        <w:ind w:left="1037" w:hanging="357"/>
        <w:textAlignment w:val="auto"/>
        <w:rPr>
          <w:i w:val="0"/>
          <w:lang w:val="el-GR"/>
        </w:rPr>
      </w:pPr>
      <w:r>
        <w:rPr>
          <w:i w:val="0"/>
          <w:lang w:val="el-GR"/>
        </w:rPr>
        <w:t>α.</w:t>
      </w:r>
      <w:r>
        <w:rPr>
          <w:i w:val="0"/>
          <w:lang w:val="el-GR"/>
        </w:rPr>
        <w:tab/>
        <w:t xml:space="preserve">να μην υπάρχει τελεσίδικη καταδικαστική </w:t>
      </w:r>
      <w:r>
        <w:rPr>
          <w:rFonts w:cs="Arial"/>
          <w:i w:val="0"/>
          <w:szCs w:val="22"/>
          <w:lang w:val="el-GR"/>
        </w:rPr>
        <w:t>απόφαση εις βάρος τους, ή/και να μην υφίσταται παραδοχή τους για:</w:t>
      </w:r>
    </w:p>
    <w:p w:rsidR="00BE5370" w:rsidRDefault="00BE5370" w:rsidP="00262EE1">
      <w:pPr>
        <w:overflowPunct/>
        <w:autoSpaceDE/>
        <w:autoSpaceDN/>
        <w:adjustRightInd/>
        <w:ind w:left="1418" w:hanging="397"/>
        <w:textAlignment w:val="auto"/>
        <w:rPr>
          <w:rFonts w:cs="Arial"/>
          <w:i w:val="0"/>
          <w:lang w:val="el-GR"/>
        </w:rPr>
      </w:pPr>
      <w:r>
        <w:rPr>
          <w:i w:val="0"/>
          <w:lang w:val="el-GR"/>
        </w:rPr>
        <w:t>(</w:t>
      </w:r>
      <w:r>
        <w:rPr>
          <w:i w:val="0"/>
        </w:rPr>
        <w:t>i</w:t>
      </w:r>
      <w:r>
        <w:rPr>
          <w:i w:val="0"/>
          <w:lang w:val="el-GR"/>
        </w:rPr>
        <w:t xml:space="preserve">) </w:t>
      </w:r>
      <w:r>
        <w:rPr>
          <w:rFonts w:cs="Arial"/>
          <w:i w:val="0"/>
          <w:szCs w:val="22"/>
          <w:lang w:val="el-GR"/>
        </w:rPr>
        <w:t xml:space="preserve">συμμετοχή </w:t>
      </w:r>
      <w:r>
        <w:rPr>
          <w:rFonts w:cs="Arial"/>
          <w:i w:val="0"/>
          <w:lang w:val="el-GR"/>
        </w:rPr>
        <w:t>σε εγκληματική οργάνωση</w:t>
      </w:r>
      <w:r w:rsidRPr="00F31BEC">
        <w:rPr>
          <w:rFonts w:cs="Arial"/>
          <w:i w:val="0"/>
          <w:lang w:val="el-GR"/>
        </w:rPr>
        <w:t xml:space="preserve">, </w:t>
      </w:r>
      <w:r>
        <w:rPr>
          <w:rFonts w:cs="Arial"/>
          <w:i w:val="0"/>
          <w:lang w:val="el-GR"/>
        </w:rPr>
        <w:t>όπως αυτή ορίζεται στο άρθρο 2 της Απόφασης – Πλαισίου 2008/841/ΔΕΥ του Συμβουλίου της 24</w:t>
      </w:r>
      <w:r w:rsidRPr="00FB2ADB">
        <w:rPr>
          <w:rFonts w:cs="Arial"/>
          <w:i w:val="0"/>
          <w:vertAlign w:val="superscript"/>
          <w:lang w:val="el-GR"/>
        </w:rPr>
        <w:t>ης</w:t>
      </w:r>
      <w:r>
        <w:rPr>
          <w:rFonts w:cs="Arial"/>
          <w:i w:val="0"/>
          <w:lang w:val="el-GR"/>
        </w:rPr>
        <w:t xml:space="preserve"> Οκτωβρίου 2008 για την καταπολέμηση του οργανωμένου εγκλήματος,</w:t>
      </w:r>
    </w:p>
    <w:p w:rsidR="00BE5370" w:rsidRPr="00971AE4" w:rsidRDefault="00BE5370" w:rsidP="00262EE1">
      <w:pPr>
        <w:overflowPunct/>
        <w:autoSpaceDE/>
        <w:autoSpaceDN/>
        <w:adjustRightInd/>
        <w:ind w:left="1418" w:hanging="397"/>
        <w:textAlignment w:val="auto"/>
        <w:rPr>
          <w:rFonts w:cs="Arial"/>
          <w:i w:val="0"/>
          <w:lang w:val="el-GR"/>
        </w:rPr>
      </w:pPr>
      <w:r>
        <w:rPr>
          <w:rFonts w:cs="Arial"/>
          <w:i w:val="0"/>
          <w:lang w:val="el-GR"/>
        </w:rPr>
        <w:t>(</w:t>
      </w:r>
      <w:r>
        <w:rPr>
          <w:rFonts w:cs="Arial"/>
          <w:i w:val="0"/>
        </w:rPr>
        <w:t>ii</w:t>
      </w:r>
      <w:r>
        <w:rPr>
          <w:rFonts w:cs="Arial"/>
          <w:i w:val="0"/>
          <w:lang w:val="el-GR"/>
        </w:rPr>
        <w:t>) διαφθορά</w:t>
      </w:r>
      <w:r w:rsidRPr="00F31BEC">
        <w:rPr>
          <w:rFonts w:cs="Arial"/>
          <w:i w:val="0"/>
          <w:lang w:val="el-GR"/>
        </w:rPr>
        <w:t>,</w:t>
      </w:r>
      <w:r>
        <w:rPr>
          <w:rFonts w:cs="Arial"/>
          <w:i w:val="0"/>
          <w:lang w:val="el-GR"/>
        </w:rPr>
        <w:t xml:space="preserve"> 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w:t>
      </w:r>
      <w:r w:rsidRPr="00BA63F4">
        <w:rPr>
          <w:rFonts w:cs="Arial"/>
          <w:i w:val="0"/>
          <w:lang w:val="el-GR"/>
        </w:rPr>
        <w:t>,</w:t>
      </w:r>
      <w:r>
        <w:rPr>
          <w:rFonts w:cs="Arial"/>
          <w:i w:val="0"/>
          <w:lang w:val="el-GR"/>
        </w:rPr>
        <w:t xml:space="preserve"> καταρτιζόμενη δυνάμει του άρθρου Κ. 3 παράγραφος 2 στοιχείο (γ) της συνθήκης για την Ευρωπαϊκή Ένωση   και στο άρθρο 2 παράγραφος (1) της Απόφασης -Πλαισίου 2003/568/ΔΕΥ του Συμβουλίου της 22ας Ιουλίου 2003, για την καταπολέμηση της δωροδοκίας στον ιδιωτικό τομέα, καθώς και όπως ορίζεται στη Δημοκρατία ή στο εθνικό δίκαιο του οικονομικού φορέα, </w:t>
      </w:r>
    </w:p>
    <w:p w:rsidR="00BE5370" w:rsidRPr="00BA63F4" w:rsidRDefault="00BE5370" w:rsidP="00262EE1">
      <w:pPr>
        <w:overflowPunct/>
        <w:autoSpaceDE/>
        <w:autoSpaceDN/>
        <w:adjustRightInd/>
        <w:ind w:left="1418" w:hanging="397"/>
        <w:textAlignment w:val="auto"/>
        <w:rPr>
          <w:rFonts w:cs="Arial"/>
          <w:i w:val="0"/>
          <w:lang w:val="el-GR"/>
        </w:rPr>
      </w:pPr>
      <w:r>
        <w:rPr>
          <w:rFonts w:cs="Arial"/>
          <w:i w:val="0"/>
          <w:lang w:val="el-GR"/>
        </w:rPr>
        <w:t>(</w:t>
      </w:r>
      <w:r>
        <w:rPr>
          <w:rFonts w:cs="Arial"/>
          <w:i w:val="0"/>
        </w:rPr>
        <w:t>iii</w:t>
      </w:r>
      <w:r>
        <w:rPr>
          <w:rFonts w:cs="Arial"/>
          <w:i w:val="0"/>
          <w:lang w:val="el-GR"/>
        </w:rPr>
        <w:t>) απάτη</w:t>
      </w:r>
      <w:r w:rsidRPr="00F31BEC">
        <w:rPr>
          <w:rFonts w:cs="Arial"/>
          <w:i w:val="0"/>
          <w:lang w:val="el-GR"/>
        </w:rPr>
        <w:t>,</w:t>
      </w:r>
      <w:r>
        <w:rPr>
          <w:rFonts w:cs="Arial"/>
          <w:i w:val="0"/>
          <w:lang w:val="el-GR"/>
        </w:rPr>
        <w:t xml:space="preserve"> κα</w:t>
      </w:r>
      <w:r w:rsidR="00B85099">
        <w:rPr>
          <w:rFonts w:cs="Arial"/>
          <w:i w:val="0"/>
          <w:lang w:val="el-GR"/>
        </w:rPr>
        <w:t>τά την έννοια του άρθρου 1 της Σ</w:t>
      </w:r>
      <w:r>
        <w:rPr>
          <w:rFonts w:cs="Arial"/>
          <w:i w:val="0"/>
          <w:lang w:val="el-GR"/>
        </w:rPr>
        <w:t>ύμβασης σχετικά με την προστασία των οικονομικών συμφερόντων των Ευρωπαϊκών Κοινοτήτων</w:t>
      </w:r>
      <w:r w:rsidRPr="00F31BEC">
        <w:rPr>
          <w:rFonts w:cs="Arial"/>
          <w:i w:val="0"/>
          <w:lang w:val="el-GR"/>
        </w:rPr>
        <w:t>,</w:t>
      </w:r>
      <w:r>
        <w:rPr>
          <w:rFonts w:cs="Arial"/>
          <w:i w:val="0"/>
          <w:lang w:val="el-GR"/>
        </w:rPr>
        <w:t xml:space="preserve">  </w:t>
      </w:r>
    </w:p>
    <w:p w:rsidR="00BE5370" w:rsidRDefault="00BE5370" w:rsidP="00262EE1">
      <w:pPr>
        <w:overflowPunct/>
        <w:autoSpaceDE/>
        <w:autoSpaceDN/>
        <w:adjustRightInd/>
        <w:ind w:left="1418" w:hanging="397"/>
        <w:textAlignment w:val="auto"/>
        <w:rPr>
          <w:rFonts w:cs="Arial"/>
          <w:i w:val="0"/>
          <w:lang w:val="el-GR"/>
        </w:rPr>
      </w:pPr>
      <w:r>
        <w:rPr>
          <w:rFonts w:cs="Arial"/>
          <w:i w:val="0"/>
          <w:lang w:val="el-GR"/>
        </w:rPr>
        <w:t>(</w:t>
      </w:r>
      <w:r>
        <w:rPr>
          <w:rFonts w:cs="Arial"/>
          <w:i w:val="0"/>
        </w:rPr>
        <w:t>iv</w:t>
      </w:r>
      <w:r>
        <w:rPr>
          <w:rFonts w:cs="Arial"/>
          <w:i w:val="0"/>
          <w:lang w:val="el-GR"/>
        </w:rPr>
        <w:t>)</w:t>
      </w:r>
      <w:r w:rsidR="00262EE1">
        <w:rPr>
          <w:rFonts w:cs="Arial"/>
          <w:i w:val="0"/>
          <w:lang w:val="el-GR"/>
        </w:rPr>
        <w:tab/>
      </w:r>
      <w:r>
        <w:rPr>
          <w:rFonts w:cs="Arial"/>
          <w:i w:val="0"/>
          <w:lang w:val="el-GR"/>
        </w:rPr>
        <w:t>τρομοκρατικά εγκλήματα ή εγκλήματα συνδεόμενα με τρομοκρατικές δραστηριότητες</w:t>
      </w:r>
      <w:r w:rsidRPr="00F31BEC">
        <w:rPr>
          <w:rFonts w:cs="Arial"/>
          <w:i w:val="0"/>
          <w:lang w:val="el-GR"/>
        </w:rPr>
        <w:t>,</w:t>
      </w:r>
      <w:r>
        <w:rPr>
          <w:rFonts w:cs="Arial"/>
          <w:i w:val="0"/>
          <w:lang w:val="el-GR"/>
        </w:rPr>
        <w:t xml:space="preserve"> όπως ορίζονται αντιστοίχως στα άρθρα 1 και 3 της Απόφασης – Πλαισίου 2002/475/ΔΕΥ του Συμβουλίου της 13</w:t>
      </w:r>
      <w:r w:rsidRPr="00FB2ADB">
        <w:rPr>
          <w:rFonts w:cs="Arial"/>
          <w:i w:val="0"/>
          <w:vertAlign w:val="superscript"/>
          <w:lang w:val="el-GR"/>
        </w:rPr>
        <w:t>ης</w:t>
      </w:r>
      <w:r>
        <w:rPr>
          <w:rFonts w:cs="Arial"/>
          <w:i w:val="0"/>
          <w:lang w:val="el-GR"/>
        </w:rPr>
        <w:t xml:space="preserve"> Ιουνίου 2002 για την καταπολέμηση της τρομοκρατίας ή ηθική αυτουργία, συνέργεια ή απόπειρα διάπραξης εγκλήματος ως ορίζονται στο άρθρο 4 αυτής, </w:t>
      </w:r>
    </w:p>
    <w:p w:rsidR="00BE5370" w:rsidRDefault="00BE5370" w:rsidP="00262EE1">
      <w:pPr>
        <w:overflowPunct/>
        <w:autoSpaceDE/>
        <w:autoSpaceDN/>
        <w:adjustRightInd/>
        <w:ind w:left="1418" w:hanging="397"/>
        <w:textAlignment w:val="auto"/>
        <w:rPr>
          <w:rFonts w:cs="Arial"/>
          <w:i w:val="0"/>
          <w:lang w:val="el-GR"/>
        </w:rPr>
      </w:pPr>
      <w:r>
        <w:rPr>
          <w:rFonts w:cs="Arial"/>
          <w:i w:val="0"/>
          <w:lang w:val="el-GR"/>
        </w:rPr>
        <w:t>(</w:t>
      </w:r>
      <w:r>
        <w:rPr>
          <w:rFonts w:cs="Arial"/>
          <w:i w:val="0"/>
        </w:rPr>
        <w:t>v</w:t>
      </w:r>
      <w:r w:rsidR="00B85099">
        <w:rPr>
          <w:rFonts w:cs="Arial"/>
          <w:i w:val="0"/>
          <w:lang w:val="el-GR"/>
        </w:rPr>
        <w:t xml:space="preserve">) </w:t>
      </w:r>
      <w:r>
        <w:rPr>
          <w:rFonts w:cs="Arial"/>
          <w:i w:val="0"/>
          <w:lang w:val="el-GR"/>
        </w:rPr>
        <w:t>νομιμοποίηση εσόδων από παράνομες δραστηριότητες ή χρηματοδότηση της τρομοκρατίας</w:t>
      </w:r>
      <w:r w:rsidRPr="00F31BEC">
        <w:rPr>
          <w:rFonts w:cs="Arial"/>
          <w:i w:val="0"/>
          <w:lang w:val="el-GR"/>
        </w:rPr>
        <w:t>,</w:t>
      </w:r>
      <w:r>
        <w:rPr>
          <w:rFonts w:cs="Arial"/>
          <w:i w:val="0"/>
          <w:lang w:val="el-GR"/>
        </w:rPr>
        <w:t xml:space="preserve"> όπως ορίζονται στο άρθρο 2 των περί της Παρεμπόδισης και Καταπολέμησης της Νομιμοποίησης Εσόδων από Παράνομες Δραστηριότητες Νόμων του 2007 έως 2016,</w:t>
      </w:r>
    </w:p>
    <w:p w:rsidR="00BE5370" w:rsidRDefault="00BE5370" w:rsidP="00262EE1">
      <w:pPr>
        <w:overflowPunct/>
        <w:autoSpaceDE/>
        <w:autoSpaceDN/>
        <w:adjustRightInd/>
        <w:ind w:left="1418" w:hanging="397"/>
        <w:textAlignment w:val="auto"/>
        <w:rPr>
          <w:rFonts w:cs="Arial"/>
          <w:i w:val="0"/>
          <w:lang w:val="el-GR"/>
        </w:rPr>
      </w:pPr>
      <w:r>
        <w:rPr>
          <w:rFonts w:cs="Arial"/>
          <w:i w:val="0"/>
          <w:lang w:val="el-GR"/>
        </w:rPr>
        <w:t>(</w:t>
      </w:r>
      <w:r>
        <w:rPr>
          <w:rFonts w:cs="Arial"/>
          <w:i w:val="0"/>
        </w:rPr>
        <w:t>vi</w:t>
      </w:r>
      <w:r>
        <w:rPr>
          <w:rFonts w:cs="Arial"/>
          <w:i w:val="0"/>
          <w:lang w:val="el-GR"/>
        </w:rPr>
        <w:t>)</w:t>
      </w:r>
      <w:r w:rsidRPr="00BA63F4">
        <w:rPr>
          <w:rFonts w:cs="Arial"/>
          <w:i w:val="0"/>
          <w:lang w:val="el-GR"/>
        </w:rPr>
        <w:t xml:space="preserve"> παιδική εργασία και άλλες μορφές εμπορίας ανθρώπων, σύμφωνα με το άρθρο 2 του περί της Πρόληψης και της Καταπολέμησης της Εμπορίας και Εκμετάλλευσης Προσώπων και της Προστασίας των Θυμάτων Νόμου του 2014. </w:t>
      </w:r>
    </w:p>
    <w:p w:rsidR="00BE5370" w:rsidRPr="00A4148D" w:rsidRDefault="00BE5370" w:rsidP="00262EE1">
      <w:pPr>
        <w:overflowPunct/>
        <w:autoSpaceDE/>
        <w:autoSpaceDN/>
        <w:adjustRightInd/>
        <w:ind w:left="1021"/>
        <w:textAlignment w:val="auto"/>
        <w:rPr>
          <w:rFonts w:cs="Arial"/>
          <w:lang w:val="el-GR"/>
        </w:rPr>
      </w:pPr>
      <w:r w:rsidRPr="00BA63F4">
        <w:rPr>
          <w:rFonts w:cs="Arial"/>
          <w:i w:val="0"/>
          <w:lang w:val="el-GR"/>
        </w:rPr>
        <w:t>Νοείται ότι, η υποχρέωση αποκλεισμού οικονομικού φορέα εφαρμόζεται επίσης όταν το πρόσωπο, εις βάρος του οποίου εκδόθηκε τελεσίδικη καταδικαστική απόφαση ή υπάρχει παραδοχή του, είναι μέλος του διοικητικού, διευθυντικού ή εποπτικού οργάνου του εν λόγω οικονομικού φορέα ή έχει εξουσία εκπροσώπησης, λήψης αποφάσεων ή ελέγχου σε αυτό</w:t>
      </w:r>
      <w:r w:rsidRPr="00A4148D">
        <w:rPr>
          <w:rFonts w:cs="Arial"/>
          <w:lang w:val="el-GR"/>
        </w:rPr>
        <w:t>.</w:t>
      </w:r>
    </w:p>
    <w:p w:rsidR="00BE5370" w:rsidRDefault="00BE5370" w:rsidP="00C760E9">
      <w:pPr>
        <w:numPr>
          <w:ilvl w:val="0"/>
          <w:numId w:val="15"/>
        </w:numPr>
        <w:tabs>
          <w:tab w:val="clear" w:pos="720"/>
        </w:tabs>
        <w:ind w:left="595" w:hanging="425"/>
        <w:rPr>
          <w:i w:val="0"/>
          <w:lang w:val="el-GR"/>
        </w:rPr>
      </w:pPr>
      <w:r>
        <w:rPr>
          <w:i w:val="0"/>
          <w:lang w:val="el-GR"/>
        </w:rPr>
        <w:t>Νοείται ότι σε περίπτωση που ο Οικονομικός Φορέας είναι κοινοπραξία προσώπων, οι ανωτέρω προϋποθέσεις πρέπει να πληρούνται από όλα τα μέλη της κοινοπραξίας.</w:t>
      </w:r>
    </w:p>
    <w:p w:rsidR="003710EF" w:rsidRPr="003710EF" w:rsidRDefault="003710EF" w:rsidP="00C760E9">
      <w:pPr>
        <w:numPr>
          <w:ilvl w:val="0"/>
          <w:numId w:val="15"/>
        </w:numPr>
        <w:tabs>
          <w:tab w:val="clear" w:pos="720"/>
        </w:tabs>
        <w:ind w:left="595" w:hanging="425"/>
        <w:rPr>
          <w:i w:val="0"/>
          <w:lang w:val="el-GR"/>
        </w:rPr>
      </w:pPr>
      <w:bookmarkStart w:id="29" w:name="_Hlk529524944"/>
      <w:r w:rsidRPr="00B50648">
        <w:rPr>
          <w:i w:val="0"/>
          <w:lang w:val="el-GR"/>
        </w:rPr>
        <w:t>Σε περίπτωση που έχουν αναληφθεί διορθωτικές ενέργειες εκ μέρους του προσφέροντα, σε σχέση με οποιαδήποτε γεγονότα/καταστάσεις που δυνατόν να θεωρηθούν ότι συνιστούν κάποιο από τους πιο πάνω λόγους αποκλεισμού, οι ενέργειες αυτές να δηλωθούν από τον προσφέροντα κατά την υποβολή της προσφοράς. Η Αναθέτουσα Αρχή θα εξετάσει τα δηλωθέντα από τον Προσφέροντα, και σε περίπτωση που αυτά κριθούν ως μη ικανοποιητικά, πριν από τυχόν απόρριψη της προσφοράς και προκειμένου να καταλήξει στην τελική της απόφαση, θα ζητήσει εγγράφως τις απόψεις του.</w:t>
      </w:r>
      <w:bookmarkEnd w:id="29"/>
    </w:p>
    <w:p w:rsidR="00BE5370" w:rsidRPr="003F7C72" w:rsidRDefault="00BE5370" w:rsidP="00DD2E31">
      <w:pPr>
        <w:pStyle w:val="Heading2"/>
        <w:tabs>
          <w:tab w:val="clear" w:pos="860"/>
        </w:tabs>
        <w:ind w:left="578" w:hanging="578"/>
        <w:rPr>
          <w:lang w:val="el-GR"/>
        </w:rPr>
      </w:pPr>
      <w:bookmarkStart w:id="30" w:name="_Toc461793973"/>
      <w:bookmarkStart w:id="31" w:name="_Toc10282692"/>
      <w:r>
        <w:rPr>
          <w:lang w:val="el-GR"/>
        </w:rPr>
        <w:t>Δέσμευση μη Απόσυρσης της Προσφοράς</w:t>
      </w:r>
      <w:bookmarkEnd w:id="30"/>
      <w:bookmarkEnd w:id="31"/>
      <w:r>
        <w:rPr>
          <w:lang w:val="el-GR"/>
        </w:rPr>
        <w:t xml:space="preserve"> </w:t>
      </w:r>
    </w:p>
    <w:p w:rsidR="003F7C72" w:rsidRDefault="00455046" w:rsidP="003F7C72">
      <w:pPr>
        <w:overflowPunct/>
        <w:autoSpaceDE/>
        <w:autoSpaceDN/>
        <w:adjustRightInd/>
        <w:spacing w:before="0"/>
        <w:ind w:left="709" w:right="-143" w:hanging="294"/>
        <w:jc w:val="left"/>
        <w:textAlignment w:val="auto"/>
        <w:rPr>
          <w:rFonts w:cs="Arial"/>
          <w:i w:val="0"/>
          <w:szCs w:val="22"/>
          <w:lang w:val="el-GR"/>
        </w:rPr>
      </w:pPr>
      <w:r>
        <w:rPr>
          <w:rFonts w:cs="Arial"/>
          <w:i w:val="0"/>
          <w:szCs w:val="22"/>
          <w:lang w:val="el-GR"/>
        </w:rPr>
        <w:t>Δεν εφαρμόζεται.</w:t>
      </w:r>
    </w:p>
    <w:p w:rsidR="00455046" w:rsidRDefault="00455046" w:rsidP="003F7C72">
      <w:pPr>
        <w:overflowPunct/>
        <w:autoSpaceDE/>
        <w:autoSpaceDN/>
        <w:adjustRightInd/>
        <w:spacing w:before="0"/>
        <w:ind w:left="709" w:right="-143" w:hanging="294"/>
        <w:jc w:val="left"/>
        <w:textAlignment w:val="auto"/>
        <w:rPr>
          <w:rFonts w:cs="Arial"/>
          <w:i w:val="0"/>
          <w:szCs w:val="22"/>
          <w:lang w:val="el-GR"/>
        </w:rPr>
      </w:pPr>
    </w:p>
    <w:p w:rsidR="00370EDF" w:rsidRPr="00370EDF" w:rsidRDefault="00BE0B3D" w:rsidP="00370EDF">
      <w:pPr>
        <w:pStyle w:val="Heading2"/>
        <w:tabs>
          <w:tab w:val="clear" w:pos="860"/>
        </w:tabs>
        <w:spacing w:before="0" w:after="0"/>
        <w:ind w:left="578" w:hanging="578"/>
        <w:rPr>
          <w:lang w:val="el-GR"/>
        </w:rPr>
      </w:pPr>
      <w:bookmarkStart w:id="32" w:name="_Toc10282693"/>
      <w:r>
        <w:rPr>
          <w:lang w:val="el-GR"/>
        </w:rPr>
        <w:t>Στελέχωση Ομάδας Έργου</w:t>
      </w:r>
      <w:bookmarkEnd w:id="32"/>
    </w:p>
    <w:p w:rsidR="00370EDF" w:rsidRPr="00370EDF" w:rsidRDefault="00370EDF" w:rsidP="00370EDF">
      <w:pPr>
        <w:rPr>
          <w:rFonts w:cs="Arial"/>
          <w:i w:val="0"/>
          <w:szCs w:val="22"/>
          <w:lang w:val="el-GR" w:eastAsia="el-GR"/>
        </w:rPr>
      </w:pPr>
      <w:r w:rsidRPr="00370EDF">
        <w:rPr>
          <w:rFonts w:cs="Arial"/>
          <w:i w:val="0"/>
          <w:szCs w:val="22"/>
          <w:lang w:val="el-GR" w:eastAsia="el-GR"/>
        </w:rPr>
        <w:t xml:space="preserve">Δικαίωμα συμμετοχής </w:t>
      </w:r>
      <w:r w:rsidR="00B85099">
        <w:rPr>
          <w:rFonts w:cs="Arial"/>
          <w:i w:val="0"/>
          <w:szCs w:val="22"/>
          <w:lang w:val="el-GR" w:eastAsia="el-GR"/>
        </w:rPr>
        <w:t>στο</w:t>
      </w:r>
      <w:r w:rsidR="0002105F">
        <w:rPr>
          <w:rFonts w:cs="Arial"/>
          <w:i w:val="0"/>
          <w:szCs w:val="22"/>
          <w:lang w:val="el-GR" w:eastAsia="el-GR"/>
        </w:rPr>
        <w:t xml:space="preserve"> διαγωνισμό</w:t>
      </w:r>
      <w:r>
        <w:rPr>
          <w:rFonts w:cs="Arial"/>
          <w:i w:val="0"/>
          <w:szCs w:val="22"/>
          <w:lang w:val="el-GR" w:eastAsia="el-GR"/>
        </w:rPr>
        <w:t xml:space="preserve"> </w:t>
      </w:r>
      <w:r w:rsidRPr="00370EDF">
        <w:rPr>
          <w:rFonts w:cs="Arial"/>
          <w:i w:val="0"/>
          <w:szCs w:val="22"/>
          <w:lang w:val="el-GR" w:eastAsia="el-GR"/>
        </w:rPr>
        <w:t xml:space="preserve">έχουν φυσικά πρόσωπα τα οποία κατέχουν τα προσόντα που αναφέρονται πιο κάτω, ή/και νομικά πρόσωπα, με βασική προϋπόθεση ότι στην περίπτωση νομικού προσώπου θα πρέπει να καθοριστεί βασικός εμπειρογνώμονας ο οποίος θα αποτελεί την ομάδα έργου και θα πληροί τα πιο κάτω προσόντα. </w:t>
      </w:r>
    </w:p>
    <w:p w:rsidR="00370EDF" w:rsidRDefault="00370EDF" w:rsidP="00370EDF">
      <w:pPr>
        <w:rPr>
          <w:rFonts w:cs="Arial"/>
          <w:b/>
          <w:i w:val="0"/>
          <w:szCs w:val="22"/>
          <w:lang w:val="el-GR" w:eastAsia="el-GR"/>
        </w:rPr>
      </w:pPr>
      <w:r w:rsidRPr="00D75C6C">
        <w:rPr>
          <w:rFonts w:cs="Arial"/>
          <w:b/>
          <w:i w:val="0"/>
          <w:szCs w:val="22"/>
          <w:lang w:val="el-GR" w:eastAsia="el-GR"/>
        </w:rPr>
        <w:t>Οι ενδιαφερόμενοι</w:t>
      </w:r>
      <w:r w:rsidR="003453F0">
        <w:rPr>
          <w:rFonts w:cs="Arial"/>
          <w:b/>
          <w:i w:val="0"/>
          <w:szCs w:val="22"/>
          <w:lang w:val="el-GR" w:eastAsia="el-GR"/>
        </w:rPr>
        <w:t>-φυσικά πρόσωπα</w:t>
      </w:r>
      <w:r w:rsidRPr="00D75C6C">
        <w:rPr>
          <w:rFonts w:cs="Arial"/>
          <w:b/>
          <w:i w:val="0"/>
          <w:szCs w:val="22"/>
          <w:lang w:val="el-GR" w:eastAsia="el-GR"/>
        </w:rPr>
        <w:t xml:space="preserve"> θα πρέπει να κατέχουν </w:t>
      </w:r>
      <w:r w:rsidRPr="00D75C6C">
        <w:rPr>
          <w:rFonts w:cs="Arial"/>
          <w:b/>
          <w:i w:val="0"/>
          <w:szCs w:val="22"/>
          <w:u w:val="single"/>
          <w:lang w:val="el-GR" w:eastAsia="el-GR"/>
        </w:rPr>
        <w:t>ένα</w:t>
      </w:r>
      <w:r w:rsidRPr="00D75C6C">
        <w:rPr>
          <w:rFonts w:cs="Arial"/>
          <w:b/>
          <w:i w:val="0"/>
          <w:szCs w:val="22"/>
          <w:lang w:val="el-GR" w:eastAsia="el-GR"/>
        </w:rPr>
        <w:t xml:space="preserve"> από τα κάτωθι προσόντα:  </w:t>
      </w:r>
    </w:p>
    <w:p w:rsidR="000753E4" w:rsidRPr="000753E4" w:rsidRDefault="000753E4" w:rsidP="00370EDF">
      <w:pPr>
        <w:rPr>
          <w:rFonts w:cs="Arial"/>
          <w:b/>
          <w:i w:val="0"/>
          <w:szCs w:val="22"/>
          <w:u w:val="single"/>
          <w:lang w:val="el-GR" w:eastAsia="el-GR"/>
        </w:rPr>
      </w:pPr>
      <w:r>
        <w:rPr>
          <w:rFonts w:cs="Arial"/>
          <w:b/>
          <w:i w:val="0"/>
          <w:szCs w:val="22"/>
          <w:lang w:val="el-GR" w:eastAsia="el-GR"/>
        </w:rPr>
        <w:t xml:space="preserve">1.    </w:t>
      </w:r>
      <w:r w:rsidRPr="000753E4">
        <w:rPr>
          <w:rFonts w:cs="Arial"/>
          <w:b/>
          <w:i w:val="0"/>
          <w:szCs w:val="22"/>
          <w:u w:val="single"/>
          <w:lang w:val="el-GR" w:eastAsia="el-GR"/>
        </w:rPr>
        <w:t>ΟΜΑΔΑ Α</w:t>
      </w:r>
      <w:r>
        <w:rPr>
          <w:rFonts w:cs="Arial"/>
          <w:b/>
          <w:i w:val="0"/>
          <w:szCs w:val="22"/>
          <w:u w:val="single"/>
          <w:lang w:val="el-GR" w:eastAsia="el-GR"/>
        </w:rPr>
        <w:t>΄</w:t>
      </w:r>
    </w:p>
    <w:p w:rsidR="00350BD2" w:rsidRDefault="00370EDF" w:rsidP="00370EDF">
      <w:pPr>
        <w:rPr>
          <w:rFonts w:cs="Arial"/>
          <w:i w:val="0"/>
          <w:szCs w:val="22"/>
          <w:lang w:val="el-GR" w:eastAsia="el-GR"/>
        </w:rPr>
      </w:pPr>
      <w:r w:rsidRPr="00370EDF">
        <w:rPr>
          <w:rFonts w:cs="Arial"/>
          <w:i w:val="0"/>
          <w:szCs w:val="22"/>
          <w:lang w:val="el-GR" w:eastAsia="el-GR"/>
        </w:rPr>
        <w:t>α)</w:t>
      </w:r>
      <w:r w:rsidR="00477B87">
        <w:rPr>
          <w:rFonts w:cs="Arial"/>
          <w:i w:val="0"/>
          <w:szCs w:val="22"/>
          <w:lang w:val="el-GR" w:eastAsia="el-GR"/>
        </w:rPr>
        <w:t xml:space="preserve">   </w:t>
      </w:r>
      <w:r w:rsidRPr="00370EDF">
        <w:rPr>
          <w:rFonts w:cs="Arial"/>
          <w:i w:val="0"/>
          <w:szCs w:val="22"/>
          <w:lang w:val="el-GR" w:eastAsia="el-GR"/>
        </w:rPr>
        <w:t xml:space="preserve"> </w:t>
      </w:r>
      <w:r w:rsidR="00B85099">
        <w:rPr>
          <w:rFonts w:cs="Arial"/>
          <w:i w:val="0"/>
          <w:szCs w:val="22"/>
          <w:lang w:val="el-GR" w:eastAsia="el-GR"/>
        </w:rPr>
        <w:t>Μέλος του Συνδέσμου Εγκεκριμέ</w:t>
      </w:r>
      <w:r w:rsidR="00477B87">
        <w:rPr>
          <w:rFonts w:cs="Arial"/>
          <w:i w:val="0"/>
          <w:szCs w:val="22"/>
          <w:lang w:val="el-GR" w:eastAsia="el-GR"/>
        </w:rPr>
        <w:t>νων Λογιστών Κύπρο</w:t>
      </w:r>
      <w:r w:rsidR="00B85099">
        <w:rPr>
          <w:rFonts w:cs="Arial"/>
          <w:i w:val="0"/>
          <w:szCs w:val="22"/>
          <w:lang w:val="el-GR" w:eastAsia="el-GR"/>
        </w:rPr>
        <w:t>υ (ΣΕΛΚ)</w:t>
      </w:r>
      <w:r w:rsidR="00350BD2">
        <w:rPr>
          <w:rFonts w:cs="Arial"/>
          <w:i w:val="0"/>
          <w:szCs w:val="22"/>
          <w:lang w:val="el-GR" w:eastAsia="el-GR"/>
        </w:rPr>
        <w:t xml:space="preserve">, </w:t>
      </w:r>
    </w:p>
    <w:p w:rsidR="00350BD2" w:rsidRPr="00350BD2" w:rsidRDefault="00350BD2" w:rsidP="00370EDF">
      <w:pPr>
        <w:rPr>
          <w:rFonts w:cs="Arial"/>
          <w:i w:val="0"/>
          <w:szCs w:val="22"/>
          <w:lang w:val="el-GR" w:eastAsia="el-GR"/>
        </w:rPr>
      </w:pPr>
      <w:r>
        <w:rPr>
          <w:rFonts w:cs="Arial"/>
          <w:i w:val="0"/>
          <w:szCs w:val="22"/>
          <w:lang w:val="el-GR" w:eastAsia="el-GR"/>
        </w:rPr>
        <w:t>ή</w:t>
      </w:r>
    </w:p>
    <w:p w:rsidR="00CE149D" w:rsidRDefault="00370EDF" w:rsidP="00370EDF">
      <w:pPr>
        <w:rPr>
          <w:rFonts w:cs="Arial"/>
          <w:i w:val="0"/>
          <w:szCs w:val="22"/>
          <w:lang w:val="el-GR" w:eastAsia="el-GR"/>
        </w:rPr>
      </w:pPr>
      <w:r>
        <w:rPr>
          <w:rFonts w:cs="Arial"/>
          <w:i w:val="0"/>
          <w:szCs w:val="22"/>
          <w:lang w:val="el-GR" w:eastAsia="el-GR"/>
        </w:rPr>
        <w:t>β</w:t>
      </w:r>
      <w:r w:rsidR="00477B87">
        <w:rPr>
          <w:rFonts w:cs="Arial"/>
          <w:i w:val="0"/>
          <w:szCs w:val="22"/>
          <w:lang w:val="el-GR" w:eastAsia="el-GR"/>
        </w:rPr>
        <w:t xml:space="preserve">) </w:t>
      </w:r>
      <w:r w:rsidR="0001359A">
        <w:rPr>
          <w:rFonts w:cs="Arial"/>
          <w:i w:val="0"/>
          <w:szCs w:val="22"/>
          <w:lang w:val="el-GR" w:eastAsia="el-GR"/>
        </w:rPr>
        <w:t>Πανεπιστημιακό δίπλωμα ή τίτλο</w:t>
      </w:r>
      <w:r w:rsidRPr="00370EDF">
        <w:rPr>
          <w:rFonts w:cs="Arial"/>
          <w:i w:val="0"/>
          <w:szCs w:val="22"/>
          <w:lang w:val="el-GR" w:eastAsia="el-GR"/>
        </w:rPr>
        <w:t xml:space="preserve"> ή ισότιμο προσόν</w:t>
      </w:r>
      <w:r w:rsidR="00391814">
        <w:rPr>
          <w:rFonts w:cs="Arial"/>
          <w:i w:val="0"/>
          <w:szCs w:val="22"/>
          <w:lang w:val="el-GR" w:eastAsia="el-GR"/>
        </w:rPr>
        <w:t xml:space="preserve"> </w:t>
      </w:r>
      <w:r w:rsidR="00CE149D">
        <w:rPr>
          <w:rFonts w:cs="Arial"/>
          <w:i w:val="0"/>
          <w:szCs w:val="22"/>
          <w:lang w:val="el-GR" w:eastAsia="el-GR"/>
        </w:rPr>
        <w:t>σε ένα από τα πιο κάτω θέματα:</w:t>
      </w:r>
    </w:p>
    <w:p w:rsidR="00370EDF" w:rsidRDefault="00CE149D" w:rsidP="00370EDF">
      <w:pPr>
        <w:rPr>
          <w:rFonts w:cs="Arial"/>
          <w:i w:val="0"/>
          <w:szCs w:val="22"/>
          <w:lang w:val="el-GR" w:eastAsia="el-GR"/>
        </w:rPr>
      </w:pPr>
      <w:r>
        <w:rPr>
          <w:rFonts w:cs="Arial"/>
          <w:i w:val="0"/>
          <w:szCs w:val="22"/>
          <w:lang w:val="el-GR" w:eastAsia="el-GR"/>
        </w:rPr>
        <w:t xml:space="preserve">   </w:t>
      </w:r>
      <w:r w:rsidR="00391814">
        <w:rPr>
          <w:rFonts w:cs="Arial"/>
          <w:i w:val="0"/>
          <w:szCs w:val="22"/>
          <w:lang w:val="el-GR" w:eastAsia="el-GR"/>
        </w:rPr>
        <w:t xml:space="preserve"> Λογιστική, Οικονομικά, Χρηματοοικονομικά,</w:t>
      </w:r>
      <w:r>
        <w:rPr>
          <w:rFonts w:cs="Arial"/>
          <w:i w:val="0"/>
          <w:szCs w:val="22"/>
          <w:lang w:val="el-GR" w:eastAsia="el-GR"/>
        </w:rPr>
        <w:t xml:space="preserve"> Διοίκηση Επιχειρήσεων,</w:t>
      </w:r>
      <w:r w:rsidR="00391814">
        <w:rPr>
          <w:rFonts w:cs="Arial"/>
          <w:i w:val="0"/>
          <w:szCs w:val="22"/>
          <w:lang w:val="el-GR" w:eastAsia="el-GR"/>
        </w:rPr>
        <w:t xml:space="preserve"> Νομικά</w:t>
      </w:r>
      <w:r w:rsidR="007A6668">
        <w:rPr>
          <w:rFonts w:cs="Arial"/>
          <w:i w:val="0"/>
          <w:szCs w:val="22"/>
          <w:lang w:val="el-GR" w:eastAsia="el-GR"/>
        </w:rPr>
        <w:t xml:space="preserve">, Στατιστική,     Μαθηματικά, Αναλογιστικές Σπουδές, </w:t>
      </w:r>
      <w:r w:rsidR="00D3460A">
        <w:rPr>
          <w:rFonts w:cs="Arial"/>
          <w:i w:val="0"/>
          <w:szCs w:val="22"/>
          <w:lang w:val="el-GR" w:eastAsia="el-GR"/>
        </w:rPr>
        <w:t xml:space="preserve">Πληροφορική, </w:t>
      </w:r>
      <w:r w:rsidR="007A6668">
        <w:rPr>
          <w:rFonts w:cs="Arial"/>
          <w:i w:val="0"/>
          <w:szCs w:val="22"/>
          <w:lang w:val="el-GR" w:eastAsia="el-GR"/>
        </w:rPr>
        <w:t xml:space="preserve">Διαχείριση Ανθρώπινου Δυναμικού, </w:t>
      </w:r>
      <w:r w:rsidR="00C65B4A">
        <w:rPr>
          <w:rFonts w:cs="Arial"/>
          <w:i w:val="0"/>
          <w:szCs w:val="22"/>
          <w:lang w:val="el-GR" w:eastAsia="el-GR"/>
        </w:rPr>
        <w:t>Μάρκε</w:t>
      </w:r>
      <w:r w:rsidR="000753E4">
        <w:rPr>
          <w:rFonts w:cs="Arial"/>
          <w:i w:val="0"/>
          <w:szCs w:val="22"/>
          <w:lang w:val="el-GR" w:eastAsia="el-GR"/>
        </w:rPr>
        <w:t>τιν</w:t>
      </w:r>
      <w:r w:rsidR="00C65B4A">
        <w:rPr>
          <w:rFonts w:cs="Arial"/>
          <w:i w:val="0"/>
          <w:szCs w:val="22"/>
          <w:lang w:val="el-GR" w:eastAsia="el-GR"/>
        </w:rPr>
        <w:t>γ</w:t>
      </w:r>
      <w:r w:rsidR="000753E4">
        <w:rPr>
          <w:rFonts w:cs="Arial"/>
          <w:i w:val="0"/>
          <w:szCs w:val="22"/>
          <w:lang w:val="el-GR" w:eastAsia="el-GR"/>
        </w:rPr>
        <w:t>κ, Μηχανική,</w:t>
      </w:r>
    </w:p>
    <w:p w:rsidR="000753E4" w:rsidRDefault="000753E4" w:rsidP="00370EDF">
      <w:pPr>
        <w:rPr>
          <w:rFonts w:cs="Arial"/>
          <w:b/>
          <w:i w:val="0"/>
          <w:szCs w:val="22"/>
          <w:lang w:val="el-GR" w:eastAsia="el-GR"/>
        </w:rPr>
      </w:pPr>
      <w:r w:rsidRPr="000753E4">
        <w:rPr>
          <w:rFonts w:cs="Arial"/>
          <w:b/>
          <w:i w:val="0"/>
          <w:szCs w:val="22"/>
          <w:lang w:val="el-GR" w:eastAsia="el-GR"/>
        </w:rPr>
        <w:t>ΚΑΙ</w:t>
      </w:r>
      <w:r>
        <w:rPr>
          <w:rFonts w:cs="Arial"/>
          <w:i w:val="0"/>
          <w:szCs w:val="22"/>
          <w:lang w:val="el-GR" w:eastAsia="el-GR"/>
        </w:rPr>
        <w:t xml:space="preserve"> </w:t>
      </w:r>
      <w:r w:rsidR="00FF61B6" w:rsidRPr="00FF61B6">
        <w:rPr>
          <w:rFonts w:cs="Arial"/>
          <w:b/>
          <w:i w:val="0"/>
          <w:szCs w:val="22"/>
          <w:u w:val="single"/>
          <w:lang w:val="el-GR" w:eastAsia="el-GR"/>
        </w:rPr>
        <w:t>τριετή</w:t>
      </w:r>
      <w:r w:rsidRPr="000753E4">
        <w:rPr>
          <w:rFonts w:cs="Arial"/>
          <w:b/>
          <w:i w:val="0"/>
          <w:szCs w:val="22"/>
          <w:lang w:val="el-GR" w:eastAsia="el-GR"/>
        </w:rPr>
        <w:t xml:space="preserve"> σχετική εργασιακή πείρα σε</w:t>
      </w:r>
      <w:r w:rsidR="003453F0">
        <w:rPr>
          <w:rFonts w:cs="Arial"/>
          <w:b/>
          <w:i w:val="0"/>
          <w:szCs w:val="22"/>
          <w:lang w:val="el-GR" w:eastAsia="el-GR"/>
        </w:rPr>
        <w:t xml:space="preserve"> λογιστικά/ελεγκτικά θέματα, ή</w:t>
      </w:r>
      <w:r w:rsidRPr="000753E4">
        <w:rPr>
          <w:rFonts w:cs="Arial"/>
          <w:b/>
          <w:i w:val="0"/>
          <w:szCs w:val="22"/>
          <w:lang w:val="el-GR" w:eastAsia="el-GR"/>
        </w:rPr>
        <w:t xml:space="preserve"> </w:t>
      </w:r>
      <w:r w:rsidR="003453F0">
        <w:rPr>
          <w:rFonts w:cs="Arial"/>
          <w:b/>
          <w:i w:val="0"/>
          <w:szCs w:val="22"/>
          <w:lang w:val="el-GR" w:eastAsia="el-GR"/>
        </w:rPr>
        <w:t xml:space="preserve">σε </w:t>
      </w:r>
      <w:r w:rsidRPr="000753E4">
        <w:rPr>
          <w:rFonts w:cs="Arial"/>
          <w:b/>
          <w:i w:val="0"/>
          <w:szCs w:val="22"/>
          <w:lang w:val="el-GR" w:eastAsia="el-GR"/>
        </w:rPr>
        <w:t>τραπεζικά θέματα ή/και σε χρηματοοικονομικά θέματα ή</w:t>
      </w:r>
      <w:r w:rsidR="003453F0">
        <w:rPr>
          <w:rFonts w:cs="Arial"/>
          <w:b/>
          <w:i w:val="0"/>
          <w:szCs w:val="22"/>
          <w:lang w:val="el-GR" w:eastAsia="el-GR"/>
        </w:rPr>
        <w:t>/και</w:t>
      </w:r>
      <w:r w:rsidRPr="000753E4">
        <w:rPr>
          <w:rFonts w:cs="Arial"/>
          <w:b/>
          <w:i w:val="0"/>
          <w:szCs w:val="22"/>
          <w:lang w:val="el-GR" w:eastAsia="el-GR"/>
        </w:rPr>
        <w:t xml:space="preserve"> γενικ</w:t>
      </w:r>
      <w:r>
        <w:rPr>
          <w:rFonts w:cs="Arial"/>
          <w:b/>
          <w:i w:val="0"/>
          <w:szCs w:val="22"/>
          <w:lang w:val="el-GR" w:eastAsia="el-GR"/>
        </w:rPr>
        <w:t>ά σε χρηματο</w:t>
      </w:r>
      <w:r w:rsidRPr="000753E4">
        <w:rPr>
          <w:rFonts w:cs="Arial"/>
          <w:b/>
          <w:i w:val="0"/>
          <w:szCs w:val="22"/>
          <w:lang w:val="el-GR" w:eastAsia="el-GR"/>
        </w:rPr>
        <w:t xml:space="preserve">πιστωτικά θέματα.  </w:t>
      </w:r>
    </w:p>
    <w:p w:rsidR="000753E4" w:rsidRPr="003453F0" w:rsidRDefault="003453F0" w:rsidP="000753E4">
      <w:pPr>
        <w:rPr>
          <w:rFonts w:cs="Arial"/>
          <w:b/>
          <w:szCs w:val="22"/>
          <w:u w:val="single"/>
          <w:lang w:val="el-GR" w:eastAsia="el-GR"/>
        </w:rPr>
      </w:pPr>
      <w:r>
        <w:rPr>
          <w:rFonts w:cs="Arial"/>
          <w:b/>
          <w:szCs w:val="22"/>
          <w:lang w:val="el-GR" w:eastAsia="el-GR"/>
        </w:rPr>
        <w:t xml:space="preserve">                                                             </w:t>
      </w:r>
      <w:r w:rsidRPr="003453F0">
        <w:rPr>
          <w:rFonts w:cs="Arial"/>
          <w:b/>
          <w:szCs w:val="22"/>
          <w:u w:val="single"/>
          <w:lang w:val="el-GR" w:eastAsia="el-GR"/>
        </w:rPr>
        <w:t>Ή</w:t>
      </w:r>
    </w:p>
    <w:p w:rsidR="000753E4" w:rsidRPr="000753E4" w:rsidRDefault="000753E4" w:rsidP="000753E4">
      <w:pPr>
        <w:rPr>
          <w:rFonts w:cs="Arial"/>
          <w:b/>
          <w:i w:val="0"/>
          <w:szCs w:val="22"/>
          <w:u w:val="single"/>
          <w:lang w:val="el-GR" w:eastAsia="el-GR"/>
        </w:rPr>
      </w:pPr>
      <w:r>
        <w:rPr>
          <w:rFonts w:cs="Arial"/>
          <w:b/>
          <w:szCs w:val="22"/>
          <w:lang w:val="el-GR" w:eastAsia="el-GR"/>
        </w:rPr>
        <w:t xml:space="preserve">2.   </w:t>
      </w:r>
      <w:r w:rsidRPr="000753E4">
        <w:rPr>
          <w:rFonts w:cs="Arial"/>
          <w:b/>
          <w:i w:val="0"/>
          <w:szCs w:val="22"/>
          <w:u w:val="single"/>
          <w:lang w:val="el-GR" w:eastAsia="el-GR"/>
        </w:rPr>
        <w:t>ΟΜΑΔΑ Β΄</w:t>
      </w:r>
    </w:p>
    <w:p w:rsidR="000753E4" w:rsidRDefault="000753E4" w:rsidP="000753E4">
      <w:pPr>
        <w:rPr>
          <w:rFonts w:cs="Arial"/>
          <w:i w:val="0"/>
          <w:szCs w:val="22"/>
          <w:lang w:val="el-GR" w:eastAsia="el-GR"/>
        </w:rPr>
      </w:pPr>
      <w:r>
        <w:rPr>
          <w:rFonts w:cs="Arial"/>
          <w:i w:val="0"/>
          <w:szCs w:val="22"/>
          <w:lang w:val="el-GR" w:eastAsia="el-GR"/>
        </w:rPr>
        <w:t xml:space="preserve">   </w:t>
      </w:r>
      <w:r w:rsidR="0001359A">
        <w:rPr>
          <w:rFonts w:cs="Arial"/>
          <w:i w:val="0"/>
          <w:szCs w:val="22"/>
          <w:lang w:val="el-GR" w:eastAsia="el-GR"/>
        </w:rPr>
        <w:t>Πανεπιστημιακό δίπλωμα ή τίτλο</w:t>
      </w:r>
      <w:r w:rsidRPr="00370EDF">
        <w:rPr>
          <w:rFonts w:cs="Arial"/>
          <w:i w:val="0"/>
          <w:szCs w:val="22"/>
          <w:lang w:val="el-GR" w:eastAsia="el-GR"/>
        </w:rPr>
        <w:t xml:space="preserve"> ή ισότιμο προσόν</w:t>
      </w:r>
      <w:r>
        <w:rPr>
          <w:rFonts w:cs="Arial"/>
          <w:i w:val="0"/>
          <w:szCs w:val="22"/>
          <w:lang w:val="el-GR" w:eastAsia="el-GR"/>
        </w:rPr>
        <w:t xml:space="preserve"> σε ένα από τα πιο κάτω θέματα:</w:t>
      </w:r>
    </w:p>
    <w:p w:rsidR="00391814" w:rsidRDefault="000753E4" w:rsidP="000753E4">
      <w:pPr>
        <w:rPr>
          <w:rFonts w:cs="Arial"/>
          <w:i w:val="0"/>
          <w:szCs w:val="22"/>
          <w:lang w:val="el-GR" w:eastAsia="el-GR"/>
        </w:rPr>
      </w:pPr>
      <w:r>
        <w:rPr>
          <w:rFonts w:cs="Arial"/>
          <w:i w:val="0"/>
          <w:szCs w:val="22"/>
          <w:lang w:val="el-GR" w:eastAsia="el-GR"/>
        </w:rPr>
        <w:t xml:space="preserve">    Λογιστική, Οικονομικά, Χρηματοοικονομικά, Διοίκηση Επιχειρήσεων, Νομικά, Στατιστική,     Μαθηματικά, Αναλογιστικές Σπουδές, </w:t>
      </w:r>
      <w:r w:rsidR="00D3460A">
        <w:rPr>
          <w:rFonts w:cs="Arial"/>
          <w:i w:val="0"/>
          <w:szCs w:val="22"/>
          <w:lang w:val="el-GR" w:eastAsia="el-GR"/>
        </w:rPr>
        <w:t xml:space="preserve">Πληροφορική, </w:t>
      </w:r>
      <w:r>
        <w:rPr>
          <w:rFonts w:cs="Arial"/>
          <w:i w:val="0"/>
          <w:szCs w:val="22"/>
          <w:lang w:val="el-GR" w:eastAsia="el-GR"/>
        </w:rPr>
        <w:t>Διαχείριση Ανθρώπινου Δ</w:t>
      </w:r>
      <w:r w:rsidR="00C65B4A">
        <w:rPr>
          <w:rFonts w:cs="Arial"/>
          <w:i w:val="0"/>
          <w:szCs w:val="22"/>
          <w:lang w:val="el-GR" w:eastAsia="el-GR"/>
        </w:rPr>
        <w:t>υναμικού, Μάρκε</w:t>
      </w:r>
      <w:r>
        <w:rPr>
          <w:rFonts w:cs="Arial"/>
          <w:i w:val="0"/>
          <w:szCs w:val="22"/>
          <w:lang w:val="el-GR" w:eastAsia="el-GR"/>
        </w:rPr>
        <w:t>τιν</w:t>
      </w:r>
      <w:r w:rsidR="00C65B4A">
        <w:rPr>
          <w:rFonts w:cs="Arial"/>
          <w:i w:val="0"/>
          <w:szCs w:val="22"/>
          <w:lang w:val="el-GR" w:eastAsia="el-GR"/>
        </w:rPr>
        <w:t>γ</w:t>
      </w:r>
      <w:r>
        <w:rPr>
          <w:rFonts w:cs="Arial"/>
          <w:i w:val="0"/>
          <w:szCs w:val="22"/>
          <w:lang w:val="el-GR" w:eastAsia="el-GR"/>
        </w:rPr>
        <w:t>κ, Μηχανική</w:t>
      </w:r>
      <w:r w:rsidR="00DC46B0">
        <w:rPr>
          <w:rFonts w:cs="Arial"/>
          <w:i w:val="0"/>
          <w:szCs w:val="22"/>
          <w:lang w:val="el-GR" w:eastAsia="el-GR"/>
        </w:rPr>
        <w:t>.</w:t>
      </w:r>
    </w:p>
    <w:p w:rsidR="00C65B4A" w:rsidRDefault="00C65B4A" w:rsidP="000753E4">
      <w:pPr>
        <w:rPr>
          <w:rFonts w:cs="Arial"/>
          <w:i w:val="0"/>
          <w:szCs w:val="22"/>
          <w:lang w:val="el-GR" w:eastAsia="el-GR"/>
        </w:rPr>
      </w:pPr>
    </w:p>
    <w:p w:rsidR="00C65B4A" w:rsidRPr="00B67FB2" w:rsidRDefault="0001359A" w:rsidP="000753E4">
      <w:pPr>
        <w:rPr>
          <w:rFonts w:cs="Arial"/>
          <w:i w:val="0"/>
          <w:szCs w:val="22"/>
          <w:u w:val="single"/>
          <w:lang w:val="el-GR" w:eastAsia="el-GR"/>
        </w:rPr>
      </w:pPr>
      <w:r w:rsidRPr="00B67FB2">
        <w:rPr>
          <w:rFonts w:cs="Arial"/>
          <w:i w:val="0"/>
          <w:szCs w:val="22"/>
          <w:u w:val="single"/>
          <w:lang w:val="el-GR" w:eastAsia="el-GR"/>
        </w:rPr>
        <w:t>Σημ.:  Ο όρος «Πανεπιστημιακό δ</w:t>
      </w:r>
      <w:r w:rsidR="00C65B4A" w:rsidRPr="00B67FB2">
        <w:rPr>
          <w:rFonts w:cs="Arial"/>
          <w:i w:val="0"/>
          <w:szCs w:val="22"/>
          <w:u w:val="single"/>
          <w:lang w:val="el-GR" w:eastAsia="el-GR"/>
        </w:rPr>
        <w:t>ίπλωμα ή τίτλος» καλύπτει και μεταπτυχιακό δίπλωμα ή τίτλο.</w:t>
      </w:r>
    </w:p>
    <w:p w:rsidR="00FE3B5B" w:rsidRPr="000753E4" w:rsidRDefault="0001359A" w:rsidP="00370EDF">
      <w:pPr>
        <w:rPr>
          <w:rFonts w:cs="Arial"/>
          <w:b/>
          <w:i w:val="0"/>
          <w:szCs w:val="22"/>
          <w:lang w:val="el-GR" w:eastAsia="el-GR"/>
        </w:rPr>
      </w:pPr>
      <w:r>
        <w:rPr>
          <w:rFonts w:cs="Arial"/>
          <w:b/>
          <w:i w:val="0"/>
          <w:szCs w:val="22"/>
          <w:lang w:val="el-GR" w:eastAsia="el-GR"/>
        </w:rPr>
        <w:t>Επισημαί</w:t>
      </w:r>
      <w:r w:rsidR="00FE3B5B" w:rsidRPr="000753E4">
        <w:rPr>
          <w:rFonts w:cs="Arial"/>
          <w:b/>
          <w:i w:val="0"/>
          <w:szCs w:val="22"/>
          <w:lang w:val="el-GR" w:eastAsia="el-GR"/>
        </w:rPr>
        <w:t>νεται ότι</w:t>
      </w:r>
      <w:r w:rsidR="00920A7D" w:rsidRPr="000753E4">
        <w:rPr>
          <w:rFonts w:cs="Arial"/>
          <w:b/>
          <w:i w:val="0"/>
          <w:szCs w:val="22"/>
          <w:lang w:val="el-GR" w:eastAsia="el-GR"/>
        </w:rPr>
        <w:t>,</w:t>
      </w:r>
      <w:r w:rsidR="00FE3B5B" w:rsidRPr="000753E4">
        <w:rPr>
          <w:rFonts w:cs="Arial"/>
          <w:b/>
          <w:i w:val="0"/>
          <w:szCs w:val="22"/>
          <w:lang w:val="el-GR" w:eastAsia="el-GR"/>
        </w:rPr>
        <w:t xml:space="preserve"> η παρούσα προκήρυξη αφορά </w:t>
      </w:r>
      <w:r w:rsidR="000E5223" w:rsidRPr="000753E4">
        <w:rPr>
          <w:rFonts w:cs="Arial"/>
          <w:b/>
          <w:i w:val="0"/>
          <w:szCs w:val="22"/>
          <w:lang w:val="el-GR" w:eastAsia="el-GR"/>
        </w:rPr>
        <w:t>την μίσθωση υπηρεσιών οκτώ (8) προσώπων</w:t>
      </w:r>
      <w:r w:rsidR="00FE3B5B" w:rsidRPr="000753E4">
        <w:rPr>
          <w:rFonts w:cs="Arial"/>
          <w:b/>
          <w:i w:val="0"/>
          <w:szCs w:val="22"/>
          <w:lang w:val="el-GR" w:eastAsia="el-GR"/>
        </w:rPr>
        <w:t xml:space="preserve">. </w:t>
      </w:r>
    </w:p>
    <w:p w:rsidR="0035465A" w:rsidRPr="0035465A" w:rsidRDefault="0035465A" w:rsidP="0035465A">
      <w:pPr>
        <w:pStyle w:val="Heading1"/>
        <w:rPr>
          <w:lang w:eastAsia="el-GR"/>
        </w:rPr>
      </w:pPr>
      <w:r>
        <w:rPr>
          <w:lang w:val="el-GR" w:eastAsia="el-GR"/>
        </w:rPr>
        <w:t>ΙΣΧΥΣ ΠΡΟΣΦΟΡΩΝ</w:t>
      </w:r>
    </w:p>
    <w:bookmarkEnd w:id="18"/>
    <w:p w:rsidR="00D5441C" w:rsidRDefault="00D5441C" w:rsidP="00C760E9">
      <w:pPr>
        <w:numPr>
          <w:ilvl w:val="0"/>
          <w:numId w:val="5"/>
        </w:numPr>
        <w:tabs>
          <w:tab w:val="clear" w:pos="1080"/>
        </w:tabs>
        <w:ind w:left="431" w:hanging="431"/>
        <w:rPr>
          <w:i w:val="0"/>
          <w:lang w:val="el-GR"/>
        </w:rPr>
      </w:pPr>
      <w:r>
        <w:rPr>
          <w:i w:val="0"/>
          <w:lang w:val="el-GR"/>
        </w:rPr>
        <w:t>Ο χρόνος ισχύος των Προσφορών είναι ο αναφερόμενος στην παράγραφο 2.1</w:t>
      </w:r>
      <w:r w:rsidR="00DF3FAA">
        <w:rPr>
          <w:i w:val="0"/>
          <w:lang w:val="el-GR"/>
        </w:rPr>
        <w:t>6</w:t>
      </w:r>
      <w:r>
        <w:rPr>
          <w:i w:val="0"/>
          <w:lang w:val="el-GR"/>
        </w:rPr>
        <w:t>.</w:t>
      </w:r>
      <w:r w:rsidRPr="0042459F">
        <w:rPr>
          <w:i w:val="0"/>
          <w:lang w:val="el-GR"/>
        </w:rPr>
        <w:t xml:space="preserve"> </w:t>
      </w:r>
      <w:r w:rsidRPr="006C4D29">
        <w:rPr>
          <w:i w:val="0"/>
          <w:lang w:val="el-GR"/>
        </w:rPr>
        <w:t>Προσφορά που ορίζει χρόνο ισχύος μικρότερο του ως άνω προβλεπόμενου, απορρίπτεται ως απαράδεκτη</w:t>
      </w:r>
      <w:r>
        <w:rPr>
          <w:i w:val="0"/>
          <w:lang w:val="el-GR"/>
        </w:rPr>
        <w:t>.</w:t>
      </w:r>
    </w:p>
    <w:p w:rsidR="00D5441C" w:rsidRPr="00B25CF7" w:rsidRDefault="00D5441C" w:rsidP="00C760E9">
      <w:pPr>
        <w:numPr>
          <w:ilvl w:val="0"/>
          <w:numId w:val="5"/>
        </w:numPr>
        <w:tabs>
          <w:tab w:val="clear" w:pos="1080"/>
        </w:tabs>
        <w:ind w:left="431" w:hanging="431"/>
        <w:rPr>
          <w:i w:val="0"/>
          <w:lang w:val="el-GR"/>
        </w:rPr>
      </w:pPr>
      <w:r w:rsidRPr="00B25CF7">
        <w:rPr>
          <w:i w:val="0"/>
          <w:lang w:val="el-GR"/>
        </w:rPr>
        <w:t xml:space="preserve">Η ισχύς των προσφορών είναι δυνατό να παραταθεί, εφ’ όσον ζητηθεί από την </w:t>
      </w:r>
      <w:r>
        <w:rPr>
          <w:i w:val="0"/>
          <w:lang w:val="el-GR"/>
        </w:rPr>
        <w:t>Αναθέτουσα Αρχή</w:t>
      </w:r>
      <w:r w:rsidRPr="00B25CF7">
        <w:rPr>
          <w:i w:val="0"/>
          <w:lang w:val="el-GR"/>
        </w:rPr>
        <w:t xml:space="preserve">, </w:t>
      </w:r>
      <w:r>
        <w:rPr>
          <w:i w:val="0"/>
          <w:lang w:val="el-GR"/>
        </w:rPr>
        <w:t>σύμφωνα με τον Κανονισμό</w:t>
      </w:r>
      <w:r w:rsidRPr="00B25CF7">
        <w:rPr>
          <w:i w:val="0"/>
          <w:lang w:val="el-GR"/>
        </w:rPr>
        <w:t>.</w:t>
      </w:r>
    </w:p>
    <w:p w:rsidR="00D5441C" w:rsidRPr="00AD23DA" w:rsidRDefault="00D5441C" w:rsidP="00C760E9">
      <w:pPr>
        <w:numPr>
          <w:ilvl w:val="0"/>
          <w:numId w:val="5"/>
        </w:numPr>
        <w:tabs>
          <w:tab w:val="clear" w:pos="1080"/>
        </w:tabs>
        <w:ind w:left="431" w:hanging="431"/>
        <w:rPr>
          <w:i w:val="0"/>
          <w:lang w:val="el-GR"/>
        </w:rPr>
      </w:pPr>
      <w:r w:rsidRPr="00FB65DB">
        <w:rPr>
          <w:i w:val="0"/>
          <w:lang w:val="el-GR"/>
        </w:rPr>
        <w:t>Εάν προκύψει θέμα παράτασης της ισχύος των Προσφορών, η Αναθέτουσα Αρχή θα απευθυνθεί γραπτώς προς τους Προσφέροντες πριν τη λήξη ισχύος των προσφορών για το αν αποδέχονται την παράταση για συγκεκριμένο χρονικό διάστημα. Οι Προσφέροντες οφείλουν να απαντήσουν γραπτώς εντός του χρονικού διαστήματος το οποίο θα καθορίσει η Αναθέτουσα Αρχή. Προσφορά της οποίας ο Προσφέρων παραλείψει να συγκατατεθεί γραπτώς στην αιτούμενη από την Αναθέτουσα Αρχή παράταση της ισχύος των προσφορών, απορρίπτεται ως απαράδεκτη.</w:t>
      </w:r>
    </w:p>
    <w:p w:rsidR="00C412C2" w:rsidRPr="0055250B" w:rsidRDefault="00C412C2" w:rsidP="00C676F7">
      <w:pPr>
        <w:pStyle w:val="Heading1"/>
        <w:tabs>
          <w:tab w:val="clear" w:pos="432"/>
        </w:tabs>
        <w:ind w:left="431" w:hanging="431"/>
        <w:rPr>
          <w:lang w:val="el-GR"/>
        </w:rPr>
      </w:pPr>
      <w:bookmarkStart w:id="33" w:name="_Toc10282695"/>
      <w:r w:rsidRPr="0055250B">
        <w:rPr>
          <w:lang w:val="el-GR"/>
        </w:rPr>
        <w:t>ΣΥΝΤΑΞΗ ΚΑΙ ΥΠΟΒΟΛΗ ΠΡΟΣΦΟΡΩΝ</w:t>
      </w:r>
      <w:bookmarkEnd w:id="33"/>
    </w:p>
    <w:p w:rsidR="00C412C2" w:rsidRPr="007B77E3" w:rsidRDefault="00C412C2" w:rsidP="00C676F7">
      <w:pPr>
        <w:pStyle w:val="Heading2"/>
        <w:tabs>
          <w:tab w:val="clear" w:pos="860"/>
        </w:tabs>
        <w:spacing w:after="0"/>
        <w:ind w:left="578" w:hanging="578"/>
        <w:rPr>
          <w:i w:val="0"/>
          <w:szCs w:val="24"/>
          <w:lang w:val="el-GR"/>
        </w:rPr>
      </w:pPr>
      <w:bookmarkStart w:id="34" w:name="_Toc10282696"/>
      <w:r w:rsidRPr="007B77E3">
        <w:rPr>
          <w:i w:val="0"/>
          <w:szCs w:val="24"/>
          <w:lang w:val="el-GR"/>
        </w:rPr>
        <w:t xml:space="preserve">Χρόνος </w:t>
      </w:r>
      <w:r w:rsidR="00E2701C">
        <w:rPr>
          <w:i w:val="0"/>
          <w:szCs w:val="24"/>
          <w:lang w:val="el-GR"/>
        </w:rPr>
        <w:t>κ</w:t>
      </w:r>
      <w:r w:rsidR="00BC0DAB" w:rsidRPr="007B77E3">
        <w:rPr>
          <w:i w:val="0"/>
          <w:szCs w:val="24"/>
          <w:lang w:val="el-GR"/>
        </w:rPr>
        <w:t xml:space="preserve">αι </w:t>
      </w:r>
      <w:r w:rsidR="004574CF" w:rsidRPr="007B77E3">
        <w:rPr>
          <w:i w:val="0"/>
          <w:szCs w:val="24"/>
          <w:lang w:val="el-GR"/>
        </w:rPr>
        <w:t>Τόπος</w:t>
      </w:r>
      <w:r w:rsidR="00954AE4" w:rsidRPr="007B77E3">
        <w:rPr>
          <w:i w:val="0"/>
          <w:szCs w:val="24"/>
          <w:lang w:val="el-GR"/>
        </w:rPr>
        <w:t xml:space="preserve"> </w:t>
      </w:r>
      <w:r w:rsidR="004574CF" w:rsidRPr="007B77E3">
        <w:rPr>
          <w:i w:val="0"/>
          <w:szCs w:val="24"/>
          <w:lang w:val="el-GR"/>
        </w:rPr>
        <w:t>Υποβολής</w:t>
      </w:r>
      <w:bookmarkEnd w:id="34"/>
    </w:p>
    <w:p w:rsidR="004F535A" w:rsidRPr="000A7241" w:rsidRDefault="004F535A" w:rsidP="00C676F7">
      <w:pPr>
        <w:numPr>
          <w:ilvl w:val="0"/>
          <w:numId w:val="2"/>
        </w:numPr>
        <w:tabs>
          <w:tab w:val="clear" w:pos="720"/>
        </w:tabs>
        <w:ind w:left="567" w:hanging="397"/>
        <w:rPr>
          <w:i w:val="0"/>
          <w:lang w:val="el-GR"/>
        </w:rPr>
      </w:pPr>
      <w:r w:rsidRPr="002C3358">
        <w:rPr>
          <w:i w:val="0"/>
          <w:lang w:val="el-GR"/>
        </w:rPr>
        <w:t xml:space="preserve">Οι </w:t>
      </w:r>
      <w:r>
        <w:rPr>
          <w:i w:val="0"/>
          <w:lang w:val="el-GR"/>
        </w:rPr>
        <w:t>Προσφέροντες</w:t>
      </w:r>
      <w:r w:rsidRPr="002C3358">
        <w:rPr>
          <w:i w:val="0"/>
          <w:lang w:val="el-GR"/>
        </w:rPr>
        <w:t xml:space="preserve"> πρέπει να υποβάλουν τις Προσφορές τους</w:t>
      </w:r>
      <w:r>
        <w:rPr>
          <w:i w:val="0"/>
          <w:lang w:val="el-GR"/>
        </w:rPr>
        <w:t xml:space="preserve"> </w:t>
      </w:r>
      <w:r w:rsidR="00D17F14" w:rsidRPr="00D17F14">
        <w:rPr>
          <w:i w:val="0"/>
          <w:lang w:val="el-GR"/>
        </w:rPr>
        <w:t xml:space="preserve"> </w:t>
      </w:r>
      <w:r>
        <w:rPr>
          <w:i w:val="0"/>
          <w:lang w:val="el-GR"/>
        </w:rPr>
        <w:t xml:space="preserve">το αργότερο μέχρι τη </w:t>
      </w:r>
      <w:r w:rsidR="000A7241">
        <w:rPr>
          <w:i w:val="0"/>
          <w:lang w:val="el-GR"/>
        </w:rPr>
        <w:t>λήξη της προθεσμίας υποβολής Προσφορών της παραγράφου 2.1</w:t>
      </w:r>
      <w:r w:rsidR="00DF3FAA">
        <w:rPr>
          <w:i w:val="0"/>
          <w:lang w:val="el-GR"/>
        </w:rPr>
        <w:t>3</w:t>
      </w:r>
      <w:r w:rsidR="000A7241">
        <w:rPr>
          <w:i w:val="0"/>
          <w:lang w:val="el-GR"/>
        </w:rPr>
        <w:t>.</w:t>
      </w:r>
    </w:p>
    <w:p w:rsidR="00C31E86" w:rsidRDefault="001048E7" w:rsidP="00C676F7">
      <w:pPr>
        <w:numPr>
          <w:ilvl w:val="0"/>
          <w:numId w:val="2"/>
        </w:numPr>
        <w:tabs>
          <w:tab w:val="clear" w:pos="720"/>
        </w:tabs>
        <w:ind w:left="595" w:hanging="425"/>
        <w:rPr>
          <w:i w:val="0"/>
          <w:lang w:val="el-GR"/>
        </w:rPr>
      </w:pPr>
      <w:r w:rsidRPr="0006332C">
        <w:rPr>
          <w:i w:val="0"/>
          <w:lang w:val="el-GR"/>
        </w:rPr>
        <w:t xml:space="preserve">Οι Προσφορές </w:t>
      </w:r>
      <w:r w:rsidR="00C31E86">
        <w:rPr>
          <w:i w:val="0"/>
          <w:lang w:val="el-GR"/>
        </w:rPr>
        <w:t>υποβάλλονται είτε στην τοποθεσία που αναφέρεται στην παράγραφο 2.14, είτε αποστέλλονται στην Αναθέτουσα Αρχή με συστημένη ταχυδρομική επιστολή, η οποία θα πρέπει, με ευθύνη του προσφέροντα, να παραληφθεί από την Αναθέτουσα Αρχή μέχρι την τελευταία προθεσμία υποβολής των προσφορών.</w:t>
      </w:r>
    </w:p>
    <w:p w:rsidR="004F535A" w:rsidRDefault="004F535A" w:rsidP="00C676F7">
      <w:pPr>
        <w:numPr>
          <w:ilvl w:val="0"/>
          <w:numId w:val="2"/>
        </w:numPr>
        <w:tabs>
          <w:tab w:val="clear" w:pos="720"/>
        </w:tabs>
        <w:ind w:left="595" w:hanging="425"/>
        <w:rPr>
          <w:i w:val="0"/>
          <w:lang w:val="el-GR"/>
        </w:rPr>
      </w:pPr>
      <w:r w:rsidRPr="00BB709B">
        <w:rPr>
          <w:i w:val="0"/>
          <w:lang w:val="el-GR"/>
        </w:rPr>
        <w:t>Δεν λαμβάνονται υπόψη</w:t>
      </w:r>
      <w:r>
        <w:rPr>
          <w:i w:val="0"/>
          <w:lang w:val="el-GR"/>
        </w:rPr>
        <w:t xml:space="preserve"> και</w:t>
      </w:r>
      <w:r w:rsidRPr="00BB709B">
        <w:rPr>
          <w:i w:val="0"/>
          <w:lang w:val="el-GR"/>
        </w:rPr>
        <w:t xml:space="preserve"> </w:t>
      </w:r>
      <w:r>
        <w:rPr>
          <w:i w:val="0"/>
          <w:lang w:val="el-GR"/>
        </w:rPr>
        <w:t xml:space="preserve">θεωρούνται </w:t>
      </w:r>
      <w:r w:rsidRPr="00BB709B">
        <w:rPr>
          <w:i w:val="0"/>
          <w:lang w:val="el-GR"/>
        </w:rPr>
        <w:t xml:space="preserve">εκπρόθεσμες, </w:t>
      </w:r>
      <w:r w:rsidR="000D75DD">
        <w:rPr>
          <w:i w:val="0"/>
          <w:lang w:val="el-GR"/>
        </w:rPr>
        <w:t xml:space="preserve">Προσφορές </w:t>
      </w:r>
      <w:r w:rsidR="001048E7">
        <w:rPr>
          <w:i w:val="0"/>
          <w:lang w:val="el-GR"/>
        </w:rPr>
        <w:t xml:space="preserve">που </w:t>
      </w:r>
      <w:r w:rsidRPr="00BB709B">
        <w:rPr>
          <w:i w:val="0"/>
          <w:lang w:val="el-GR"/>
        </w:rPr>
        <w:t>υποβλήθηκαν μετά την καθορισμένη ημερομη</w:t>
      </w:r>
      <w:r>
        <w:rPr>
          <w:i w:val="0"/>
          <w:lang w:val="el-GR"/>
        </w:rPr>
        <w:t>νία και ώρα</w:t>
      </w:r>
      <w:r w:rsidR="001048E7">
        <w:rPr>
          <w:i w:val="0"/>
          <w:lang w:val="el-GR"/>
        </w:rPr>
        <w:t>.</w:t>
      </w:r>
    </w:p>
    <w:p w:rsidR="00C31E86" w:rsidRDefault="00C31E86" w:rsidP="00C31E86">
      <w:pPr>
        <w:ind w:left="595"/>
        <w:rPr>
          <w:i w:val="0"/>
          <w:lang w:val="el-GR"/>
        </w:rPr>
      </w:pPr>
    </w:p>
    <w:p w:rsidR="0066620F" w:rsidRPr="007B77E3" w:rsidRDefault="00C61028" w:rsidP="00C676F7">
      <w:pPr>
        <w:pStyle w:val="Heading2"/>
        <w:tabs>
          <w:tab w:val="clear" w:pos="860"/>
        </w:tabs>
        <w:spacing w:after="0"/>
        <w:ind w:left="578" w:hanging="578"/>
        <w:rPr>
          <w:i w:val="0"/>
          <w:szCs w:val="24"/>
          <w:lang w:val="el-GR"/>
        </w:rPr>
      </w:pPr>
      <w:bookmarkStart w:id="35" w:name="_Toc151455147"/>
      <w:bookmarkStart w:id="36" w:name="_Toc151455148"/>
      <w:bookmarkStart w:id="37" w:name="_Toc150849951"/>
      <w:bookmarkStart w:id="38" w:name="_Toc151455149"/>
      <w:bookmarkStart w:id="39" w:name="_Toc10282697"/>
      <w:bookmarkEnd w:id="35"/>
      <w:bookmarkEnd w:id="36"/>
      <w:bookmarkEnd w:id="37"/>
      <w:bookmarkEnd w:id="38"/>
      <w:r w:rsidRPr="007B77E3">
        <w:rPr>
          <w:i w:val="0"/>
          <w:szCs w:val="24"/>
          <w:lang w:val="el-GR"/>
        </w:rPr>
        <w:t>Τρόπος</w:t>
      </w:r>
      <w:r w:rsidR="0066620F" w:rsidRPr="007B77E3">
        <w:rPr>
          <w:i w:val="0"/>
          <w:szCs w:val="24"/>
          <w:lang w:val="el-GR"/>
        </w:rPr>
        <w:t xml:space="preserve"> </w:t>
      </w:r>
      <w:r w:rsidRPr="007B77E3">
        <w:rPr>
          <w:i w:val="0"/>
          <w:szCs w:val="24"/>
          <w:lang w:val="el-GR"/>
        </w:rPr>
        <w:t>Σύνταξης</w:t>
      </w:r>
      <w:bookmarkEnd w:id="39"/>
    </w:p>
    <w:p w:rsidR="00AB65E8" w:rsidRDefault="00C31E86" w:rsidP="00C760E9">
      <w:pPr>
        <w:numPr>
          <w:ilvl w:val="0"/>
          <w:numId w:val="7"/>
        </w:numPr>
        <w:tabs>
          <w:tab w:val="clear" w:pos="720"/>
        </w:tabs>
        <w:ind w:left="630" w:hanging="450"/>
        <w:rPr>
          <w:rFonts w:cs="Arial"/>
          <w:i w:val="0"/>
          <w:lang w:val="el-GR"/>
        </w:rPr>
      </w:pPr>
      <w:r w:rsidRPr="00C31E86">
        <w:rPr>
          <w:i w:val="0"/>
          <w:lang w:val="el-GR"/>
        </w:rPr>
        <w:t>Οι Προσφορές θα πρέπει να συνταχθούν</w:t>
      </w:r>
      <w:r>
        <w:rPr>
          <w:i w:val="0"/>
          <w:lang w:val="el-GR"/>
        </w:rPr>
        <w:t xml:space="preserve"> συμπληρώνοντας</w:t>
      </w:r>
      <w:r w:rsidRPr="00C31E86">
        <w:rPr>
          <w:rFonts w:cs="Arial"/>
          <w:i w:val="0"/>
          <w:lang w:val="el-GR"/>
        </w:rPr>
        <w:t xml:space="preserve"> το Έντυπο </w:t>
      </w:r>
      <w:r>
        <w:rPr>
          <w:rFonts w:cs="Arial"/>
          <w:i w:val="0"/>
          <w:lang w:val="el-GR"/>
        </w:rPr>
        <w:t>1,</w:t>
      </w:r>
      <w:r w:rsidRPr="00C31E86">
        <w:rPr>
          <w:rFonts w:cs="Arial"/>
          <w:i w:val="0"/>
          <w:lang w:val="el-GR"/>
        </w:rPr>
        <w:t xml:space="preserve"> </w:t>
      </w:r>
      <w:r w:rsidR="003453F0">
        <w:rPr>
          <w:rFonts w:cs="Arial"/>
          <w:i w:val="0"/>
          <w:lang w:val="el-GR"/>
        </w:rPr>
        <w:t>για την παροχή υπηρεσιών στις ΥΚΑ - Έφορο</w:t>
      </w:r>
      <w:r w:rsidR="00AB65E8">
        <w:rPr>
          <w:rFonts w:cs="Arial"/>
          <w:i w:val="0"/>
          <w:lang w:val="el-GR"/>
        </w:rPr>
        <w:t xml:space="preserve">, </w:t>
      </w:r>
      <w:r w:rsidR="00AB65E8" w:rsidRPr="00AB65E8">
        <w:rPr>
          <w:rFonts w:cs="Arial"/>
          <w:i w:val="0"/>
          <w:lang w:val="el-GR"/>
        </w:rPr>
        <w:t>μαζί με όλα τα απαραίτητα δικαιολογητικά όπως αναφέρονται στη παράγραφο 8.3</w:t>
      </w:r>
      <w:r w:rsidR="0002105F">
        <w:rPr>
          <w:rFonts w:cs="Arial"/>
          <w:i w:val="0"/>
          <w:lang w:val="el-GR"/>
        </w:rPr>
        <w:t xml:space="preserve"> πιο κάτω</w:t>
      </w:r>
      <w:r w:rsidR="00AB65E8" w:rsidRPr="00AB65E8">
        <w:rPr>
          <w:rFonts w:cs="Arial"/>
          <w:i w:val="0"/>
          <w:lang w:val="el-GR"/>
        </w:rPr>
        <w:t>.</w:t>
      </w:r>
    </w:p>
    <w:p w:rsidR="0002105F" w:rsidRPr="00AB65E8" w:rsidRDefault="0002105F" w:rsidP="0002105F">
      <w:pPr>
        <w:ind w:left="360"/>
        <w:rPr>
          <w:rFonts w:cs="Arial"/>
          <w:i w:val="0"/>
          <w:lang w:val="el-GR"/>
        </w:rPr>
      </w:pPr>
    </w:p>
    <w:p w:rsidR="00B85E35" w:rsidRPr="007B77E3" w:rsidRDefault="00B85E35" w:rsidP="00C676F7">
      <w:pPr>
        <w:pStyle w:val="Heading2"/>
        <w:tabs>
          <w:tab w:val="clear" w:pos="860"/>
        </w:tabs>
        <w:spacing w:after="0"/>
        <w:ind w:left="578" w:hanging="578"/>
        <w:rPr>
          <w:i w:val="0"/>
          <w:szCs w:val="24"/>
          <w:lang w:val="el-GR"/>
        </w:rPr>
      </w:pPr>
      <w:bookmarkStart w:id="40" w:name="_Toc10282698"/>
      <w:r w:rsidRPr="007B77E3">
        <w:rPr>
          <w:i w:val="0"/>
          <w:szCs w:val="24"/>
          <w:lang w:val="el-GR"/>
        </w:rPr>
        <w:t xml:space="preserve">Περιεχόμενα </w:t>
      </w:r>
      <w:r w:rsidR="008C4F27" w:rsidRPr="007B77E3">
        <w:rPr>
          <w:i w:val="0"/>
          <w:szCs w:val="24"/>
          <w:lang w:val="el-GR"/>
        </w:rPr>
        <w:t>Προσφοράς</w:t>
      </w:r>
      <w:bookmarkEnd w:id="40"/>
    </w:p>
    <w:p w:rsidR="003710EF" w:rsidRPr="00B50648" w:rsidRDefault="003710EF" w:rsidP="00C676F7">
      <w:pPr>
        <w:ind w:left="170"/>
        <w:rPr>
          <w:i w:val="0"/>
          <w:lang w:val="el-GR"/>
        </w:rPr>
      </w:pPr>
      <w:r w:rsidRPr="00B50648">
        <w:rPr>
          <w:i w:val="0"/>
          <w:lang w:val="el-GR"/>
        </w:rPr>
        <w:t>Η Αναθέτουσα Αρχή κατέχει την κυριότητα όλων των Προσφορών που έχουν υποβληθεί κατά τη διαδικασία του παρόντος διαγωνισμού και οι Προσφέροντες δεν έχουν το δικαίωμα της επιστροφής σε αυτούς των Προσφορών τους από την Αναθέτουσα Αρχή.</w:t>
      </w:r>
    </w:p>
    <w:p w:rsidR="00AB65E8" w:rsidRDefault="003710EF" w:rsidP="00AB65E8">
      <w:pPr>
        <w:ind w:left="170"/>
        <w:rPr>
          <w:i w:val="0"/>
          <w:lang w:val="el-GR"/>
        </w:rPr>
      </w:pPr>
      <w:r w:rsidRPr="00B50648">
        <w:rPr>
          <w:i w:val="0"/>
          <w:lang w:val="el-GR"/>
        </w:rPr>
        <w:t>Νοείται ότι</w:t>
      </w:r>
      <w:r w:rsidR="0002105F">
        <w:rPr>
          <w:i w:val="0"/>
          <w:lang w:val="el-GR"/>
        </w:rPr>
        <w:t>,</w:t>
      </w:r>
      <w:r w:rsidRPr="00B50648">
        <w:rPr>
          <w:i w:val="0"/>
          <w:lang w:val="el-GR"/>
        </w:rPr>
        <w:t xml:space="preserve"> οποιαδήποτε στοιχεία περιλαμβάνονται στις υποβληθείσες προσφορές  και αφορούν προσωπικά δεδομένα, θα χρησιμοποιούνται από την Αναθέτουσα Αρχή στα πλαίσια της αξιολόγησης και τηρουμένων των προνοιών της Νομοθεσίας.</w:t>
      </w:r>
    </w:p>
    <w:p w:rsidR="00B67FB2" w:rsidRDefault="00B67FB2" w:rsidP="00C676F7">
      <w:pPr>
        <w:ind w:left="170"/>
        <w:rPr>
          <w:b/>
          <w:i w:val="0"/>
          <w:lang w:val="el-GR"/>
        </w:rPr>
      </w:pPr>
    </w:p>
    <w:p w:rsidR="00AB65E8" w:rsidRPr="000E5223" w:rsidRDefault="001048E7" w:rsidP="00C676F7">
      <w:pPr>
        <w:ind w:left="170"/>
        <w:rPr>
          <w:b/>
          <w:i w:val="0"/>
          <w:lang w:val="el-GR"/>
        </w:rPr>
      </w:pPr>
      <w:r w:rsidRPr="000E5223">
        <w:rPr>
          <w:b/>
          <w:i w:val="0"/>
          <w:lang w:val="el-GR"/>
        </w:rPr>
        <w:t xml:space="preserve">Η προσφορά </w:t>
      </w:r>
      <w:r w:rsidR="00AB65E8" w:rsidRPr="000E5223">
        <w:rPr>
          <w:b/>
          <w:i w:val="0"/>
          <w:lang w:val="el-GR"/>
        </w:rPr>
        <w:t>θα πρέπει να περιλαμβάνει τα πιο κάτω:</w:t>
      </w:r>
    </w:p>
    <w:p w:rsidR="00AB65E8" w:rsidRDefault="00AB65E8" w:rsidP="00C760E9">
      <w:pPr>
        <w:numPr>
          <w:ilvl w:val="0"/>
          <w:numId w:val="22"/>
        </w:numPr>
        <w:rPr>
          <w:i w:val="0"/>
          <w:lang w:val="el-GR"/>
        </w:rPr>
      </w:pPr>
      <w:r w:rsidRPr="002D5A0D">
        <w:rPr>
          <w:i w:val="0"/>
          <w:lang w:val="el-GR"/>
        </w:rPr>
        <w:t xml:space="preserve"> </w:t>
      </w:r>
      <w:r w:rsidR="0002105F" w:rsidRPr="00DC46B0">
        <w:rPr>
          <w:b/>
          <w:i w:val="0"/>
          <w:lang w:val="el-GR"/>
        </w:rPr>
        <w:t>Έντυπο 1</w:t>
      </w:r>
      <w:r w:rsidR="002D5A0D" w:rsidRPr="002D5A0D">
        <w:rPr>
          <w:i w:val="0"/>
          <w:lang w:val="el-GR"/>
        </w:rPr>
        <w:t xml:space="preserve"> </w:t>
      </w:r>
      <w:r w:rsidR="003453F0">
        <w:rPr>
          <w:i w:val="0"/>
          <w:lang w:val="el-GR"/>
        </w:rPr>
        <w:t xml:space="preserve">για την παροχή υπηρεσιών στις ΥΚΑ - </w:t>
      </w:r>
      <w:r w:rsidR="003453F0">
        <w:rPr>
          <w:rFonts w:cs="Arial"/>
          <w:i w:val="0"/>
          <w:lang w:val="el-GR"/>
        </w:rPr>
        <w:t>Έφορο</w:t>
      </w:r>
      <w:r w:rsidR="002D5A0D">
        <w:rPr>
          <w:i w:val="0"/>
          <w:lang w:val="el-GR"/>
        </w:rPr>
        <w:t xml:space="preserve">. </w:t>
      </w:r>
    </w:p>
    <w:p w:rsidR="00A11480" w:rsidRPr="002D5A0D" w:rsidRDefault="002D5A0D" w:rsidP="00C760E9">
      <w:pPr>
        <w:numPr>
          <w:ilvl w:val="0"/>
          <w:numId w:val="22"/>
        </w:numPr>
        <w:tabs>
          <w:tab w:val="left" w:pos="900"/>
        </w:tabs>
        <w:rPr>
          <w:i w:val="0"/>
          <w:lang w:val="el-GR"/>
        </w:rPr>
      </w:pPr>
      <w:r>
        <w:rPr>
          <w:i w:val="0"/>
          <w:lang w:val="el-GR"/>
        </w:rPr>
        <w:t>Γ</w:t>
      </w:r>
      <w:r w:rsidR="00A11480" w:rsidRPr="002D5A0D">
        <w:rPr>
          <w:i w:val="0"/>
          <w:lang w:val="el-GR"/>
        </w:rPr>
        <w:t>ια την πιστοποίηση του δικαιώμ</w:t>
      </w:r>
      <w:r w:rsidR="007B68A6" w:rsidRPr="002D5A0D">
        <w:rPr>
          <w:i w:val="0"/>
          <w:lang w:val="el-GR"/>
        </w:rPr>
        <w:t xml:space="preserve">ατος συμμετοχής της παραγράφου </w:t>
      </w:r>
      <w:r w:rsidR="00D547FD" w:rsidRPr="002D5A0D">
        <w:rPr>
          <w:i w:val="0"/>
          <w:lang w:val="el-GR"/>
        </w:rPr>
        <w:t>6</w:t>
      </w:r>
      <w:r w:rsidR="00A11480" w:rsidRPr="002D5A0D">
        <w:rPr>
          <w:i w:val="0"/>
          <w:lang w:val="el-GR"/>
        </w:rPr>
        <w:t>.1, τα ακόλουθα στοιχεία:</w:t>
      </w:r>
    </w:p>
    <w:p w:rsidR="00A11480" w:rsidRDefault="00A11480" w:rsidP="00394547">
      <w:pPr>
        <w:ind w:left="981" w:hanging="357"/>
        <w:rPr>
          <w:rFonts w:cs="Tahoma"/>
          <w:i w:val="0"/>
          <w:lang w:val="el-GR"/>
        </w:rPr>
      </w:pPr>
      <w:r>
        <w:rPr>
          <w:i w:val="0"/>
          <w:lang w:val="el-GR"/>
        </w:rPr>
        <w:t>α.</w:t>
      </w:r>
      <w:r>
        <w:rPr>
          <w:i w:val="0"/>
          <w:lang w:val="el-GR"/>
        </w:rPr>
        <w:tab/>
      </w:r>
      <w:r w:rsidRPr="0056650A">
        <w:rPr>
          <w:rFonts w:cs="Tahoma"/>
          <w:i w:val="0"/>
          <w:lang w:val="el-GR"/>
        </w:rPr>
        <w:t>Εφόσον ο Προσφέρων είναι νομικό πρόσωπο, αποδεικτικά στοιχεία σύστασής του</w:t>
      </w:r>
      <w:r>
        <w:rPr>
          <w:rFonts w:cs="Tahoma"/>
          <w:i w:val="0"/>
          <w:lang w:val="el-GR"/>
        </w:rPr>
        <w:t>.</w:t>
      </w:r>
      <w:r w:rsidRPr="0056650A">
        <w:rPr>
          <w:rFonts w:cs="Tahoma"/>
          <w:i w:val="0"/>
          <w:lang w:val="el-GR"/>
        </w:rPr>
        <w:t xml:space="preserve"> </w:t>
      </w:r>
    </w:p>
    <w:p w:rsidR="00A11480" w:rsidRPr="00626D74" w:rsidRDefault="00A11480" w:rsidP="00394547">
      <w:pPr>
        <w:ind w:left="981" w:hanging="357"/>
        <w:rPr>
          <w:i w:val="0"/>
          <w:lang w:val="el-GR"/>
        </w:rPr>
      </w:pPr>
      <w:r>
        <w:rPr>
          <w:i w:val="0"/>
          <w:lang w:val="el-GR"/>
        </w:rPr>
        <w:t>β.</w:t>
      </w:r>
      <w:r>
        <w:rPr>
          <w:i w:val="0"/>
          <w:lang w:val="el-GR"/>
        </w:rPr>
        <w:tab/>
        <w:t xml:space="preserve">Εφόσον ο Προσφέρων είναι </w:t>
      </w:r>
      <w:r>
        <w:rPr>
          <w:rFonts w:cs="Tahoma"/>
          <w:i w:val="0"/>
          <w:lang w:val="el-GR"/>
        </w:rPr>
        <w:t xml:space="preserve">κοινοπραξία </w:t>
      </w:r>
      <w:r w:rsidRPr="00626D74">
        <w:rPr>
          <w:rFonts w:cs="Tahoma"/>
          <w:i w:val="0"/>
          <w:lang w:val="el-GR"/>
        </w:rPr>
        <w:t>φυσικών ή και νομικών προσώπων, θα πρέπει να κατατεθούν τα παραπάνω δικαιολογητικά για</w:t>
      </w:r>
      <w:r>
        <w:rPr>
          <w:rFonts w:cs="Tahoma"/>
          <w:i w:val="0"/>
          <w:lang w:val="el-GR"/>
        </w:rPr>
        <w:t xml:space="preserve"> </w:t>
      </w:r>
      <w:r w:rsidRPr="00626D74">
        <w:rPr>
          <w:rFonts w:cs="Tahoma"/>
          <w:i w:val="0"/>
          <w:lang w:val="el-GR"/>
        </w:rPr>
        <w:t>κάθε συμμετέχ</w:t>
      </w:r>
      <w:r>
        <w:rPr>
          <w:rFonts w:cs="Tahoma"/>
          <w:i w:val="0"/>
          <w:lang w:val="el-GR"/>
        </w:rPr>
        <w:t>ον νομικό πρόσωπο</w:t>
      </w:r>
      <w:r w:rsidRPr="00626D74">
        <w:rPr>
          <w:rFonts w:cs="Tahoma"/>
          <w:i w:val="0"/>
          <w:lang w:val="el-GR"/>
        </w:rPr>
        <w:t xml:space="preserve"> στην κοινοπραξία</w:t>
      </w:r>
      <w:r>
        <w:rPr>
          <w:rFonts w:cs="Tahoma"/>
          <w:i w:val="0"/>
          <w:lang w:val="el-GR"/>
        </w:rPr>
        <w:t>. Θ</w:t>
      </w:r>
      <w:r w:rsidRPr="00626D74">
        <w:rPr>
          <w:rFonts w:cs="Tahoma"/>
          <w:i w:val="0"/>
          <w:lang w:val="el-GR"/>
        </w:rPr>
        <w:t xml:space="preserve">α πρέπει επίσης να υποβληθεί </w:t>
      </w:r>
      <w:r>
        <w:rPr>
          <w:rFonts w:cs="Tahoma"/>
          <w:i w:val="0"/>
          <w:lang w:val="el-GR"/>
        </w:rPr>
        <w:t>Συμφωνητικό Συνεργασίας</w:t>
      </w:r>
      <w:r w:rsidRPr="00626D74">
        <w:rPr>
          <w:rFonts w:cs="Tahoma"/>
          <w:i w:val="0"/>
          <w:lang w:val="el-GR"/>
        </w:rPr>
        <w:t>, τ</w:t>
      </w:r>
      <w:r>
        <w:rPr>
          <w:rFonts w:cs="Tahoma"/>
          <w:i w:val="0"/>
          <w:lang w:val="el-GR"/>
        </w:rPr>
        <w:t>ο</w:t>
      </w:r>
      <w:r w:rsidRPr="00626D74">
        <w:rPr>
          <w:rFonts w:cs="Tahoma"/>
          <w:i w:val="0"/>
          <w:lang w:val="el-GR"/>
        </w:rPr>
        <w:t xml:space="preserve"> οποία θα</w:t>
      </w:r>
      <w:r>
        <w:rPr>
          <w:rFonts w:cs="Tahoma"/>
          <w:i w:val="0"/>
          <w:lang w:val="el-GR"/>
        </w:rPr>
        <w:t xml:space="preserve"> </w:t>
      </w:r>
      <w:r w:rsidRPr="00626D74">
        <w:rPr>
          <w:i w:val="0"/>
          <w:lang w:val="el-GR"/>
        </w:rPr>
        <w:t>υπογράφουν όλοι οι συμμετέχοντες στην κοινοπραξία στην οποία θα δηλώνεται:</w:t>
      </w:r>
    </w:p>
    <w:p w:rsidR="00A11480" w:rsidRPr="003752E1" w:rsidRDefault="00A11480" w:rsidP="00394547">
      <w:pPr>
        <w:pStyle w:val="BodyText"/>
        <w:spacing w:before="120" w:line="300" w:lineRule="atLeast"/>
        <w:ind w:left="624" w:firstLine="357"/>
        <w:rPr>
          <w:lang w:val="el-GR"/>
        </w:rPr>
      </w:pPr>
      <w:r w:rsidRPr="003752E1">
        <w:rPr>
          <w:lang w:val="el-GR"/>
        </w:rPr>
        <w:t>(ι)</w:t>
      </w:r>
      <w:r w:rsidRPr="003752E1">
        <w:rPr>
          <w:lang w:val="el-GR"/>
        </w:rPr>
        <w:tab/>
        <w:t>η πρόθεση του κάθε συμμετέχοντα για συμμετοχή στην κοινοπραξία,</w:t>
      </w:r>
    </w:p>
    <w:p w:rsidR="00A11480" w:rsidRPr="003752E1" w:rsidRDefault="00A11480" w:rsidP="00394547">
      <w:pPr>
        <w:pStyle w:val="BodyText"/>
        <w:spacing w:before="120" w:line="300" w:lineRule="atLeast"/>
        <w:ind w:left="624" w:firstLine="357"/>
        <w:rPr>
          <w:lang w:val="el-GR"/>
        </w:rPr>
      </w:pPr>
      <w:r w:rsidRPr="003752E1">
        <w:rPr>
          <w:lang w:val="el-GR"/>
        </w:rPr>
        <w:t>(ιι)</w:t>
      </w:r>
      <w:r w:rsidRPr="003752E1">
        <w:rPr>
          <w:lang w:val="el-GR"/>
        </w:rPr>
        <w:tab/>
        <w:t>το ποσοστό συμμετοχής του κάθε μέλους στην κοινοπραξία,</w:t>
      </w:r>
    </w:p>
    <w:p w:rsidR="00A11480" w:rsidRDefault="00A11480" w:rsidP="00394547">
      <w:pPr>
        <w:pStyle w:val="BodyText"/>
        <w:spacing w:before="120" w:line="300" w:lineRule="atLeast"/>
        <w:ind w:left="624" w:firstLine="357"/>
        <w:rPr>
          <w:lang w:val="el-GR"/>
        </w:rPr>
      </w:pPr>
      <w:r w:rsidRPr="003752E1">
        <w:rPr>
          <w:lang w:val="el-GR"/>
        </w:rPr>
        <w:t>(ιιι)</w:t>
      </w:r>
      <w:r w:rsidRPr="003752E1">
        <w:rPr>
          <w:lang w:val="el-GR"/>
        </w:rPr>
        <w:tab/>
        <w:t xml:space="preserve">ποιο μέλος θα είναι ο </w:t>
      </w:r>
      <w:r>
        <w:rPr>
          <w:lang w:val="el-GR"/>
        </w:rPr>
        <w:t>συντονιστής</w:t>
      </w:r>
      <w:r w:rsidRPr="003752E1">
        <w:rPr>
          <w:lang w:val="el-GR"/>
        </w:rPr>
        <w:t xml:space="preserve"> </w:t>
      </w:r>
      <w:r>
        <w:rPr>
          <w:lang w:val="el-GR"/>
        </w:rPr>
        <w:t>(</w:t>
      </w:r>
      <w:r>
        <w:rPr>
          <w:lang w:val="en-US"/>
        </w:rPr>
        <w:t>leader</w:t>
      </w:r>
      <w:r>
        <w:rPr>
          <w:lang w:val="el-GR"/>
        </w:rPr>
        <w:t xml:space="preserve">) </w:t>
      </w:r>
      <w:r w:rsidRPr="003752E1">
        <w:rPr>
          <w:lang w:val="el-GR"/>
        </w:rPr>
        <w:t>της κοινοπραξίας</w:t>
      </w:r>
      <w:r w:rsidRPr="000B445A">
        <w:rPr>
          <w:lang w:val="el-GR"/>
        </w:rPr>
        <w:t xml:space="preserve">, </w:t>
      </w:r>
      <w:r>
        <w:rPr>
          <w:lang w:val="el-GR"/>
        </w:rPr>
        <w:t>και</w:t>
      </w:r>
    </w:p>
    <w:p w:rsidR="00E377DC" w:rsidRDefault="00A11480" w:rsidP="00394547">
      <w:pPr>
        <w:pStyle w:val="BodyText"/>
        <w:spacing w:before="120" w:line="300" w:lineRule="atLeast"/>
        <w:ind w:left="624" w:firstLine="357"/>
        <w:rPr>
          <w:rFonts w:cs="Tahoma"/>
          <w:i/>
          <w:lang w:val="el-GR"/>
        </w:rPr>
      </w:pPr>
      <w:r>
        <w:rPr>
          <w:lang w:val="el-GR"/>
        </w:rPr>
        <w:t>(ι</w:t>
      </w:r>
      <w:r>
        <w:rPr>
          <w:lang w:val="en-US"/>
        </w:rPr>
        <w:t>v</w:t>
      </w:r>
      <w:r>
        <w:rPr>
          <w:lang w:val="el-GR"/>
        </w:rPr>
        <w:t>)</w:t>
      </w:r>
      <w:r w:rsidR="00BA5D93">
        <w:rPr>
          <w:lang w:val="el-GR"/>
        </w:rPr>
        <w:tab/>
      </w:r>
      <w:r>
        <w:rPr>
          <w:lang w:val="el-GR"/>
        </w:rPr>
        <w:t>ποιος ορίζεται ως Εκπρόσωπος της κοινοπραξίας.</w:t>
      </w:r>
      <w:r w:rsidR="00E377DC">
        <w:rPr>
          <w:rFonts w:cs="Tahoma"/>
          <w:i/>
          <w:lang w:val="el-GR"/>
        </w:rPr>
        <w:t xml:space="preserve"> </w:t>
      </w:r>
    </w:p>
    <w:p w:rsidR="002D5A0D" w:rsidRPr="008016F9" w:rsidRDefault="008016F9" w:rsidP="00C760E9">
      <w:pPr>
        <w:pStyle w:val="BodyText"/>
        <w:numPr>
          <w:ilvl w:val="0"/>
          <w:numId w:val="22"/>
        </w:numPr>
        <w:tabs>
          <w:tab w:val="left" w:pos="810"/>
        </w:tabs>
        <w:spacing w:before="120" w:line="300" w:lineRule="atLeast"/>
        <w:jc w:val="both"/>
        <w:rPr>
          <w:lang w:val="el-GR"/>
        </w:rPr>
      </w:pPr>
      <w:r w:rsidRPr="00DC46B0">
        <w:rPr>
          <w:rFonts w:cs="Arial"/>
          <w:b/>
          <w:lang w:val="el-GR"/>
        </w:rPr>
        <w:t>Βιογραφικό σημείωμα</w:t>
      </w:r>
      <w:r>
        <w:rPr>
          <w:rFonts w:cs="Arial"/>
          <w:lang w:val="el-GR"/>
        </w:rPr>
        <w:t xml:space="preserve"> του μέλους της Ομάδας Έργου</w:t>
      </w:r>
      <w:r w:rsidR="0002105F">
        <w:rPr>
          <w:rFonts w:cs="Arial"/>
          <w:lang w:val="el-GR"/>
        </w:rPr>
        <w:t xml:space="preserve"> - φυσικού προσώπου</w:t>
      </w:r>
      <w:r w:rsidRPr="008F0684">
        <w:rPr>
          <w:rFonts w:cs="Arial"/>
          <w:lang w:val="el-GR"/>
        </w:rPr>
        <w:t xml:space="preserve">, στο οποίο απαραίτητα να αναφέρεται, μεταξύ άλλων, </w:t>
      </w:r>
      <w:r w:rsidRPr="00D67097">
        <w:rPr>
          <w:rFonts w:cs="Arial"/>
          <w:u w:val="single"/>
          <w:lang w:val="el-GR"/>
        </w:rPr>
        <w:t>τηλέφωνο επικοινωνίας</w:t>
      </w:r>
      <w:r w:rsidRPr="008F0684">
        <w:rPr>
          <w:rFonts w:cs="Arial"/>
          <w:lang w:val="el-GR"/>
        </w:rPr>
        <w:t xml:space="preserve"> </w:t>
      </w:r>
      <w:r w:rsidRPr="00D67097">
        <w:rPr>
          <w:rFonts w:cs="Arial"/>
          <w:lang w:val="el-GR"/>
        </w:rPr>
        <w:t xml:space="preserve">και </w:t>
      </w:r>
      <w:r w:rsidRPr="00D67097">
        <w:rPr>
          <w:rFonts w:cs="Arial"/>
          <w:u w:val="single"/>
          <w:lang w:val="el-GR"/>
        </w:rPr>
        <w:t xml:space="preserve">ηλεκτρονική διεύθυνση </w:t>
      </w:r>
      <w:r w:rsidRPr="008F0684">
        <w:rPr>
          <w:rFonts w:cs="Arial"/>
          <w:lang w:val="el-GR"/>
        </w:rPr>
        <w:t xml:space="preserve">για σκοπούς επικοινωνίας με τον </w:t>
      </w:r>
      <w:r>
        <w:rPr>
          <w:rFonts w:cs="Arial"/>
          <w:lang w:val="el-GR"/>
        </w:rPr>
        <w:t>προσφέροντα.</w:t>
      </w:r>
    </w:p>
    <w:p w:rsidR="008016F9" w:rsidRDefault="008016F9" w:rsidP="00C760E9">
      <w:pPr>
        <w:pStyle w:val="BodyText"/>
        <w:numPr>
          <w:ilvl w:val="0"/>
          <w:numId w:val="22"/>
        </w:numPr>
        <w:tabs>
          <w:tab w:val="left" w:pos="810"/>
        </w:tabs>
        <w:spacing w:before="120" w:line="300" w:lineRule="atLeast"/>
        <w:rPr>
          <w:lang w:val="el-GR"/>
        </w:rPr>
      </w:pPr>
      <w:r>
        <w:rPr>
          <w:rFonts w:cs="Arial"/>
          <w:lang w:val="el-GR"/>
        </w:rPr>
        <w:t xml:space="preserve">Φωτοτυπία του </w:t>
      </w:r>
      <w:r w:rsidRPr="00D67097">
        <w:rPr>
          <w:rFonts w:cs="Arial"/>
          <w:b/>
          <w:u w:val="single"/>
          <w:lang w:val="el-GR"/>
        </w:rPr>
        <w:t>Δελτίου Ταυτότητας</w:t>
      </w:r>
      <w:r>
        <w:rPr>
          <w:rFonts w:cs="Arial"/>
          <w:lang w:val="el-GR"/>
        </w:rPr>
        <w:t xml:space="preserve"> του μέλους της Ομάδας Έργου</w:t>
      </w:r>
      <w:r w:rsidR="00D67097">
        <w:rPr>
          <w:rFonts w:cs="Arial"/>
          <w:lang w:val="el-GR"/>
        </w:rPr>
        <w:t>-φυσικού προσώπου</w:t>
      </w:r>
      <w:r>
        <w:rPr>
          <w:rFonts w:cs="Arial"/>
          <w:lang w:val="el-GR"/>
        </w:rPr>
        <w:t>.</w:t>
      </w:r>
    </w:p>
    <w:p w:rsidR="00350BD2" w:rsidRDefault="00350BD2" w:rsidP="008016F9">
      <w:pPr>
        <w:numPr>
          <w:ilvl w:val="0"/>
          <w:numId w:val="22"/>
        </w:numPr>
        <w:tabs>
          <w:tab w:val="left" w:pos="810"/>
        </w:tabs>
        <w:ind w:left="900" w:hanging="370"/>
        <w:rPr>
          <w:rStyle w:val="Strong"/>
          <w:rFonts w:cs="Arial"/>
          <w:b w:val="0"/>
          <w:i w:val="0"/>
          <w:lang w:val="el-GR"/>
        </w:rPr>
      </w:pPr>
      <w:r w:rsidRPr="00D67097">
        <w:rPr>
          <w:rStyle w:val="Strong"/>
          <w:rFonts w:cs="Arial"/>
          <w:i w:val="0"/>
          <w:u w:val="single"/>
          <w:lang w:val="el-GR"/>
        </w:rPr>
        <w:t xml:space="preserve">Αντίγραφο </w:t>
      </w:r>
      <w:r w:rsidR="00724D1D" w:rsidRPr="00D67097">
        <w:rPr>
          <w:rStyle w:val="Strong"/>
          <w:rFonts w:cs="Arial"/>
          <w:i w:val="0"/>
          <w:u w:val="single"/>
          <w:lang w:val="el-GR"/>
        </w:rPr>
        <w:t xml:space="preserve">του </w:t>
      </w:r>
      <w:r w:rsidRPr="00D67097">
        <w:rPr>
          <w:rStyle w:val="Strong"/>
          <w:rFonts w:cs="Arial"/>
          <w:i w:val="0"/>
          <w:u w:val="single"/>
          <w:lang w:val="el-GR"/>
        </w:rPr>
        <w:t xml:space="preserve">πανεπιστημιακού </w:t>
      </w:r>
      <w:r w:rsidR="00F64D13" w:rsidRPr="00D67097">
        <w:rPr>
          <w:rStyle w:val="Strong"/>
          <w:rFonts w:cs="Arial"/>
          <w:i w:val="0"/>
          <w:u w:val="single"/>
          <w:lang w:val="el-GR"/>
        </w:rPr>
        <w:t>διπλώματος</w:t>
      </w:r>
      <w:r>
        <w:rPr>
          <w:rStyle w:val="Strong"/>
          <w:rFonts w:cs="Arial"/>
          <w:b w:val="0"/>
          <w:i w:val="0"/>
          <w:lang w:val="el-GR"/>
        </w:rPr>
        <w:t xml:space="preserve"> ή τίτλο</w:t>
      </w:r>
      <w:r w:rsidR="00F64D13">
        <w:rPr>
          <w:rStyle w:val="Strong"/>
          <w:rFonts w:cs="Arial"/>
          <w:b w:val="0"/>
          <w:i w:val="0"/>
          <w:lang w:val="el-GR"/>
        </w:rPr>
        <w:t>υ</w:t>
      </w:r>
      <w:r>
        <w:rPr>
          <w:rStyle w:val="Strong"/>
          <w:rFonts w:cs="Arial"/>
          <w:b w:val="0"/>
          <w:i w:val="0"/>
          <w:lang w:val="el-GR"/>
        </w:rPr>
        <w:t xml:space="preserve"> ή ισότιμο</w:t>
      </w:r>
      <w:r w:rsidR="00724D1D">
        <w:rPr>
          <w:rStyle w:val="Strong"/>
          <w:rFonts w:cs="Arial"/>
          <w:b w:val="0"/>
          <w:i w:val="0"/>
          <w:lang w:val="el-GR"/>
        </w:rPr>
        <w:t>υ</w:t>
      </w:r>
      <w:r>
        <w:rPr>
          <w:rStyle w:val="Strong"/>
          <w:rFonts w:cs="Arial"/>
          <w:b w:val="0"/>
          <w:i w:val="0"/>
          <w:lang w:val="el-GR"/>
        </w:rPr>
        <w:t xml:space="preserve"> προσόν</w:t>
      </w:r>
      <w:r w:rsidR="00F64D13">
        <w:rPr>
          <w:rStyle w:val="Strong"/>
          <w:rFonts w:cs="Arial"/>
          <w:b w:val="0"/>
          <w:i w:val="0"/>
          <w:lang w:val="el-GR"/>
        </w:rPr>
        <w:t>τος</w:t>
      </w:r>
      <w:r w:rsidR="00724D1D">
        <w:rPr>
          <w:rStyle w:val="Strong"/>
          <w:rFonts w:cs="Arial"/>
          <w:b w:val="0"/>
          <w:i w:val="0"/>
          <w:lang w:val="el-GR"/>
        </w:rPr>
        <w:t>.</w:t>
      </w:r>
    </w:p>
    <w:p w:rsidR="00D97029" w:rsidRDefault="00D97029" w:rsidP="00D97029">
      <w:pPr>
        <w:numPr>
          <w:ilvl w:val="0"/>
          <w:numId w:val="22"/>
        </w:numPr>
        <w:tabs>
          <w:tab w:val="left" w:pos="810"/>
        </w:tabs>
        <w:spacing w:line="360" w:lineRule="auto"/>
        <w:ind w:left="900" w:hanging="370"/>
        <w:rPr>
          <w:rStyle w:val="Strong"/>
          <w:rFonts w:cs="Arial"/>
          <w:b w:val="0"/>
          <w:i w:val="0"/>
          <w:lang w:val="el-GR"/>
        </w:rPr>
      </w:pPr>
      <w:r w:rsidRPr="00D67097">
        <w:rPr>
          <w:rStyle w:val="Strong"/>
          <w:rFonts w:cs="Arial"/>
          <w:i w:val="0"/>
          <w:u w:val="single"/>
          <w:lang w:val="el-GR"/>
        </w:rPr>
        <w:t xml:space="preserve">Βεβαίωση </w:t>
      </w:r>
      <w:r w:rsidR="00DC46B0" w:rsidRPr="00D67097">
        <w:rPr>
          <w:rStyle w:val="Strong"/>
          <w:rFonts w:cs="Arial"/>
          <w:i w:val="0"/>
          <w:u w:val="single"/>
          <w:lang w:val="el-GR"/>
        </w:rPr>
        <w:t xml:space="preserve">τριετούς </w:t>
      </w:r>
      <w:r w:rsidRPr="00D67097">
        <w:rPr>
          <w:rStyle w:val="Strong"/>
          <w:rFonts w:cs="Arial"/>
          <w:i w:val="0"/>
          <w:u w:val="single"/>
          <w:lang w:val="el-GR"/>
        </w:rPr>
        <w:t>σχετικής εργασιακής πείρας</w:t>
      </w:r>
      <w:r>
        <w:rPr>
          <w:rStyle w:val="Strong"/>
          <w:rFonts w:cs="Arial"/>
          <w:b w:val="0"/>
          <w:i w:val="0"/>
          <w:lang w:val="el-GR"/>
        </w:rPr>
        <w:t xml:space="preserve"> όπως περιγράφεται στην παράγραφο 1 – ΟΜΑΔΑ Α΄ του άρθρου 6.4</w:t>
      </w:r>
      <w:r w:rsidR="00DC46B0">
        <w:rPr>
          <w:rStyle w:val="Strong"/>
          <w:rFonts w:cs="Arial"/>
          <w:b w:val="0"/>
          <w:i w:val="0"/>
          <w:lang w:val="el-GR"/>
        </w:rPr>
        <w:t xml:space="preserve"> – Στελέχωση Ομάδας Έργου</w:t>
      </w:r>
      <w:r>
        <w:rPr>
          <w:rStyle w:val="Strong"/>
          <w:rFonts w:cs="Arial"/>
          <w:b w:val="0"/>
          <w:i w:val="0"/>
          <w:lang w:val="el-GR"/>
        </w:rPr>
        <w:t>.</w:t>
      </w:r>
    </w:p>
    <w:p w:rsidR="00CE3D63" w:rsidRDefault="00CE3D63" w:rsidP="00394547">
      <w:pPr>
        <w:pStyle w:val="Heading1"/>
        <w:tabs>
          <w:tab w:val="clear" w:pos="432"/>
        </w:tabs>
        <w:ind w:left="431" w:hanging="431"/>
        <w:rPr>
          <w:lang w:val="el-GR"/>
        </w:rPr>
      </w:pPr>
      <w:bookmarkStart w:id="41" w:name="_Toc10282699"/>
      <w:r>
        <w:rPr>
          <w:lang w:val="el-GR"/>
        </w:rPr>
        <w:t>ΔΙΑΔΙΚΑΣΙΑ ΔΙΕΝΕΡΓΕΙΑΣ ΔΙΑΓΩΝΙΣΜΟΥ</w:t>
      </w:r>
      <w:bookmarkEnd w:id="41"/>
    </w:p>
    <w:p w:rsidR="00CE3D63" w:rsidRPr="007B77E3" w:rsidRDefault="00B03E4A" w:rsidP="00394547">
      <w:pPr>
        <w:pStyle w:val="Heading2"/>
        <w:tabs>
          <w:tab w:val="clear" w:pos="860"/>
        </w:tabs>
        <w:spacing w:after="0"/>
        <w:ind w:left="578" w:hanging="578"/>
        <w:rPr>
          <w:i w:val="0"/>
          <w:szCs w:val="24"/>
          <w:lang w:val="el-GR"/>
        </w:rPr>
      </w:pPr>
      <w:bookmarkStart w:id="42" w:name="_Toc10282700"/>
      <w:r w:rsidRPr="007B77E3">
        <w:rPr>
          <w:i w:val="0"/>
          <w:szCs w:val="24"/>
          <w:lang w:val="el-GR"/>
        </w:rPr>
        <w:t>Αποσφράγιση</w:t>
      </w:r>
      <w:r w:rsidR="00CE3D63" w:rsidRPr="007B77E3">
        <w:rPr>
          <w:i w:val="0"/>
          <w:szCs w:val="24"/>
          <w:lang w:val="el-GR"/>
        </w:rPr>
        <w:t xml:space="preserve"> </w:t>
      </w:r>
      <w:r w:rsidRPr="007B77E3">
        <w:rPr>
          <w:i w:val="0"/>
          <w:szCs w:val="24"/>
          <w:lang w:val="el-GR"/>
        </w:rPr>
        <w:t>Προσφορών</w:t>
      </w:r>
      <w:bookmarkEnd w:id="42"/>
    </w:p>
    <w:p w:rsidR="008E6ACD" w:rsidRDefault="008016F9" w:rsidP="008016F9">
      <w:pPr>
        <w:ind w:left="578"/>
        <w:rPr>
          <w:bCs/>
          <w:i w:val="0"/>
          <w:iCs/>
          <w:lang w:val="el-GR"/>
        </w:rPr>
      </w:pPr>
      <w:r>
        <w:rPr>
          <w:bCs/>
          <w:i w:val="0"/>
          <w:iCs/>
          <w:lang w:val="el-GR"/>
        </w:rPr>
        <w:t>Δεν εφαρμόζεται.</w:t>
      </w:r>
    </w:p>
    <w:p w:rsidR="008016F9" w:rsidRPr="00E43149" w:rsidRDefault="008016F9" w:rsidP="008016F9">
      <w:pPr>
        <w:tabs>
          <w:tab w:val="num" w:pos="567"/>
        </w:tabs>
        <w:ind w:left="578"/>
        <w:rPr>
          <w:bCs/>
          <w:i w:val="0"/>
          <w:iCs/>
          <w:lang w:val="el-GR"/>
        </w:rPr>
      </w:pPr>
    </w:p>
    <w:p w:rsidR="008016F9" w:rsidRDefault="00BC75BE" w:rsidP="00394547">
      <w:pPr>
        <w:pStyle w:val="Heading2"/>
        <w:tabs>
          <w:tab w:val="clear" w:pos="860"/>
        </w:tabs>
        <w:spacing w:after="0"/>
        <w:ind w:left="578" w:hanging="578"/>
        <w:rPr>
          <w:i w:val="0"/>
          <w:szCs w:val="24"/>
          <w:lang w:val="el-GR"/>
        </w:rPr>
      </w:pPr>
      <w:bookmarkStart w:id="43" w:name="_Toc10282701"/>
      <w:r w:rsidRPr="007B77E3">
        <w:rPr>
          <w:i w:val="0"/>
          <w:szCs w:val="24"/>
          <w:lang w:val="el-GR"/>
        </w:rPr>
        <w:t>Έλεγχος</w:t>
      </w:r>
      <w:r w:rsidR="00CE3D63" w:rsidRPr="007B77E3">
        <w:rPr>
          <w:i w:val="0"/>
          <w:szCs w:val="24"/>
          <w:lang w:val="el-GR"/>
        </w:rPr>
        <w:t xml:space="preserve"> </w:t>
      </w:r>
      <w:r w:rsidR="0097457C">
        <w:rPr>
          <w:i w:val="0"/>
          <w:szCs w:val="24"/>
          <w:lang w:val="el-GR"/>
        </w:rPr>
        <w:t xml:space="preserve">Προϋποθέσεων </w:t>
      </w:r>
      <w:r w:rsidRPr="007B77E3">
        <w:rPr>
          <w:i w:val="0"/>
          <w:szCs w:val="24"/>
          <w:lang w:val="el-GR"/>
        </w:rPr>
        <w:t>Συμμετοχής</w:t>
      </w:r>
      <w:bookmarkEnd w:id="43"/>
    </w:p>
    <w:p w:rsidR="00CE3D63" w:rsidRDefault="008016F9" w:rsidP="008016F9">
      <w:pPr>
        <w:pStyle w:val="Heading2"/>
        <w:numPr>
          <w:ilvl w:val="0"/>
          <w:numId w:val="0"/>
        </w:numPr>
        <w:spacing w:after="0"/>
        <w:ind w:left="578"/>
        <w:rPr>
          <w:i w:val="0"/>
          <w:sz w:val="22"/>
          <w:szCs w:val="24"/>
          <w:lang w:val="el-GR"/>
        </w:rPr>
      </w:pPr>
      <w:bookmarkStart w:id="44" w:name="_Toc10282702"/>
      <w:r w:rsidRPr="008016F9">
        <w:rPr>
          <w:b w:val="0"/>
          <w:i w:val="0"/>
          <w:sz w:val="22"/>
          <w:szCs w:val="24"/>
          <w:lang w:val="el-GR"/>
        </w:rPr>
        <w:t>Δεν εφαρμόζεται.</w:t>
      </w:r>
      <w:bookmarkEnd w:id="44"/>
      <w:r w:rsidR="00BC75BE" w:rsidRPr="008016F9">
        <w:rPr>
          <w:i w:val="0"/>
          <w:sz w:val="22"/>
          <w:szCs w:val="24"/>
          <w:lang w:val="el-GR"/>
        </w:rPr>
        <w:t xml:space="preserve"> </w:t>
      </w:r>
    </w:p>
    <w:p w:rsidR="008016F9" w:rsidRPr="008016F9" w:rsidRDefault="008016F9" w:rsidP="008016F9">
      <w:pPr>
        <w:rPr>
          <w:lang w:val="el-GR"/>
        </w:rPr>
      </w:pPr>
    </w:p>
    <w:p w:rsidR="00232499" w:rsidRDefault="00D05F31" w:rsidP="00394547">
      <w:pPr>
        <w:pStyle w:val="Heading2"/>
        <w:tabs>
          <w:tab w:val="clear" w:pos="860"/>
        </w:tabs>
        <w:spacing w:after="0"/>
        <w:ind w:left="578" w:hanging="578"/>
        <w:rPr>
          <w:i w:val="0"/>
          <w:szCs w:val="24"/>
          <w:lang w:val="el-GR"/>
        </w:rPr>
      </w:pPr>
      <w:bookmarkStart w:id="45" w:name="_Toc10282703"/>
      <w:r w:rsidRPr="00D05F31">
        <w:rPr>
          <w:i w:val="0"/>
          <w:szCs w:val="24"/>
          <w:lang w:val="el-GR"/>
        </w:rPr>
        <w:t>Αξιολόγηση Προσφορών</w:t>
      </w:r>
      <w:bookmarkEnd w:id="45"/>
    </w:p>
    <w:p w:rsidR="00370EDF" w:rsidRPr="009F17E7" w:rsidRDefault="003260D0" w:rsidP="00370EDF">
      <w:pPr>
        <w:numPr>
          <w:ilvl w:val="0"/>
          <w:numId w:val="8"/>
        </w:numPr>
        <w:ind w:left="595" w:hanging="425"/>
        <w:rPr>
          <w:iCs/>
          <w:lang w:val="el-GR"/>
        </w:rPr>
      </w:pPr>
      <w:bookmarkStart w:id="46" w:name="_Hlk10280945"/>
      <w:r>
        <w:rPr>
          <w:i w:val="0"/>
          <w:iCs/>
          <w:lang w:val="el-GR"/>
        </w:rPr>
        <w:t>Τ</w:t>
      </w:r>
      <w:r w:rsidR="00180249">
        <w:rPr>
          <w:i w:val="0"/>
          <w:iCs/>
          <w:lang w:val="el-GR"/>
        </w:rPr>
        <w:t>ο Αρμόδιο</w:t>
      </w:r>
      <w:r>
        <w:rPr>
          <w:i w:val="0"/>
          <w:iCs/>
          <w:lang w:val="el-GR"/>
        </w:rPr>
        <w:t xml:space="preserve"> Όργανο Αξιολόγησης </w:t>
      </w:r>
      <w:bookmarkEnd w:id="46"/>
      <w:r>
        <w:rPr>
          <w:i w:val="0"/>
          <w:iCs/>
          <w:lang w:val="el-GR"/>
        </w:rPr>
        <w:t xml:space="preserve">ελέγχει κατά πόσο πληρούνται </w:t>
      </w:r>
      <w:r w:rsidR="008016F9">
        <w:rPr>
          <w:i w:val="0"/>
          <w:iCs/>
          <w:lang w:val="el-GR"/>
        </w:rPr>
        <w:t xml:space="preserve">οποιεσδήποτε απαιτήσεις και προχωρεί στην αξιολόγηση των προσφορών όσων πληρούν τις απαιτήσεις αυτές. Συγκεκριμένα, </w:t>
      </w:r>
      <w:r w:rsidR="00180249" w:rsidRPr="00E377DC">
        <w:rPr>
          <w:i w:val="0"/>
          <w:iCs/>
          <w:lang w:val="el-GR"/>
        </w:rPr>
        <w:t xml:space="preserve"> </w:t>
      </w:r>
      <w:r w:rsidR="008016F9">
        <w:rPr>
          <w:i w:val="0"/>
          <w:iCs/>
          <w:lang w:val="el-GR"/>
        </w:rPr>
        <w:t xml:space="preserve">το Αρμόδιο Όργανο Αξιολόγησης </w:t>
      </w:r>
      <w:r w:rsidR="008016F9" w:rsidRPr="008016F9">
        <w:rPr>
          <w:i w:val="0"/>
          <w:iCs/>
          <w:lang w:val="el-GR"/>
        </w:rPr>
        <w:t>θα εξετάσει τις αιτήσεις και τα δικαιολογητικά των υποψηφίων, σύμφωνα με την παρούσα προκήρυξη και θα</w:t>
      </w:r>
      <w:r w:rsidR="00724D1D">
        <w:rPr>
          <w:i w:val="0"/>
          <w:iCs/>
          <w:lang w:val="el-GR"/>
        </w:rPr>
        <w:t xml:space="preserve"> αξιολογήσει τους προσφοροδότες</w:t>
      </w:r>
      <w:r w:rsidR="008016F9" w:rsidRPr="008016F9">
        <w:rPr>
          <w:i w:val="0"/>
          <w:iCs/>
          <w:lang w:val="el-GR"/>
        </w:rPr>
        <w:t>, προκειμένου να καταλήξει ποιοι πληρούν τις προϋποθέσεις συμμετοχής (απαραίτητα προσόντα)</w:t>
      </w:r>
      <w:r w:rsidR="00F64D13">
        <w:rPr>
          <w:i w:val="0"/>
          <w:iCs/>
          <w:lang w:val="el-GR"/>
        </w:rPr>
        <w:t xml:space="preserve"> και</w:t>
      </w:r>
      <w:r w:rsidR="00370EDF">
        <w:rPr>
          <w:i w:val="0"/>
          <w:iCs/>
          <w:lang w:val="el-GR"/>
        </w:rPr>
        <w:t xml:space="preserve"> θα καταρτιστεί κατάλογος με τους ενδιαφερ</w:t>
      </w:r>
      <w:r w:rsidR="00724D1D">
        <w:rPr>
          <w:i w:val="0"/>
          <w:iCs/>
          <w:lang w:val="el-GR"/>
        </w:rPr>
        <w:t>όμενους που πληρούν τα κριτήρια</w:t>
      </w:r>
      <w:r w:rsidR="000E5223">
        <w:rPr>
          <w:i w:val="0"/>
          <w:iCs/>
          <w:lang w:val="el-GR"/>
        </w:rPr>
        <w:t xml:space="preserve"> (επιτυχόντες προσφοροδότες)</w:t>
      </w:r>
      <w:r w:rsidR="009F17E7">
        <w:rPr>
          <w:i w:val="0"/>
          <w:iCs/>
          <w:lang w:val="el-GR"/>
        </w:rPr>
        <w:t xml:space="preserve"> με βάση την εξής διαδικασία:</w:t>
      </w:r>
    </w:p>
    <w:p w:rsidR="009F17E7" w:rsidRPr="00B258D9" w:rsidRDefault="009F17E7" w:rsidP="009F17E7">
      <w:pPr>
        <w:ind w:left="595"/>
        <w:rPr>
          <w:b/>
          <w:i w:val="0"/>
          <w:iCs/>
          <w:lang w:val="el-GR"/>
        </w:rPr>
      </w:pPr>
      <w:r w:rsidRPr="00B258D9">
        <w:rPr>
          <w:b/>
          <w:i w:val="0"/>
          <w:iCs/>
          <w:lang w:val="el-GR"/>
        </w:rPr>
        <w:t xml:space="preserve">Οι επιτυχόντες </w:t>
      </w:r>
      <w:r w:rsidR="007D1422">
        <w:rPr>
          <w:b/>
          <w:i w:val="0"/>
          <w:iCs/>
          <w:lang w:val="el-GR"/>
        </w:rPr>
        <w:t>προσφοροδότες θα χωριστούν σε δύ</w:t>
      </w:r>
      <w:r w:rsidRPr="00B258D9">
        <w:rPr>
          <w:b/>
          <w:i w:val="0"/>
          <w:iCs/>
          <w:lang w:val="el-GR"/>
        </w:rPr>
        <w:t xml:space="preserve">ο Πίνακες, </w:t>
      </w:r>
      <w:r w:rsidR="0094381C" w:rsidRPr="00B258D9">
        <w:rPr>
          <w:b/>
          <w:i w:val="0"/>
          <w:iCs/>
          <w:lang w:val="el-GR"/>
        </w:rPr>
        <w:t xml:space="preserve">ένα για την ΟΜΑΔΑ Α΄ και ένα για την ΟΜΑΔΑ Β΄. </w:t>
      </w:r>
    </w:p>
    <w:p w:rsidR="0094381C" w:rsidRDefault="0094381C" w:rsidP="00EC4E5C">
      <w:pPr>
        <w:ind w:left="595"/>
        <w:rPr>
          <w:b/>
          <w:i w:val="0"/>
          <w:iCs/>
          <w:lang w:val="el-GR"/>
        </w:rPr>
      </w:pPr>
      <w:r>
        <w:rPr>
          <w:b/>
          <w:i w:val="0"/>
          <w:iCs/>
          <w:lang w:val="el-GR"/>
        </w:rPr>
        <w:t>Καθορίζεται ότι</w:t>
      </w:r>
      <w:r w:rsidR="007D1422">
        <w:rPr>
          <w:b/>
          <w:i w:val="0"/>
          <w:iCs/>
          <w:lang w:val="el-GR"/>
        </w:rPr>
        <w:t>,</w:t>
      </w:r>
      <w:r>
        <w:rPr>
          <w:b/>
          <w:i w:val="0"/>
          <w:iCs/>
          <w:lang w:val="el-GR"/>
        </w:rPr>
        <w:t xml:space="preserve"> προτεραιότητα έχουν οι επιτυχόντες προσφοροδότες της</w:t>
      </w:r>
      <w:r w:rsidRPr="0094381C">
        <w:rPr>
          <w:i w:val="0"/>
          <w:iCs/>
          <w:lang w:val="el-GR"/>
        </w:rPr>
        <w:t xml:space="preserve"> </w:t>
      </w:r>
      <w:r w:rsidRPr="0094381C">
        <w:rPr>
          <w:b/>
          <w:i w:val="0"/>
          <w:iCs/>
          <w:lang w:val="el-GR"/>
        </w:rPr>
        <w:t>ΟΜΑΔΑ</w:t>
      </w:r>
      <w:r>
        <w:rPr>
          <w:b/>
          <w:i w:val="0"/>
          <w:iCs/>
          <w:lang w:val="el-GR"/>
        </w:rPr>
        <w:t>Σ</w:t>
      </w:r>
      <w:r w:rsidRPr="0094381C">
        <w:rPr>
          <w:b/>
          <w:i w:val="0"/>
          <w:iCs/>
          <w:lang w:val="el-GR"/>
        </w:rPr>
        <w:t xml:space="preserve"> Α΄</w:t>
      </w:r>
      <w:r>
        <w:rPr>
          <w:i w:val="0"/>
          <w:iCs/>
          <w:lang w:val="el-GR"/>
        </w:rPr>
        <w:t xml:space="preserve"> </w:t>
      </w:r>
      <w:r>
        <w:rPr>
          <w:b/>
          <w:i w:val="0"/>
          <w:iCs/>
          <w:lang w:val="el-GR"/>
        </w:rPr>
        <w:t xml:space="preserve"> και σ</w:t>
      </w:r>
      <w:r w:rsidR="000E5223">
        <w:rPr>
          <w:b/>
          <w:i w:val="0"/>
          <w:iCs/>
          <w:lang w:val="el-GR"/>
        </w:rPr>
        <w:t xml:space="preserve">ε περίπτωση που οι επιτυχόντες προσφοροδότες </w:t>
      </w:r>
      <w:r>
        <w:rPr>
          <w:b/>
          <w:i w:val="0"/>
          <w:iCs/>
          <w:lang w:val="el-GR"/>
        </w:rPr>
        <w:t xml:space="preserve">της εν λόγω Ομάδας </w:t>
      </w:r>
      <w:r w:rsidR="000E5223">
        <w:rPr>
          <w:b/>
          <w:i w:val="0"/>
          <w:iCs/>
          <w:lang w:val="el-GR"/>
        </w:rPr>
        <w:t xml:space="preserve">είναι </w:t>
      </w:r>
      <w:r>
        <w:rPr>
          <w:b/>
          <w:i w:val="0"/>
          <w:iCs/>
          <w:lang w:val="el-GR"/>
        </w:rPr>
        <w:t>ισάριθμοι με τις θέσεις που ζητούνται (δηλαδή οκτώ)</w:t>
      </w:r>
      <w:r w:rsidR="000E5223">
        <w:rPr>
          <w:b/>
          <w:i w:val="0"/>
          <w:iCs/>
          <w:lang w:val="el-GR"/>
        </w:rPr>
        <w:t xml:space="preserve">, τότε </w:t>
      </w:r>
      <w:r>
        <w:rPr>
          <w:b/>
          <w:i w:val="0"/>
          <w:iCs/>
          <w:lang w:val="el-GR"/>
        </w:rPr>
        <w:t>θα επιλεγούν και δεν θα χρησιμοποιηθεί ο Πίνακας της Ομάδας Β΄.</w:t>
      </w:r>
    </w:p>
    <w:p w:rsidR="00370EDF" w:rsidRDefault="0094381C" w:rsidP="005C4F7F">
      <w:pPr>
        <w:spacing w:line="360" w:lineRule="auto"/>
        <w:ind w:left="595"/>
        <w:rPr>
          <w:i w:val="0"/>
          <w:iCs/>
          <w:lang w:val="el-GR"/>
        </w:rPr>
      </w:pPr>
      <w:r>
        <w:rPr>
          <w:b/>
          <w:i w:val="0"/>
          <w:iCs/>
          <w:lang w:val="el-GR"/>
        </w:rPr>
        <w:t>Στην περίπτωση</w:t>
      </w:r>
      <w:r w:rsidR="007D1422">
        <w:rPr>
          <w:b/>
          <w:i w:val="0"/>
          <w:iCs/>
          <w:lang w:val="el-GR"/>
        </w:rPr>
        <w:t xml:space="preserve">, όμως, </w:t>
      </w:r>
      <w:r>
        <w:rPr>
          <w:b/>
          <w:i w:val="0"/>
          <w:iCs/>
          <w:lang w:val="el-GR"/>
        </w:rPr>
        <w:t>που</w:t>
      </w:r>
      <w:r w:rsidRPr="0094381C">
        <w:rPr>
          <w:b/>
          <w:i w:val="0"/>
          <w:iCs/>
          <w:lang w:val="el-GR"/>
        </w:rPr>
        <w:t xml:space="preserve"> </w:t>
      </w:r>
      <w:r>
        <w:rPr>
          <w:b/>
          <w:i w:val="0"/>
          <w:iCs/>
          <w:lang w:val="el-GR"/>
        </w:rPr>
        <w:t>οι επιτυχόντες προσφοροδότες της</w:t>
      </w:r>
      <w:r w:rsidRPr="0094381C">
        <w:rPr>
          <w:i w:val="0"/>
          <w:iCs/>
          <w:lang w:val="el-GR"/>
        </w:rPr>
        <w:t xml:space="preserve"> </w:t>
      </w:r>
      <w:r w:rsidRPr="0094381C">
        <w:rPr>
          <w:b/>
          <w:i w:val="0"/>
          <w:iCs/>
          <w:lang w:val="el-GR"/>
        </w:rPr>
        <w:t>ΟΜΑΔΑ</w:t>
      </w:r>
      <w:r>
        <w:rPr>
          <w:b/>
          <w:i w:val="0"/>
          <w:iCs/>
          <w:lang w:val="el-GR"/>
        </w:rPr>
        <w:t>Σ</w:t>
      </w:r>
      <w:r w:rsidRPr="0094381C">
        <w:rPr>
          <w:b/>
          <w:i w:val="0"/>
          <w:iCs/>
          <w:lang w:val="el-GR"/>
        </w:rPr>
        <w:t xml:space="preserve"> Α΄</w:t>
      </w:r>
      <w:r w:rsidR="00B258D9">
        <w:rPr>
          <w:b/>
          <w:i w:val="0"/>
          <w:iCs/>
          <w:lang w:val="el-GR"/>
        </w:rPr>
        <w:t xml:space="preserve"> </w:t>
      </w:r>
      <w:r>
        <w:rPr>
          <w:b/>
          <w:i w:val="0"/>
          <w:iCs/>
          <w:lang w:val="el-GR"/>
        </w:rPr>
        <w:t>ε</w:t>
      </w:r>
      <w:r w:rsidR="00BE3BF7">
        <w:rPr>
          <w:b/>
          <w:i w:val="0"/>
          <w:iCs/>
          <w:lang w:val="el-GR"/>
        </w:rPr>
        <w:t>ίναι περισσο</w:t>
      </w:r>
      <w:r>
        <w:rPr>
          <w:b/>
          <w:i w:val="0"/>
          <w:iCs/>
          <w:lang w:val="el-GR"/>
        </w:rPr>
        <w:t>τέροι</w:t>
      </w:r>
      <w:r w:rsidR="00BE3BF7">
        <w:rPr>
          <w:b/>
          <w:i w:val="0"/>
          <w:iCs/>
          <w:lang w:val="el-GR"/>
        </w:rPr>
        <w:t xml:space="preserve"> από τις προσφερόμενες θέσεις (δηλαδή πέραν των οκτώ), τότε η επιλογή </w:t>
      </w:r>
      <w:r w:rsidR="007D1422">
        <w:rPr>
          <w:b/>
          <w:i w:val="0"/>
          <w:iCs/>
          <w:lang w:val="el-GR"/>
        </w:rPr>
        <w:t xml:space="preserve">των οκτώ προσώπων </w:t>
      </w:r>
      <w:r w:rsidR="00BE3BF7">
        <w:rPr>
          <w:b/>
          <w:i w:val="0"/>
          <w:iCs/>
          <w:lang w:val="el-GR"/>
        </w:rPr>
        <w:t>από την Ομάδα αυτή</w:t>
      </w:r>
      <w:r w:rsidR="007D1422">
        <w:rPr>
          <w:b/>
          <w:i w:val="0"/>
          <w:iCs/>
          <w:lang w:val="el-GR"/>
        </w:rPr>
        <w:t>,</w:t>
      </w:r>
      <w:r w:rsidR="00BE3BF7">
        <w:rPr>
          <w:b/>
          <w:i w:val="0"/>
          <w:iCs/>
          <w:lang w:val="el-GR"/>
        </w:rPr>
        <w:t xml:space="preserve"> </w:t>
      </w:r>
      <w:r w:rsidR="00232CB8" w:rsidRPr="00724D1D">
        <w:rPr>
          <w:b/>
          <w:i w:val="0"/>
          <w:iCs/>
          <w:lang w:val="el-GR"/>
        </w:rPr>
        <w:t>θα γίνει</w:t>
      </w:r>
      <w:r w:rsidR="002D3D46" w:rsidRPr="00724D1D">
        <w:rPr>
          <w:b/>
          <w:i w:val="0"/>
          <w:iCs/>
          <w:lang w:val="el-GR"/>
        </w:rPr>
        <w:t xml:space="preserve"> μέσω κλήρωσης</w:t>
      </w:r>
      <w:r w:rsidR="00370EDF" w:rsidRPr="00724D1D">
        <w:rPr>
          <w:b/>
          <w:i w:val="0"/>
          <w:iCs/>
          <w:lang w:val="el-GR"/>
        </w:rPr>
        <w:t>,</w:t>
      </w:r>
      <w:r w:rsidR="00370EDF" w:rsidRPr="00370EDF">
        <w:rPr>
          <w:i w:val="0"/>
          <w:iCs/>
          <w:lang w:val="el-GR"/>
        </w:rPr>
        <w:t xml:space="preserve"> χωρίς να προηγηθεί κάποια μοριοδότηση.</w:t>
      </w:r>
      <w:r w:rsidR="00232CB8">
        <w:rPr>
          <w:i w:val="0"/>
          <w:iCs/>
          <w:lang w:val="el-GR"/>
        </w:rPr>
        <w:t xml:space="preserve"> </w:t>
      </w:r>
    </w:p>
    <w:p w:rsidR="00BE3BF7" w:rsidRPr="00BE3BF7" w:rsidRDefault="00BE3BF7" w:rsidP="005C4F7F">
      <w:pPr>
        <w:spacing w:line="360" w:lineRule="auto"/>
        <w:ind w:left="595"/>
        <w:rPr>
          <w:b/>
          <w:i w:val="0"/>
          <w:iCs/>
          <w:lang w:val="el-GR"/>
        </w:rPr>
      </w:pPr>
      <w:r>
        <w:rPr>
          <w:b/>
          <w:i w:val="0"/>
          <w:iCs/>
          <w:lang w:val="el-GR"/>
        </w:rPr>
        <w:t>Σ</w:t>
      </w:r>
      <w:r w:rsidR="00B258D9">
        <w:rPr>
          <w:b/>
          <w:i w:val="0"/>
          <w:iCs/>
          <w:lang w:val="el-GR"/>
        </w:rPr>
        <w:t>υνακόλουθα, σ</w:t>
      </w:r>
      <w:r>
        <w:rPr>
          <w:b/>
          <w:i w:val="0"/>
          <w:iCs/>
          <w:lang w:val="el-GR"/>
        </w:rPr>
        <w:t>ε περίπτωση που οι</w:t>
      </w:r>
      <w:r w:rsidRPr="00BE3BF7">
        <w:rPr>
          <w:b/>
          <w:i w:val="0"/>
          <w:iCs/>
          <w:lang w:val="el-GR"/>
        </w:rPr>
        <w:t xml:space="preserve"> </w:t>
      </w:r>
      <w:r>
        <w:rPr>
          <w:b/>
          <w:i w:val="0"/>
          <w:iCs/>
          <w:lang w:val="el-GR"/>
        </w:rPr>
        <w:t>επιτυχόντες προσφοροδότες της</w:t>
      </w:r>
      <w:r w:rsidRPr="0094381C">
        <w:rPr>
          <w:i w:val="0"/>
          <w:iCs/>
          <w:lang w:val="el-GR"/>
        </w:rPr>
        <w:t xml:space="preserve"> </w:t>
      </w:r>
      <w:r w:rsidRPr="0094381C">
        <w:rPr>
          <w:b/>
          <w:i w:val="0"/>
          <w:iCs/>
          <w:lang w:val="el-GR"/>
        </w:rPr>
        <w:t>ΟΜΑΔΑ</w:t>
      </w:r>
      <w:r>
        <w:rPr>
          <w:b/>
          <w:i w:val="0"/>
          <w:iCs/>
          <w:lang w:val="el-GR"/>
        </w:rPr>
        <w:t>Σ</w:t>
      </w:r>
      <w:r w:rsidRPr="0094381C">
        <w:rPr>
          <w:b/>
          <w:i w:val="0"/>
          <w:iCs/>
          <w:lang w:val="el-GR"/>
        </w:rPr>
        <w:t xml:space="preserve"> Α΄</w:t>
      </w:r>
      <w:r>
        <w:rPr>
          <w:b/>
          <w:i w:val="0"/>
          <w:iCs/>
          <w:lang w:val="el-GR"/>
        </w:rPr>
        <w:t xml:space="preserve"> είναι λιγοτέροι από τις προσφερόμενες θέσεις (δηλαδή λιγοτέροι από οκτώ), </w:t>
      </w:r>
      <w:r w:rsidR="00B258D9">
        <w:rPr>
          <w:b/>
          <w:i w:val="0"/>
          <w:iCs/>
          <w:lang w:val="el-GR"/>
        </w:rPr>
        <w:t xml:space="preserve">τότε </w:t>
      </w:r>
      <w:r>
        <w:rPr>
          <w:b/>
          <w:i w:val="0"/>
          <w:iCs/>
          <w:lang w:val="el-GR"/>
        </w:rPr>
        <w:t>επιλέγονται όλοι της Ομάδας Α</w:t>
      </w:r>
      <w:r w:rsidR="00B258D9">
        <w:rPr>
          <w:b/>
          <w:i w:val="0"/>
          <w:iCs/>
          <w:lang w:val="el-GR"/>
        </w:rPr>
        <w:t>΄</w:t>
      </w:r>
      <w:r>
        <w:rPr>
          <w:b/>
          <w:i w:val="0"/>
          <w:iCs/>
          <w:lang w:val="el-GR"/>
        </w:rPr>
        <w:t xml:space="preserve"> και για τι</w:t>
      </w:r>
      <w:r w:rsidR="00B916A0">
        <w:rPr>
          <w:b/>
          <w:i w:val="0"/>
          <w:iCs/>
          <w:lang w:val="el-GR"/>
        </w:rPr>
        <w:t xml:space="preserve">ς υπόλοιπες θέσεις επιλέγονται </w:t>
      </w:r>
      <w:r>
        <w:rPr>
          <w:b/>
          <w:i w:val="0"/>
          <w:iCs/>
          <w:lang w:val="el-GR"/>
        </w:rPr>
        <w:t>επιτυχόντες προσφοροδότες της</w:t>
      </w:r>
      <w:r w:rsidRPr="0094381C">
        <w:rPr>
          <w:i w:val="0"/>
          <w:iCs/>
          <w:lang w:val="el-GR"/>
        </w:rPr>
        <w:t xml:space="preserve"> </w:t>
      </w:r>
      <w:r w:rsidRPr="0094381C">
        <w:rPr>
          <w:b/>
          <w:i w:val="0"/>
          <w:iCs/>
          <w:lang w:val="el-GR"/>
        </w:rPr>
        <w:t>ΟΜΑΔΑ</w:t>
      </w:r>
      <w:r>
        <w:rPr>
          <w:b/>
          <w:i w:val="0"/>
          <w:iCs/>
          <w:lang w:val="el-GR"/>
        </w:rPr>
        <w:t>Σ Β΄ μέσω κλήρωσης</w:t>
      </w:r>
      <w:r w:rsidR="00B258D9">
        <w:rPr>
          <w:b/>
          <w:i w:val="0"/>
          <w:iCs/>
          <w:lang w:val="el-GR"/>
        </w:rPr>
        <w:t>,</w:t>
      </w:r>
      <w:r>
        <w:rPr>
          <w:b/>
          <w:i w:val="0"/>
          <w:iCs/>
          <w:lang w:val="el-GR"/>
        </w:rPr>
        <w:t xml:space="preserve"> για συμπλήρωση των ζητούμενων οκτώ θέσεων. </w:t>
      </w:r>
    </w:p>
    <w:p w:rsidR="00180249" w:rsidRDefault="002D3D46" w:rsidP="00C760E9">
      <w:pPr>
        <w:numPr>
          <w:ilvl w:val="0"/>
          <w:numId w:val="8"/>
        </w:numPr>
        <w:ind w:left="595" w:hanging="425"/>
        <w:rPr>
          <w:i w:val="0"/>
          <w:iCs/>
          <w:lang w:val="el-GR"/>
        </w:rPr>
      </w:pPr>
      <w:bookmarkStart w:id="47" w:name="_Hlk10281278"/>
      <w:r>
        <w:rPr>
          <w:i w:val="0"/>
          <w:iCs/>
          <w:lang w:val="el-GR"/>
        </w:rPr>
        <w:t xml:space="preserve"> </w:t>
      </w:r>
      <w:r w:rsidR="00FA795F">
        <w:rPr>
          <w:i w:val="0"/>
          <w:iCs/>
          <w:lang w:val="el-GR"/>
        </w:rPr>
        <w:t xml:space="preserve">Το Αρμόδιο Όργανο Αξιολόγησης </w:t>
      </w:r>
      <w:r w:rsidR="008016F9" w:rsidRPr="008016F9">
        <w:rPr>
          <w:i w:val="0"/>
          <w:iCs/>
          <w:lang w:val="el-GR"/>
        </w:rPr>
        <w:t xml:space="preserve">θα προβεί σε διευθετήσεις ούτως ώστε η κλήρωση να γίνει  στην παρουσία όποιων </w:t>
      </w:r>
      <w:r w:rsidR="00F8740F">
        <w:rPr>
          <w:i w:val="0"/>
          <w:iCs/>
          <w:lang w:val="el-GR"/>
        </w:rPr>
        <w:t xml:space="preserve">επιτυχόντων </w:t>
      </w:r>
      <w:r w:rsidR="008016F9" w:rsidRPr="008016F9">
        <w:rPr>
          <w:i w:val="0"/>
          <w:iCs/>
          <w:lang w:val="el-GR"/>
        </w:rPr>
        <w:t>προσφοροδοτών το επιθυμούν.</w:t>
      </w:r>
      <w:r w:rsidR="00370EDF">
        <w:rPr>
          <w:i w:val="0"/>
          <w:iCs/>
          <w:lang w:val="el-GR"/>
        </w:rPr>
        <w:t xml:space="preserve"> </w:t>
      </w:r>
    </w:p>
    <w:p w:rsidR="000E5223" w:rsidRPr="00C75C61" w:rsidRDefault="00C75C61" w:rsidP="005C4F7F">
      <w:pPr>
        <w:numPr>
          <w:ilvl w:val="0"/>
          <w:numId w:val="8"/>
        </w:numPr>
        <w:spacing w:line="360" w:lineRule="auto"/>
        <w:ind w:left="595" w:hanging="425"/>
        <w:rPr>
          <w:b/>
          <w:i w:val="0"/>
          <w:iCs/>
          <w:lang w:val="el-GR"/>
        </w:rPr>
      </w:pPr>
      <w:r w:rsidRPr="00C75C61">
        <w:rPr>
          <w:b/>
          <w:i w:val="0"/>
          <w:iCs/>
          <w:lang w:val="el-GR"/>
        </w:rPr>
        <w:t xml:space="preserve">  </w:t>
      </w:r>
      <w:r w:rsidR="000E5223" w:rsidRPr="00841240">
        <w:rPr>
          <w:b/>
          <w:i w:val="0"/>
          <w:iCs/>
          <w:lang w:val="el-GR"/>
        </w:rPr>
        <w:t xml:space="preserve">Σε περίπτωση που οι επιτυχόντες προσφοροδότες </w:t>
      </w:r>
      <w:r w:rsidR="007D1422">
        <w:rPr>
          <w:b/>
          <w:i w:val="0"/>
          <w:iCs/>
          <w:lang w:val="el-GR"/>
        </w:rPr>
        <w:t>και από τις δύ</w:t>
      </w:r>
      <w:r w:rsidR="00BE3BF7">
        <w:rPr>
          <w:b/>
          <w:i w:val="0"/>
          <w:iCs/>
          <w:lang w:val="el-GR"/>
        </w:rPr>
        <w:t xml:space="preserve">ο Ομάδες </w:t>
      </w:r>
      <w:r w:rsidR="000E5223" w:rsidRPr="00841240">
        <w:rPr>
          <w:b/>
          <w:i w:val="0"/>
          <w:iCs/>
          <w:lang w:val="el-GR"/>
        </w:rPr>
        <w:t>είναι λιγοτέροι των οκτώ (8), τότε ο</w:t>
      </w:r>
      <w:r w:rsidR="007D1422">
        <w:rPr>
          <w:b/>
          <w:i w:val="0"/>
          <w:iCs/>
          <w:lang w:val="el-GR"/>
        </w:rPr>
        <w:t>ι ΥΚΑ -</w:t>
      </w:r>
      <w:r w:rsidR="000E5223" w:rsidRPr="00841240">
        <w:rPr>
          <w:b/>
          <w:i w:val="0"/>
          <w:iCs/>
          <w:lang w:val="el-GR"/>
        </w:rPr>
        <w:t xml:space="preserve"> Έφορος  έχουν το δικαίωμα όπως προχωρήσουν</w:t>
      </w:r>
      <w:r w:rsidR="00FE3B49">
        <w:rPr>
          <w:b/>
          <w:i w:val="0"/>
          <w:iCs/>
          <w:lang w:val="el-GR"/>
        </w:rPr>
        <w:t xml:space="preserve"> εξαρχής</w:t>
      </w:r>
      <w:r w:rsidR="000E5223" w:rsidRPr="00841240">
        <w:rPr>
          <w:b/>
          <w:i w:val="0"/>
          <w:iCs/>
          <w:lang w:val="el-GR"/>
        </w:rPr>
        <w:t xml:space="preserve"> σε υπογραφή της Σύμβασης με αυτούς, με </w:t>
      </w:r>
      <w:r w:rsidR="00406342">
        <w:rPr>
          <w:b/>
          <w:i w:val="0"/>
          <w:iCs/>
          <w:lang w:val="el-GR"/>
        </w:rPr>
        <w:t>διάρκεια</w:t>
      </w:r>
      <w:r w:rsidR="000E5223" w:rsidRPr="00841240">
        <w:rPr>
          <w:b/>
          <w:i w:val="0"/>
          <w:iCs/>
          <w:lang w:val="el-GR"/>
        </w:rPr>
        <w:t xml:space="preserve"> εκτέλεσης της εν λόγω Σύμβασης</w:t>
      </w:r>
      <w:r w:rsidR="005570A2">
        <w:rPr>
          <w:b/>
          <w:i w:val="0"/>
          <w:iCs/>
          <w:lang w:val="el-GR"/>
        </w:rPr>
        <w:t xml:space="preserve"> </w:t>
      </w:r>
      <w:r w:rsidR="000E5223" w:rsidRPr="00841240">
        <w:rPr>
          <w:b/>
          <w:i w:val="0"/>
          <w:iCs/>
          <w:lang w:val="el-GR"/>
        </w:rPr>
        <w:t>πέραν των έξι (6) μηνών</w:t>
      </w:r>
      <w:r w:rsidR="005570A2">
        <w:rPr>
          <w:b/>
          <w:i w:val="0"/>
          <w:iCs/>
          <w:lang w:val="el-GR"/>
        </w:rPr>
        <w:t>,</w:t>
      </w:r>
      <w:r w:rsidR="000E5223" w:rsidRPr="00841240">
        <w:rPr>
          <w:b/>
          <w:i w:val="0"/>
          <w:iCs/>
          <w:lang w:val="el-GR"/>
        </w:rPr>
        <w:t xml:space="preserve"> αλλά όχι </w:t>
      </w:r>
      <w:r w:rsidR="00406342">
        <w:rPr>
          <w:b/>
          <w:i w:val="0"/>
          <w:iCs/>
          <w:lang w:val="el-GR"/>
        </w:rPr>
        <w:t>πέ</w:t>
      </w:r>
      <w:r w:rsidR="000E5223" w:rsidRPr="00841240">
        <w:rPr>
          <w:b/>
          <w:i w:val="0"/>
          <w:iCs/>
          <w:lang w:val="el-GR"/>
        </w:rPr>
        <w:t>ραν των δώδεκα (12) μηνών</w:t>
      </w:r>
      <w:r w:rsidR="007D1422">
        <w:rPr>
          <w:b/>
          <w:i w:val="0"/>
          <w:iCs/>
          <w:lang w:val="el-GR"/>
        </w:rPr>
        <w:t>,</w:t>
      </w:r>
      <w:r w:rsidR="00FE3B49">
        <w:rPr>
          <w:b/>
          <w:i w:val="0"/>
          <w:iCs/>
          <w:lang w:val="el-GR"/>
        </w:rPr>
        <w:t xml:space="preserve"> </w:t>
      </w:r>
      <w:r w:rsidR="00093016">
        <w:rPr>
          <w:b/>
          <w:i w:val="0"/>
          <w:iCs/>
          <w:lang w:val="el-GR"/>
        </w:rPr>
        <w:t>λαμβάνοντας υπόψη τους διαθέσιμους πόρους</w:t>
      </w:r>
      <w:r w:rsidR="000E5223" w:rsidRPr="00841240">
        <w:rPr>
          <w:b/>
          <w:i w:val="0"/>
          <w:iCs/>
          <w:lang w:val="el-GR"/>
        </w:rPr>
        <w:t xml:space="preserve">. </w:t>
      </w:r>
    </w:p>
    <w:p w:rsidR="00C75C61" w:rsidRPr="00C75C61" w:rsidRDefault="00EF4BBC" w:rsidP="00FE3B49">
      <w:pPr>
        <w:pStyle w:val="ListParagraph"/>
        <w:numPr>
          <w:ilvl w:val="0"/>
          <w:numId w:val="8"/>
        </w:numPr>
        <w:spacing w:line="360" w:lineRule="auto"/>
        <w:jc w:val="both"/>
        <w:rPr>
          <w:rFonts w:cs="Arial"/>
          <w:sz w:val="22"/>
          <w:szCs w:val="22"/>
        </w:rPr>
      </w:pPr>
      <w:r>
        <w:rPr>
          <w:rFonts w:cs="Arial"/>
          <w:szCs w:val="24"/>
        </w:rPr>
        <w:t xml:space="preserve">Επιπρόσθετα, </w:t>
      </w:r>
      <w:r w:rsidR="00C75C61">
        <w:rPr>
          <w:rFonts w:cs="Arial"/>
          <w:szCs w:val="24"/>
        </w:rPr>
        <w:t>η</w:t>
      </w:r>
      <w:r w:rsidR="00C75C61" w:rsidRPr="00C75C61">
        <w:rPr>
          <w:rFonts w:cs="Arial"/>
          <w:sz w:val="22"/>
          <w:szCs w:val="22"/>
        </w:rPr>
        <w:t xml:space="preserve"> Συμβατική Περίοδος </w:t>
      </w:r>
      <w:r w:rsidR="00FE3B49">
        <w:rPr>
          <w:rFonts w:cs="Arial"/>
          <w:sz w:val="22"/>
          <w:szCs w:val="22"/>
        </w:rPr>
        <w:t>γ</w:t>
      </w:r>
      <w:r w:rsidR="00C75C61">
        <w:rPr>
          <w:rFonts w:cs="Arial"/>
          <w:sz w:val="22"/>
          <w:szCs w:val="22"/>
        </w:rPr>
        <w:t>ι</w:t>
      </w:r>
      <w:r w:rsidR="00FE3B49">
        <w:rPr>
          <w:rFonts w:cs="Arial"/>
          <w:sz w:val="22"/>
          <w:szCs w:val="22"/>
        </w:rPr>
        <w:t>α</w:t>
      </w:r>
      <w:r w:rsidR="00C75C61">
        <w:rPr>
          <w:rFonts w:cs="Arial"/>
          <w:sz w:val="22"/>
          <w:szCs w:val="22"/>
        </w:rPr>
        <w:t xml:space="preserve"> κάθε παροχέα υπ</w:t>
      </w:r>
      <w:r w:rsidR="00FE3B49">
        <w:rPr>
          <w:rFonts w:cs="Arial"/>
          <w:sz w:val="22"/>
          <w:szCs w:val="22"/>
        </w:rPr>
        <w:t>ηρεσιών (επιτυχόντα προσφοροδότη)</w:t>
      </w:r>
      <w:r>
        <w:rPr>
          <w:rFonts w:cs="Arial"/>
          <w:sz w:val="22"/>
          <w:szCs w:val="22"/>
        </w:rPr>
        <w:t>,</w:t>
      </w:r>
      <w:r w:rsidR="00FE3B49">
        <w:rPr>
          <w:rFonts w:cs="Arial"/>
          <w:sz w:val="22"/>
          <w:szCs w:val="22"/>
        </w:rPr>
        <w:t xml:space="preserve"> </w:t>
      </w:r>
      <w:r>
        <w:rPr>
          <w:rFonts w:cs="Arial"/>
          <w:sz w:val="22"/>
          <w:szCs w:val="22"/>
        </w:rPr>
        <w:t xml:space="preserve">σε περίπτωση που κάποιος από αυτούς αποχωρήσει πριν τη λήξη των έξι (6) μηνών, </w:t>
      </w:r>
      <w:r w:rsidR="00C75C61" w:rsidRPr="00C75C61">
        <w:rPr>
          <w:rFonts w:cs="Arial"/>
          <w:sz w:val="22"/>
          <w:szCs w:val="22"/>
        </w:rPr>
        <w:t>δύναται να παραταθεί για περίοδο ……..</w:t>
      </w:r>
      <w:r w:rsidR="007D1422">
        <w:rPr>
          <w:rFonts w:cs="Arial"/>
          <w:sz w:val="22"/>
          <w:szCs w:val="22"/>
        </w:rPr>
        <w:t>...</w:t>
      </w:r>
      <w:r w:rsidR="00FE3B49">
        <w:rPr>
          <w:rFonts w:cs="Arial"/>
          <w:sz w:val="22"/>
          <w:szCs w:val="22"/>
        </w:rPr>
        <w:t xml:space="preserve"> </w:t>
      </w:r>
      <w:r w:rsidR="007D1422">
        <w:rPr>
          <w:rFonts w:cs="Arial"/>
          <w:sz w:val="22"/>
          <w:szCs w:val="22"/>
        </w:rPr>
        <w:t>(....</w:t>
      </w:r>
      <w:r w:rsidR="00C75C61">
        <w:rPr>
          <w:rFonts w:cs="Arial"/>
          <w:sz w:val="22"/>
          <w:szCs w:val="22"/>
        </w:rPr>
        <w:t>)  μηνών</w:t>
      </w:r>
      <w:r w:rsidR="00C75C61" w:rsidRPr="00C75C61">
        <w:rPr>
          <w:rFonts w:cs="Arial"/>
          <w:sz w:val="22"/>
          <w:szCs w:val="22"/>
        </w:rPr>
        <w:t>,</w:t>
      </w:r>
      <w:r w:rsidR="00B945CC">
        <w:rPr>
          <w:rFonts w:cs="Arial"/>
          <w:sz w:val="22"/>
          <w:szCs w:val="22"/>
        </w:rPr>
        <w:t xml:space="preserve"> πέραν των έξι (6) μηνών,</w:t>
      </w:r>
      <w:r w:rsidR="00C75C61" w:rsidRPr="00C75C61">
        <w:rPr>
          <w:rFonts w:cs="Arial"/>
          <w:sz w:val="22"/>
          <w:szCs w:val="22"/>
        </w:rPr>
        <w:t xml:space="preserve"> κατόπιν γραπτής Συμφωνίας των Συμβαλλομένων Μερών και ανάλογα με τις εκάστοτε ανάγκες της Κυβέρνησης, λαμβάνοντας υπόψη την πρόοδο των παρεχομένων Υπηρεσιών από τον/την Σύμβουλο</w:t>
      </w:r>
      <w:r w:rsidR="007D1422">
        <w:rPr>
          <w:rFonts w:cs="Arial"/>
          <w:sz w:val="22"/>
          <w:szCs w:val="22"/>
        </w:rPr>
        <w:t>-Παροχέα Υπηρεσιών</w:t>
      </w:r>
      <w:r w:rsidR="00C75C61" w:rsidRPr="00C75C61">
        <w:rPr>
          <w:rFonts w:cs="Arial"/>
          <w:sz w:val="22"/>
          <w:szCs w:val="22"/>
        </w:rPr>
        <w:t xml:space="preserve">. </w:t>
      </w:r>
    </w:p>
    <w:bookmarkEnd w:id="47"/>
    <w:p w:rsidR="00180249" w:rsidRPr="000E5223" w:rsidRDefault="00180249" w:rsidP="00FA795F">
      <w:pPr>
        <w:tabs>
          <w:tab w:val="num" w:pos="567"/>
        </w:tabs>
        <w:spacing w:after="120"/>
        <w:ind w:left="595"/>
        <w:rPr>
          <w:i w:val="0"/>
          <w:lang w:val="el-GR"/>
        </w:rPr>
      </w:pPr>
    </w:p>
    <w:p w:rsidR="00180249" w:rsidRDefault="00180249" w:rsidP="00394547">
      <w:pPr>
        <w:pStyle w:val="Heading2"/>
        <w:tabs>
          <w:tab w:val="clear" w:pos="860"/>
        </w:tabs>
        <w:ind w:left="578" w:hanging="578"/>
        <w:rPr>
          <w:lang w:val="el-GR"/>
        </w:rPr>
      </w:pPr>
      <w:bookmarkStart w:id="48" w:name="_Toc461793983"/>
      <w:bookmarkStart w:id="49" w:name="_Toc10282704"/>
      <w:r>
        <w:rPr>
          <w:lang w:val="el-GR"/>
        </w:rPr>
        <w:t>Διευκρινίσεις και Διασαφηνίσεις Προσφορών</w:t>
      </w:r>
      <w:bookmarkEnd w:id="48"/>
      <w:bookmarkEnd w:id="49"/>
    </w:p>
    <w:p w:rsidR="00395D04" w:rsidRPr="00EC4E5C" w:rsidRDefault="00180249" w:rsidP="00EC4E5C">
      <w:pPr>
        <w:numPr>
          <w:ilvl w:val="0"/>
          <w:numId w:val="17"/>
        </w:numPr>
        <w:ind w:left="595" w:hanging="425"/>
        <w:rPr>
          <w:i w:val="0"/>
          <w:iCs/>
          <w:lang w:val="el-GR"/>
        </w:rPr>
      </w:pPr>
      <w:r w:rsidRPr="000554E9">
        <w:rPr>
          <w:i w:val="0"/>
          <w:iCs/>
          <w:lang w:val="el-GR"/>
        </w:rPr>
        <w:t xml:space="preserve">Όταν οι πληροφορίες ή τα δικαιολογητικά που πρέπει να υποβάλλονται από τους οικονομικούς φορείς είναι ή εμφανίζονται ελλιπείς ή λανθασμένες ή όταν λείπουν συγκεκριμένα έγγραφα, οι Αναθέτουσες Αρχές δύνανται να ζητούν από τους Οικονομικούς Φορείς να υποβάλλουν, να συμπληρώνουν, να αποσαφηνίζουν ή να ολοκληρώνουν τις σχετικές πληροφορίες ή τα δικαιολογητικά υπό την προϋπόθεση ότι τα σχετικά αιτήματα υποβάλλονται τηρουμένων των αρχών της ίσης μεταχείρισης και της διαφάνειας. Οι Προσφέροντες στην περίπτωση αυτή υποχρεούνται, με ποινή αποκλεισμού εάν δεν το πράξουν, τέτοιου είδους πληροφορίες ή δικαιολογητικά  να τα υποβάλλουν στην Αναθέτουσα Αρχή, μέσα σε εύλογο χρονικό διάστημα που αυτή θα ορίζει κατά περίπτωση, το οποίο δεν θα είναι μικρότερο των </w:t>
      </w:r>
      <w:r w:rsidR="00395D04" w:rsidRPr="00395D04">
        <w:rPr>
          <w:i w:val="0"/>
          <w:iCs/>
          <w:lang w:val="el-GR"/>
        </w:rPr>
        <w:t>πέντε (5)</w:t>
      </w:r>
      <w:r w:rsidRPr="000554E9">
        <w:rPr>
          <w:i w:val="0"/>
          <w:iCs/>
          <w:lang w:val="el-GR"/>
        </w:rPr>
        <w:t xml:space="preserve"> εργάσιμων ημερών.</w:t>
      </w:r>
    </w:p>
    <w:p w:rsidR="00180249" w:rsidRDefault="00180249" w:rsidP="00AB0107">
      <w:pPr>
        <w:pStyle w:val="Heading2"/>
        <w:tabs>
          <w:tab w:val="clear" w:pos="860"/>
        </w:tabs>
        <w:spacing w:before="240"/>
        <w:ind w:left="578" w:hanging="578"/>
        <w:rPr>
          <w:lang w:val="el-GR"/>
        </w:rPr>
      </w:pPr>
      <w:bookmarkStart w:id="50" w:name="_Toc461793984"/>
      <w:bookmarkStart w:id="51" w:name="_Toc10282705"/>
      <w:r>
        <w:rPr>
          <w:lang w:val="el-GR"/>
        </w:rPr>
        <w:t>Ολοκλήρωση Αξιολόγησης</w:t>
      </w:r>
      <w:bookmarkEnd w:id="50"/>
      <w:bookmarkEnd w:id="51"/>
    </w:p>
    <w:p w:rsidR="00180249" w:rsidRPr="00AF542D" w:rsidRDefault="00395D04" w:rsidP="00395D04">
      <w:pPr>
        <w:ind w:left="595"/>
        <w:rPr>
          <w:i w:val="0"/>
          <w:iCs/>
          <w:lang w:val="el-GR"/>
        </w:rPr>
      </w:pPr>
      <w:r>
        <w:rPr>
          <w:i w:val="0"/>
          <w:iCs/>
          <w:lang w:val="el-GR"/>
        </w:rPr>
        <w:t>Δεν εφαρμόζεται.</w:t>
      </w:r>
    </w:p>
    <w:p w:rsidR="00CE3D63" w:rsidRDefault="00CE3D63" w:rsidP="00AB0107">
      <w:pPr>
        <w:pStyle w:val="Heading1"/>
        <w:tabs>
          <w:tab w:val="clear" w:pos="432"/>
        </w:tabs>
        <w:ind w:left="578" w:hanging="578"/>
        <w:rPr>
          <w:lang w:val="el-GR"/>
        </w:rPr>
      </w:pPr>
      <w:bookmarkStart w:id="52" w:name="_Toc150849971"/>
      <w:bookmarkStart w:id="53" w:name="_Toc151455170"/>
      <w:bookmarkStart w:id="54" w:name="_Toc10282706"/>
      <w:bookmarkEnd w:id="52"/>
      <w:bookmarkEnd w:id="53"/>
      <w:r>
        <w:rPr>
          <w:lang w:val="el-GR"/>
        </w:rPr>
        <w:t>ΟΛΟΚΛΗΡΩΣΗ ΔΙΑΓΩΝΙΣΜΟΥ</w:t>
      </w:r>
      <w:bookmarkEnd w:id="54"/>
    </w:p>
    <w:p w:rsidR="00AB1A51" w:rsidRPr="007B77E3" w:rsidRDefault="00AB1A51" w:rsidP="00796C68">
      <w:pPr>
        <w:pStyle w:val="Heading2"/>
        <w:tabs>
          <w:tab w:val="clear" w:pos="860"/>
        </w:tabs>
        <w:spacing w:after="0"/>
        <w:ind w:left="578" w:hanging="578"/>
        <w:rPr>
          <w:i w:val="0"/>
          <w:szCs w:val="24"/>
          <w:lang w:val="el-GR"/>
        </w:rPr>
      </w:pPr>
      <w:bookmarkStart w:id="55" w:name="_Toc461793986"/>
      <w:bookmarkStart w:id="56" w:name="_Toc10282707"/>
      <w:bookmarkStart w:id="57" w:name="_Toc109031226"/>
      <w:r w:rsidRPr="007B77E3">
        <w:rPr>
          <w:i w:val="0"/>
          <w:szCs w:val="24"/>
          <w:lang w:val="el-GR"/>
        </w:rPr>
        <w:t xml:space="preserve">Ανάθεση </w:t>
      </w:r>
      <w:r>
        <w:rPr>
          <w:i w:val="0"/>
          <w:szCs w:val="24"/>
          <w:lang w:val="el-GR"/>
        </w:rPr>
        <w:t>Σύμβασης</w:t>
      </w:r>
      <w:bookmarkEnd w:id="55"/>
      <w:bookmarkEnd w:id="56"/>
    </w:p>
    <w:p w:rsidR="00901CAA" w:rsidRPr="00901CAA" w:rsidRDefault="00AB1A51" w:rsidP="00901CAA">
      <w:pPr>
        <w:rPr>
          <w:iCs/>
          <w:lang w:val="el-GR"/>
        </w:rPr>
      </w:pPr>
      <w:r w:rsidRPr="00AF542D">
        <w:rPr>
          <w:i w:val="0"/>
          <w:iCs/>
          <w:lang w:val="el-GR"/>
        </w:rPr>
        <w:t xml:space="preserve">Με την επιφύλαξη του δικαιώματος του Αρμόδιου Οργάνου να ακυρώσει το διαγωνισμό ή να απορρίψει οποιαδήποτε προσφορά σε οποιοδήποτε στάδιο της διαδικασίας, η Ανάθεση της Σύμβασης </w:t>
      </w:r>
      <w:r w:rsidR="00B93823">
        <w:rPr>
          <w:i w:val="0"/>
          <w:iCs/>
          <w:lang w:val="el-GR"/>
        </w:rPr>
        <w:t>θα γίνει</w:t>
      </w:r>
      <w:r w:rsidR="00395D04" w:rsidRPr="00AF542D">
        <w:rPr>
          <w:i w:val="0"/>
          <w:iCs/>
          <w:lang w:val="el-GR"/>
        </w:rPr>
        <w:t xml:space="preserve"> </w:t>
      </w:r>
      <w:r w:rsidR="00395D04">
        <w:rPr>
          <w:i w:val="0"/>
          <w:iCs/>
          <w:lang w:val="el-GR"/>
        </w:rPr>
        <w:t>με</w:t>
      </w:r>
      <w:r w:rsidRPr="00AF542D">
        <w:rPr>
          <w:i w:val="0"/>
          <w:iCs/>
          <w:lang w:val="el-GR"/>
        </w:rPr>
        <w:t xml:space="preserve"> </w:t>
      </w:r>
      <w:r w:rsidR="00395D04" w:rsidRPr="008016F9">
        <w:rPr>
          <w:i w:val="0"/>
          <w:iCs/>
          <w:lang w:val="el-GR"/>
        </w:rPr>
        <w:t>τυχαία επιλογή</w:t>
      </w:r>
      <w:r w:rsidR="00395D04">
        <w:rPr>
          <w:i w:val="0"/>
          <w:iCs/>
          <w:lang w:val="el-GR"/>
        </w:rPr>
        <w:t xml:space="preserve"> του αριθμού των προσώπων </w:t>
      </w:r>
      <w:r w:rsidR="00395D04" w:rsidRPr="008016F9">
        <w:rPr>
          <w:i w:val="0"/>
          <w:iCs/>
          <w:lang w:val="el-GR"/>
        </w:rPr>
        <w:t>μέσω κληρωτίδας</w:t>
      </w:r>
      <w:r w:rsidR="002D3D46">
        <w:rPr>
          <w:i w:val="0"/>
          <w:iCs/>
          <w:lang w:val="el-GR"/>
        </w:rPr>
        <w:t>, όπως περιγράφεται στη παράγραφο 9.3</w:t>
      </w:r>
      <w:r w:rsidR="00DC0544">
        <w:rPr>
          <w:i w:val="0"/>
          <w:iCs/>
          <w:lang w:val="el-GR"/>
        </w:rPr>
        <w:t xml:space="preserve"> - Αξιολόγηση Προσφορών</w:t>
      </w:r>
      <w:r w:rsidR="00395D04" w:rsidRPr="008016F9">
        <w:rPr>
          <w:i w:val="0"/>
          <w:iCs/>
          <w:lang w:val="el-GR"/>
        </w:rPr>
        <w:t xml:space="preserve">. </w:t>
      </w:r>
      <w:r w:rsidR="00395D04">
        <w:rPr>
          <w:i w:val="0"/>
          <w:iCs/>
          <w:lang w:val="el-GR"/>
        </w:rPr>
        <w:t xml:space="preserve">Το Αρμόδιο Όργανο Αξιολόγησης </w:t>
      </w:r>
      <w:r w:rsidR="00395D04" w:rsidRPr="008016F9">
        <w:rPr>
          <w:i w:val="0"/>
          <w:iCs/>
          <w:lang w:val="el-GR"/>
        </w:rPr>
        <w:t xml:space="preserve">θα προβεί σε διευθετήσεις </w:t>
      </w:r>
      <w:r w:rsidR="00B93823">
        <w:rPr>
          <w:i w:val="0"/>
          <w:iCs/>
          <w:lang w:val="el-GR"/>
        </w:rPr>
        <w:t xml:space="preserve">ούτως ώστε η κλήρωση να γίνει </w:t>
      </w:r>
      <w:r w:rsidR="00395D04" w:rsidRPr="008016F9">
        <w:rPr>
          <w:i w:val="0"/>
          <w:iCs/>
          <w:lang w:val="el-GR"/>
        </w:rPr>
        <w:t xml:space="preserve">στην παρουσία όποιων </w:t>
      </w:r>
      <w:r w:rsidR="001A4347">
        <w:rPr>
          <w:i w:val="0"/>
          <w:iCs/>
          <w:lang w:val="el-GR"/>
        </w:rPr>
        <w:t xml:space="preserve">επιτυχόντων </w:t>
      </w:r>
      <w:r w:rsidR="00395D04" w:rsidRPr="008016F9">
        <w:rPr>
          <w:i w:val="0"/>
          <w:iCs/>
          <w:lang w:val="el-GR"/>
        </w:rPr>
        <w:t>προσφοροδοτών το επιθυμούν.</w:t>
      </w:r>
      <w:r w:rsidR="00FF5EE5" w:rsidRPr="00FF5EE5">
        <w:rPr>
          <w:i w:val="0"/>
          <w:iCs/>
          <w:lang w:val="el-GR"/>
        </w:rPr>
        <w:t xml:space="preserve"> </w:t>
      </w:r>
      <w:r w:rsidR="00901CAA" w:rsidRPr="00901CAA">
        <w:rPr>
          <w:i w:val="0"/>
          <w:iCs/>
          <w:lang w:val="el-GR"/>
        </w:rPr>
        <w:t>Στη</w:t>
      </w:r>
      <w:r w:rsidR="003F34B3">
        <w:rPr>
          <w:i w:val="0"/>
          <w:iCs/>
          <w:lang w:val="el-GR"/>
        </w:rPr>
        <w:t>ν</w:t>
      </w:r>
      <w:r w:rsidR="00141D60">
        <w:rPr>
          <w:i w:val="0"/>
          <w:iCs/>
          <w:lang w:val="el-GR"/>
        </w:rPr>
        <w:t xml:space="preserve"> περίπτωση που οι επιτυχόντες προσφοροδότες (προσφοροδότες που πληρούν όλα τα κριτήρια του Διαγωνισμού)</w:t>
      </w:r>
      <w:r w:rsidR="001A4347">
        <w:rPr>
          <w:i w:val="0"/>
          <w:iCs/>
          <w:lang w:val="el-GR"/>
        </w:rPr>
        <w:t xml:space="preserve"> και από τις δύο Ομάδες</w:t>
      </w:r>
      <w:r w:rsidR="00141D60">
        <w:rPr>
          <w:i w:val="0"/>
          <w:iCs/>
          <w:lang w:val="el-GR"/>
        </w:rPr>
        <w:t>,</w:t>
      </w:r>
      <w:r w:rsidR="00B93823">
        <w:rPr>
          <w:i w:val="0"/>
          <w:iCs/>
          <w:lang w:val="el-GR"/>
        </w:rPr>
        <w:t xml:space="preserve"> </w:t>
      </w:r>
      <w:r w:rsidR="00901CAA" w:rsidRPr="00901CAA">
        <w:rPr>
          <w:i w:val="0"/>
          <w:iCs/>
          <w:lang w:val="el-GR"/>
        </w:rPr>
        <w:t xml:space="preserve">είναι λιγότεροι από τον προσφερόμενο αριθμό θέσεων </w:t>
      </w:r>
      <w:r w:rsidR="00141D60">
        <w:rPr>
          <w:i w:val="0"/>
          <w:iCs/>
          <w:lang w:val="el-GR"/>
        </w:rPr>
        <w:t xml:space="preserve">μίσθωσης υπηρεσιών </w:t>
      </w:r>
      <w:r w:rsidR="00B93823">
        <w:rPr>
          <w:i w:val="0"/>
          <w:iCs/>
          <w:lang w:val="el-GR"/>
        </w:rPr>
        <w:t>(οκτώ (8) θέσεων)</w:t>
      </w:r>
      <w:r w:rsidR="00AF0F9D">
        <w:rPr>
          <w:i w:val="0"/>
          <w:iCs/>
          <w:lang w:val="el-GR"/>
        </w:rPr>
        <w:t>, τότε</w:t>
      </w:r>
      <w:r w:rsidR="00B93823">
        <w:rPr>
          <w:i w:val="0"/>
          <w:iCs/>
          <w:lang w:val="el-GR"/>
        </w:rPr>
        <w:t xml:space="preserve"> </w:t>
      </w:r>
      <w:r w:rsidR="00901CAA" w:rsidRPr="00901CAA">
        <w:rPr>
          <w:i w:val="0"/>
          <w:iCs/>
          <w:lang w:val="el-GR"/>
        </w:rPr>
        <w:t xml:space="preserve">θα υπάρχει </w:t>
      </w:r>
      <w:r w:rsidR="00AF0F9D">
        <w:rPr>
          <w:i w:val="0"/>
          <w:iCs/>
          <w:lang w:val="el-GR"/>
        </w:rPr>
        <w:t xml:space="preserve">η </w:t>
      </w:r>
      <w:r w:rsidR="00901CAA" w:rsidRPr="00901CAA">
        <w:rPr>
          <w:i w:val="0"/>
          <w:iCs/>
          <w:lang w:val="el-GR"/>
        </w:rPr>
        <w:t xml:space="preserve">δυνατότητα επέκτασης </w:t>
      </w:r>
      <w:r w:rsidR="00141D60">
        <w:rPr>
          <w:i w:val="0"/>
          <w:iCs/>
          <w:lang w:val="el-GR"/>
        </w:rPr>
        <w:t>της ελάχιστης διάρκειας εκτέλεσης της Σύμβασης</w:t>
      </w:r>
      <w:r w:rsidR="00B93823">
        <w:rPr>
          <w:i w:val="0"/>
          <w:iCs/>
          <w:lang w:val="el-GR"/>
        </w:rPr>
        <w:t xml:space="preserve"> των έξι (</w:t>
      </w:r>
      <w:r w:rsidR="003847D7">
        <w:rPr>
          <w:i w:val="0"/>
          <w:iCs/>
          <w:lang w:val="el-GR"/>
        </w:rPr>
        <w:t>6</w:t>
      </w:r>
      <w:r w:rsidR="00B93823">
        <w:rPr>
          <w:i w:val="0"/>
          <w:iCs/>
          <w:lang w:val="el-GR"/>
        </w:rPr>
        <w:t>)</w:t>
      </w:r>
      <w:r w:rsidR="003847D7">
        <w:rPr>
          <w:i w:val="0"/>
          <w:iCs/>
          <w:lang w:val="el-GR"/>
        </w:rPr>
        <w:t xml:space="preserve"> </w:t>
      </w:r>
      <w:r w:rsidR="00B93823">
        <w:rPr>
          <w:i w:val="0"/>
          <w:iCs/>
          <w:lang w:val="el-GR"/>
        </w:rPr>
        <w:t>μηνών</w:t>
      </w:r>
      <w:r w:rsidR="003847D7">
        <w:rPr>
          <w:i w:val="0"/>
          <w:iCs/>
          <w:lang w:val="el-GR"/>
        </w:rPr>
        <w:t xml:space="preserve"> </w:t>
      </w:r>
      <w:r w:rsidR="00901CAA" w:rsidRPr="00901CAA">
        <w:rPr>
          <w:i w:val="0"/>
          <w:iCs/>
          <w:lang w:val="el-GR"/>
        </w:rPr>
        <w:t>που θα παρέχουν οι επιτυχό</w:t>
      </w:r>
      <w:r w:rsidR="00141D60">
        <w:rPr>
          <w:i w:val="0"/>
          <w:iCs/>
          <w:lang w:val="el-GR"/>
        </w:rPr>
        <w:t>ντες με ανώτατο όριο τους δώδεκα</w:t>
      </w:r>
      <w:r w:rsidR="00B93823">
        <w:rPr>
          <w:i w:val="0"/>
          <w:iCs/>
          <w:lang w:val="el-GR"/>
        </w:rPr>
        <w:t xml:space="preserve"> (</w:t>
      </w:r>
      <w:r w:rsidR="00141D60">
        <w:rPr>
          <w:i w:val="0"/>
          <w:iCs/>
          <w:lang w:val="el-GR"/>
        </w:rPr>
        <w:t>12</w:t>
      </w:r>
      <w:r w:rsidR="00901CAA" w:rsidRPr="00901CAA">
        <w:rPr>
          <w:i w:val="0"/>
          <w:iCs/>
          <w:lang w:val="el-GR"/>
        </w:rPr>
        <w:t xml:space="preserve">) </w:t>
      </w:r>
      <w:r w:rsidR="00B93823">
        <w:rPr>
          <w:i w:val="0"/>
          <w:iCs/>
          <w:lang w:val="el-GR"/>
        </w:rPr>
        <w:t>μήνες</w:t>
      </w:r>
      <w:r w:rsidR="00901CAA" w:rsidRPr="00901CAA">
        <w:rPr>
          <w:i w:val="0"/>
          <w:iCs/>
          <w:lang w:val="el-GR"/>
        </w:rPr>
        <w:t xml:space="preserve">, </w:t>
      </w:r>
      <w:r w:rsidR="003F34B3">
        <w:rPr>
          <w:i w:val="0"/>
          <w:iCs/>
          <w:lang w:val="el-GR"/>
        </w:rPr>
        <w:t>λαμβάνοντας υπόψη τους διαθέσιμους οικονομικούς πόρους</w:t>
      </w:r>
      <w:r w:rsidR="003847D7">
        <w:rPr>
          <w:i w:val="0"/>
          <w:iCs/>
          <w:lang w:val="el-GR"/>
        </w:rPr>
        <w:t>,</w:t>
      </w:r>
      <w:r w:rsidR="003847D7" w:rsidRPr="00901CAA">
        <w:rPr>
          <w:i w:val="0"/>
          <w:iCs/>
          <w:lang w:val="el-GR"/>
        </w:rPr>
        <w:t xml:space="preserve"> </w:t>
      </w:r>
      <w:r w:rsidR="00901CAA" w:rsidRPr="00901CAA">
        <w:rPr>
          <w:i w:val="0"/>
          <w:iCs/>
          <w:lang w:val="el-GR"/>
        </w:rPr>
        <w:t>μετά από συμφωνία και των δύο μερών</w:t>
      </w:r>
      <w:r w:rsidR="003847D7">
        <w:rPr>
          <w:i w:val="0"/>
          <w:iCs/>
          <w:lang w:val="el-GR"/>
        </w:rPr>
        <w:t>.</w:t>
      </w:r>
    </w:p>
    <w:p w:rsidR="00BA5D93" w:rsidRPr="00AF542D" w:rsidRDefault="00BA5D93" w:rsidP="00FF5EE5">
      <w:pPr>
        <w:rPr>
          <w:i w:val="0"/>
          <w:iCs/>
          <w:lang w:val="el-GR"/>
        </w:rPr>
      </w:pPr>
    </w:p>
    <w:p w:rsidR="00AB1A51" w:rsidRPr="007B77E3" w:rsidRDefault="00AB1A51" w:rsidP="00796C68">
      <w:pPr>
        <w:pStyle w:val="Heading2"/>
        <w:tabs>
          <w:tab w:val="clear" w:pos="860"/>
        </w:tabs>
        <w:spacing w:before="240" w:after="0"/>
        <w:ind w:left="578" w:hanging="578"/>
        <w:rPr>
          <w:i w:val="0"/>
          <w:szCs w:val="24"/>
          <w:lang w:val="el-GR"/>
        </w:rPr>
      </w:pPr>
      <w:bookmarkStart w:id="58" w:name="_Toc461793987"/>
      <w:bookmarkStart w:id="59" w:name="_Toc10282708"/>
      <w:r w:rsidRPr="007B77E3">
        <w:rPr>
          <w:i w:val="0"/>
          <w:szCs w:val="24"/>
          <w:lang w:val="el-GR"/>
        </w:rPr>
        <w:t>Γνωστοποίηση Αποτελεσμάτων  Διαγωνισμού</w:t>
      </w:r>
      <w:bookmarkEnd w:id="58"/>
      <w:bookmarkEnd w:id="59"/>
    </w:p>
    <w:p w:rsidR="00AB1A51" w:rsidRDefault="00AB1A51" w:rsidP="00C760E9">
      <w:pPr>
        <w:numPr>
          <w:ilvl w:val="0"/>
          <w:numId w:val="3"/>
        </w:numPr>
        <w:tabs>
          <w:tab w:val="clear" w:pos="720"/>
        </w:tabs>
        <w:ind w:left="595" w:hanging="425"/>
        <w:rPr>
          <w:i w:val="0"/>
          <w:iCs/>
          <w:lang w:val="el-GR"/>
        </w:rPr>
      </w:pPr>
      <w:r>
        <w:rPr>
          <w:i w:val="0"/>
          <w:iCs/>
          <w:lang w:val="el-GR"/>
        </w:rPr>
        <w:t>Σ</w:t>
      </w:r>
      <w:r w:rsidRPr="006E7A85">
        <w:rPr>
          <w:i w:val="0"/>
          <w:iCs/>
          <w:lang w:val="el-GR"/>
        </w:rPr>
        <w:t xml:space="preserve">τον </w:t>
      </w:r>
      <w:r>
        <w:rPr>
          <w:i w:val="0"/>
          <w:iCs/>
          <w:lang w:val="el-GR"/>
        </w:rPr>
        <w:t xml:space="preserve">Υποψήφιο Ανάδοχο </w:t>
      </w:r>
      <w:r w:rsidRPr="006E7A85">
        <w:rPr>
          <w:i w:val="0"/>
          <w:iCs/>
          <w:lang w:val="el-GR"/>
        </w:rPr>
        <w:t xml:space="preserve">αποστέλλεται έγγραφη </w:t>
      </w:r>
      <w:r>
        <w:rPr>
          <w:i w:val="0"/>
          <w:iCs/>
          <w:lang w:val="el-GR"/>
        </w:rPr>
        <w:t xml:space="preserve">σχετική </w:t>
      </w:r>
      <w:r w:rsidRPr="006E7A85">
        <w:rPr>
          <w:i w:val="0"/>
          <w:iCs/>
          <w:lang w:val="el-GR"/>
        </w:rPr>
        <w:t>ειδοποίηση.</w:t>
      </w:r>
    </w:p>
    <w:p w:rsidR="00D722E9" w:rsidRDefault="00D722E9" w:rsidP="00C760E9">
      <w:pPr>
        <w:numPr>
          <w:ilvl w:val="0"/>
          <w:numId w:val="3"/>
        </w:numPr>
        <w:tabs>
          <w:tab w:val="clear" w:pos="720"/>
        </w:tabs>
        <w:ind w:left="595" w:hanging="425"/>
        <w:rPr>
          <w:i w:val="0"/>
          <w:iCs/>
          <w:lang w:val="el-GR"/>
        </w:rPr>
      </w:pPr>
      <w:bookmarkStart w:id="60" w:name="_Toc42057495"/>
      <w:r w:rsidRPr="0092525A">
        <w:rPr>
          <w:i w:val="0"/>
          <w:iCs/>
          <w:lang w:val="el-GR"/>
        </w:rPr>
        <w:t xml:space="preserve">Η </w:t>
      </w:r>
      <w:r>
        <w:rPr>
          <w:i w:val="0"/>
          <w:iCs/>
          <w:lang w:val="el-GR"/>
        </w:rPr>
        <w:t>Αναθέτουσα Αρχή ενημερώνει</w:t>
      </w:r>
      <w:r w:rsidRPr="0092525A">
        <w:rPr>
          <w:i w:val="0"/>
          <w:iCs/>
          <w:lang w:val="el-GR"/>
        </w:rPr>
        <w:t xml:space="preserve"> τους </w:t>
      </w:r>
      <w:r w:rsidR="001A4347">
        <w:rPr>
          <w:i w:val="0"/>
          <w:iCs/>
          <w:lang w:val="el-GR"/>
        </w:rPr>
        <w:t xml:space="preserve">επιτυχόντες </w:t>
      </w:r>
      <w:r>
        <w:rPr>
          <w:i w:val="0"/>
          <w:iCs/>
          <w:lang w:val="el-GR"/>
        </w:rPr>
        <w:t>προσφέροντες για την απόφαση που έχει ληφθεί, καθώς και τους λόγους που αντιστοιχούν σε κάθε περίπτωση, σύμφωνα με το άρθρο 54 του Ν.73(Ι)/2016.</w:t>
      </w:r>
    </w:p>
    <w:p w:rsidR="00AB1A51" w:rsidRDefault="00AB1A51" w:rsidP="007B68A6">
      <w:pPr>
        <w:spacing w:before="0"/>
        <w:ind w:left="539"/>
        <w:rPr>
          <w:i w:val="0"/>
          <w:iCs/>
          <w:lang w:val="el-GR"/>
        </w:rPr>
      </w:pPr>
    </w:p>
    <w:p w:rsidR="00D722E9" w:rsidRPr="000554E9" w:rsidRDefault="00D722E9" w:rsidP="007B68A6">
      <w:pPr>
        <w:spacing w:before="0"/>
        <w:ind w:left="539"/>
        <w:rPr>
          <w:i w:val="0"/>
          <w:iCs/>
          <w:lang w:val="el-GR"/>
        </w:rPr>
      </w:pPr>
    </w:p>
    <w:p w:rsidR="00AB1A51" w:rsidRPr="007B77E3" w:rsidRDefault="00AB1A51" w:rsidP="00796C68">
      <w:pPr>
        <w:pStyle w:val="Heading2"/>
        <w:tabs>
          <w:tab w:val="clear" w:pos="860"/>
        </w:tabs>
        <w:spacing w:before="0" w:after="0"/>
        <w:ind w:left="578" w:hanging="578"/>
        <w:rPr>
          <w:i w:val="0"/>
          <w:szCs w:val="24"/>
          <w:lang w:val="el-GR"/>
        </w:rPr>
      </w:pPr>
      <w:bookmarkStart w:id="61" w:name="_Toc461793988"/>
      <w:bookmarkStart w:id="62" w:name="_Toc10282709"/>
      <w:r w:rsidRPr="007B77E3">
        <w:rPr>
          <w:i w:val="0"/>
          <w:szCs w:val="24"/>
          <w:lang w:val="el-GR"/>
        </w:rPr>
        <w:t>Ακύρωση διαγωνισμού</w:t>
      </w:r>
      <w:bookmarkEnd w:id="60"/>
      <w:bookmarkEnd w:id="61"/>
      <w:bookmarkEnd w:id="62"/>
    </w:p>
    <w:p w:rsidR="00AB1A51" w:rsidRDefault="003E1B98" w:rsidP="00C760E9">
      <w:pPr>
        <w:numPr>
          <w:ilvl w:val="0"/>
          <w:numId w:val="12"/>
        </w:numPr>
        <w:tabs>
          <w:tab w:val="clear" w:pos="720"/>
        </w:tabs>
        <w:ind w:left="595" w:hanging="425"/>
        <w:rPr>
          <w:i w:val="0"/>
          <w:iCs/>
          <w:lang w:val="el-GR"/>
        </w:rPr>
      </w:pPr>
      <w:r>
        <w:rPr>
          <w:i w:val="0"/>
          <w:iCs/>
          <w:lang w:val="el-GR"/>
        </w:rPr>
        <w:t xml:space="preserve">Ο διαγωνισμός μπορεί να ακυρωθεί πριν την προθεσμία υποβολής των προσφορών για ειδικούς και αιτιολογημένους λόγους με απόφαση της Αναθέτουσας </w:t>
      </w:r>
      <w:r w:rsidR="00832D6E">
        <w:rPr>
          <w:i w:val="0"/>
          <w:iCs/>
          <w:lang w:val="el-GR"/>
        </w:rPr>
        <w:t>Α</w:t>
      </w:r>
      <w:r>
        <w:rPr>
          <w:i w:val="0"/>
          <w:iCs/>
          <w:lang w:val="el-GR"/>
        </w:rPr>
        <w:t xml:space="preserve">ρχής, τους οποίους γνωστοποιεί εγγράφως στους Ενδιαφερόμενους Οικονομικούς Φορείς </w:t>
      </w:r>
      <w:r w:rsidR="00AB1A51">
        <w:rPr>
          <w:i w:val="0"/>
          <w:iCs/>
          <w:lang w:val="el-GR"/>
        </w:rPr>
        <w:t>.</w:t>
      </w:r>
    </w:p>
    <w:p w:rsidR="00AB1A51" w:rsidRPr="00BB166A" w:rsidRDefault="00741E2B" w:rsidP="00C760E9">
      <w:pPr>
        <w:numPr>
          <w:ilvl w:val="0"/>
          <w:numId w:val="12"/>
        </w:numPr>
        <w:tabs>
          <w:tab w:val="clear" w:pos="720"/>
        </w:tabs>
        <w:ind w:left="595" w:hanging="425"/>
        <w:rPr>
          <w:i w:val="0"/>
          <w:iCs/>
          <w:lang w:val="el-GR"/>
        </w:rPr>
      </w:pPr>
      <w:r>
        <w:rPr>
          <w:i w:val="0"/>
          <w:iCs/>
          <w:lang w:val="el-GR"/>
        </w:rPr>
        <w:t>Ακύρωση μετά τη λήξη της προθεσμίας υποβολής των Προσφορών μπορεί να αποφασιστεί εφόσον συντρέχουν μία ή περισσότερες από τις παρακάτω προϋποθέσεις</w:t>
      </w:r>
      <w:r w:rsidR="00AB1A51" w:rsidRPr="00BB166A">
        <w:rPr>
          <w:i w:val="0"/>
          <w:iCs/>
          <w:lang w:val="el-GR"/>
        </w:rPr>
        <w:t>:</w:t>
      </w:r>
    </w:p>
    <w:p w:rsidR="00AB1A51" w:rsidRPr="00CE3D63" w:rsidRDefault="00AB1A51" w:rsidP="00AB0107">
      <w:pPr>
        <w:pStyle w:val="BodyText"/>
        <w:spacing w:before="120" w:line="300" w:lineRule="atLeast"/>
        <w:ind w:left="1037" w:hanging="357"/>
        <w:jc w:val="both"/>
        <w:rPr>
          <w:color w:val="000000"/>
          <w:lang w:val="el-GR"/>
        </w:rPr>
      </w:pPr>
      <w:r w:rsidRPr="00CE3D63">
        <w:rPr>
          <w:color w:val="000000"/>
          <w:lang w:val="el-GR"/>
        </w:rPr>
        <w:t>α.</w:t>
      </w:r>
      <w:r w:rsidRPr="00CE3D63">
        <w:rPr>
          <w:color w:val="000000"/>
          <w:lang w:val="el-GR"/>
        </w:rPr>
        <w:tab/>
        <w:t xml:space="preserve">όταν ουδεμία </w:t>
      </w:r>
      <w:r>
        <w:rPr>
          <w:color w:val="000000"/>
          <w:lang w:val="el-GR"/>
        </w:rPr>
        <w:t>Π</w:t>
      </w:r>
      <w:r w:rsidRPr="00CE3D63">
        <w:rPr>
          <w:color w:val="000000"/>
          <w:lang w:val="el-GR"/>
        </w:rPr>
        <w:t xml:space="preserve">ροσφορά έχει υποβληθεί εντός της προβλεπόμενης προθεσμίας, </w:t>
      </w:r>
    </w:p>
    <w:p w:rsidR="00AB1A51" w:rsidRPr="00CE3D63" w:rsidRDefault="00AB1A51" w:rsidP="00AB0107">
      <w:pPr>
        <w:pStyle w:val="BodyText"/>
        <w:spacing w:before="120" w:line="300" w:lineRule="atLeast"/>
        <w:ind w:left="1037" w:hanging="357"/>
        <w:jc w:val="both"/>
        <w:rPr>
          <w:color w:val="000000"/>
          <w:lang w:val="el-GR"/>
        </w:rPr>
      </w:pPr>
      <w:r w:rsidRPr="00CE3D63">
        <w:rPr>
          <w:color w:val="000000"/>
          <w:lang w:val="el-GR"/>
        </w:rPr>
        <w:t>β.</w:t>
      </w:r>
      <w:r w:rsidRPr="00CE3D63">
        <w:rPr>
          <w:color w:val="000000"/>
          <w:lang w:val="el-GR"/>
        </w:rPr>
        <w:tab/>
        <w:t xml:space="preserve">όταν οι όροι </w:t>
      </w:r>
      <w:r w:rsidR="007B68A6">
        <w:rPr>
          <w:color w:val="000000"/>
          <w:lang w:val="el-GR"/>
        </w:rPr>
        <w:t>των εγγράφων διαγωνισμού</w:t>
      </w:r>
      <w:r>
        <w:rPr>
          <w:color w:val="000000"/>
          <w:lang w:val="el-GR"/>
        </w:rPr>
        <w:t xml:space="preserve"> </w:t>
      </w:r>
      <w:r w:rsidRPr="00CE3D63">
        <w:rPr>
          <w:color w:val="000000"/>
          <w:lang w:val="el-GR"/>
        </w:rPr>
        <w:t>περιλαμβάνουν όρους ή τεχνικές προδιαγραφές στις οποίες διαπιστώνεται ότι κανένας από τους Προσφέροντες δεν μπορεί να ανταποκριθεί ή ότι οι προδιαγραφές αυτές οδηγούν κατ’ αποκλειστικότητα σε συγκεκριμένο οικονομικό φορέα,</w:t>
      </w:r>
    </w:p>
    <w:p w:rsidR="00AB1A51" w:rsidRPr="00CE3D63" w:rsidRDefault="00AB1A51" w:rsidP="00AB0107">
      <w:pPr>
        <w:pStyle w:val="BodyText"/>
        <w:spacing w:before="120" w:line="300" w:lineRule="atLeast"/>
        <w:ind w:left="1037" w:hanging="357"/>
        <w:jc w:val="both"/>
        <w:rPr>
          <w:color w:val="000000"/>
          <w:lang w:val="el-GR"/>
        </w:rPr>
      </w:pPr>
      <w:r w:rsidRPr="00CE3D63">
        <w:rPr>
          <w:color w:val="000000"/>
          <w:lang w:val="el-GR"/>
        </w:rPr>
        <w:t>γ.</w:t>
      </w:r>
      <w:r w:rsidRPr="00CE3D63">
        <w:rPr>
          <w:color w:val="000000"/>
          <w:lang w:val="el-GR"/>
        </w:rPr>
        <w:tab/>
        <w:t xml:space="preserve">όταν οι τιμές όλων των </w:t>
      </w:r>
      <w:r>
        <w:rPr>
          <w:color w:val="000000"/>
          <w:lang w:val="el-GR"/>
        </w:rPr>
        <w:t>Π</w:t>
      </w:r>
      <w:r w:rsidRPr="00CE3D63">
        <w:rPr>
          <w:color w:val="000000"/>
          <w:lang w:val="el-GR"/>
        </w:rPr>
        <w:t xml:space="preserve">ροσφορών που πληρούν τους όρους και τις τεχνικές προδιαγραφές </w:t>
      </w:r>
      <w:r w:rsidR="007B68A6">
        <w:rPr>
          <w:color w:val="000000"/>
          <w:lang w:val="el-GR"/>
        </w:rPr>
        <w:t>των εγγράφων διαγωνισμού</w:t>
      </w:r>
      <w:r>
        <w:rPr>
          <w:color w:val="000000"/>
          <w:lang w:val="el-GR"/>
        </w:rPr>
        <w:t xml:space="preserve"> </w:t>
      </w:r>
      <w:r w:rsidRPr="00CE3D63">
        <w:rPr>
          <w:color w:val="000000"/>
          <w:lang w:val="el-GR"/>
        </w:rPr>
        <w:t xml:space="preserve">είναι εξωπραγματικές ή φαίνονται να είναι προϊόν προσυνεννόησης μεταξύ των Προσφερόντων, με αποτέλεσμα να καταστρατηγείται η έννοια του υγιούς ανταγωνισμού, </w:t>
      </w:r>
    </w:p>
    <w:p w:rsidR="00AB1A51" w:rsidRPr="00924A55" w:rsidRDefault="00AB1A51" w:rsidP="00AB0107">
      <w:pPr>
        <w:pStyle w:val="BodyText"/>
        <w:spacing w:before="120" w:line="300" w:lineRule="atLeast"/>
        <w:ind w:left="1037" w:hanging="357"/>
        <w:jc w:val="both"/>
        <w:rPr>
          <w:color w:val="000000"/>
          <w:lang w:val="el-GR"/>
        </w:rPr>
      </w:pPr>
      <w:r w:rsidRPr="00CE3D63">
        <w:rPr>
          <w:color w:val="000000"/>
          <w:lang w:val="el-GR"/>
        </w:rPr>
        <w:t>δ.</w:t>
      </w:r>
      <w:r w:rsidRPr="00CE3D63">
        <w:rPr>
          <w:color w:val="000000"/>
          <w:lang w:val="el-GR"/>
        </w:rPr>
        <w:tab/>
        <w:t>όταν οι περιστάσεις κάτω από τις οποίες προκηρύχθηκε ο διαγωνισμός έχουν διαφοροποιηθεί σε βαθμό που το αντικείμενο του διαγωνισμο</w:t>
      </w:r>
      <w:r>
        <w:rPr>
          <w:color w:val="000000"/>
          <w:lang w:val="el-GR"/>
        </w:rPr>
        <w:t xml:space="preserve">ύ να μην είναι πλέον αναγκαίο, </w:t>
      </w:r>
    </w:p>
    <w:p w:rsidR="00AB1A51" w:rsidRPr="00CE3D63" w:rsidRDefault="00AB1A51" w:rsidP="00AB0107">
      <w:pPr>
        <w:pStyle w:val="BodyText"/>
        <w:spacing w:before="120" w:line="300" w:lineRule="atLeast"/>
        <w:ind w:left="1037" w:hanging="357"/>
        <w:jc w:val="both"/>
        <w:rPr>
          <w:color w:val="000000"/>
          <w:lang w:val="el-GR"/>
        </w:rPr>
      </w:pPr>
      <w:r>
        <w:rPr>
          <w:color w:val="000000"/>
          <w:lang w:val="el-GR"/>
        </w:rPr>
        <w:t xml:space="preserve">ε. </w:t>
      </w:r>
      <w:r w:rsidRPr="00C70D4E">
        <w:rPr>
          <w:color w:val="000000"/>
          <w:lang w:val="el-GR"/>
        </w:rPr>
        <w:tab/>
      </w:r>
      <w:r>
        <w:rPr>
          <w:color w:val="000000"/>
          <w:lang w:val="el-GR"/>
        </w:rPr>
        <w:t xml:space="preserve">όταν δεν έχει εξασφαλιστεί έγκριση για επιπρόσθετες απαιτούμενες πιστώσεις σε περίπτωση που το ποσό της τελικής ανάθεσης αναμένεται να είναι μεγαλύτερο από το ποσό που αρχικά εγκρίθηκε πριν από την προκήρυξη </w:t>
      </w:r>
      <w:r w:rsidR="00832A3E">
        <w:rPr>
          <w:color w:val="000000"/>
          <w:lang w:val="el-GR"/>
        </w:rPr>
        <w:t>του διαγωνισμού</w:t>
      </w:r>
      <w:r>
        <w:rPr>
          <w:color w:val="000000"/>
          <w:lang w:val="el-GR"/>
        </w:rPr>
        <w:t>, ή</w:t>
      </w:r>
    </w:p>
    <w:p w:rsidR="00AB1A51" w:rsidRDefault="00AB1A51" w:rsidP="00AB0107">
      <w:pPr>
        <w:pStyle w:val="BodyText"/>
        <w:tabs>
          <w:tab w:val="left" w:pos="567"/>
          <w:tab w:val="left" w:pos="851"/>
          <w:tab w:val="left" w:pos="993"/>
        </w:tabs>
        <w:spacing w:before="120" w:line="300" w:lineRule="atLeast"/>
        <w:ind w:left="1037" w:hanging="357"/>
        <w:jc w:val="both"/>
        <w:rPr>
          <w:color w:val="000000"/>
          <w:lang w:val="el-GR"/>
        </w:rPr>
      </w:pPr>
      <w:r>
        <w:rPr>
          <w:color w:val="000000"/>
          <w:lang w:val="el-GR"/>
        </w:rPr>
        <w:t>στ</w:t>
      </w:r>
      <w:r w:rsidRPr="00CE3D63">
        <w:rPr>
          <w:color w:val="000000"/>
          <w:lang w:val="el-GR"/>
        </w:rPr>
        <w:t>.</w:t>
      </w:r>
      <w:r w:rsidRPr="00CE3D63">
        <w:rPr>
          <w:color w:val="000000"/>
          <w:lang w:val="el-GR"/>
        </w:rPr>
        <w:tab/>
        <w:t xml:space="preserve">όταν συντρέχει οποιοσδήποτε άλλος σοβαρός μη προβλεπτός λόγος τον οποίο </w:t>
      </w:r>
      <w:r w:rsidR="00E33073">
        <w:rPr>
          <w:color w:val="000000"/>
          <w:lang w:val="el-GR"/>
        </w:rPr>
        <w:t>το</w:t>
      </w:r>
      <w:r w:rsidRPr="00924A55">
        <w:rPr>
          <w:color w:val="000000"/>
          <w:lang w:val="el-GR"/>
        </w:rPr>
        <w:t xml:space="preserve"> </w:t>
      </w:r>
      <w:r>
        <w:rPr>
          <w:color w:val="000000"/>
          <w:lang w:val="el-GR"/>
        </w:rPr>
        <w:t xml:space="preserve">Αρμόδιο Όργανο  κρίνει δικαιολογημένο. </w:t>
      </w:r>
    </w:p>
    <w:p w:rsidR="00AB1A51" w:rsidRDefault="002B0FF0" w:rsidP="00C760E9">
      <w:pPr>
        <w:numPr>
          <w:ilvl w:val="0"/>
          <w:numId w:val="12"/>
        </w:numPr>
        <w:tabs>
          <w:tab w:val="clear" w:pos="720"/>
        </w:tabs>
        <w:ind w:left="595" w:hanging="425"/>
        <w:rPr>
          <w:i w:val="0"/>
          <w:iCs/>
          <w:lang w:val="el-GR"/>
        </w:rPr>
      </w:pPr>
      <w:r>
        <w:rPr>
          <w:i w:val="0"/>
          <w:iCs/>
          <w:lang w:val="el-GR"/>
        </w:rPr>
        <w:t>Οι Προ</w:t>
      </w:r>
      <w:r w:rsidR="00AB1A51" w:rsidRPr="00BB166A">
        <w:rPr>
          <w:i w:val="0"/>
          <w:iCs/>
          <w:lang w:val="el-GR"/>
        </w:rPr>
        <w:t>σφέροντες δεν διατηρούν και παραιτούνται από οποιαδήποτε αξίωση έναντι της Αναθέτουσας Αρχής από το λόγο της ενδεχόμενης ακύρωσης</w:t>
      </w:r>
      <w:r w:rsidR="00AB1A51">
        <w:rPr>
          <w:i w:val="0"/>
          <w:iCs/>
          <w:lang w:val="el-GR"/>
        </w:rPr>
        <w:t>.</w:t>
      </w:r>
    </w:p>
    <w:p w:rsidR="00C31927" w:rsidRDefault="00C31927" w:rsidP="00C31927">
      <w:pPr>
        <w:ind w:left="595"/>
        <w:rPr>
          <w:i w:val="0"/>
          <w:iCs/>
          <w:lang w:val="el-GR"/>
        </w:rPr>
      </w:pPr>
    </w:p>
    <w:p w:rsidR="00CE3D63" w:rsidRPr="007B77E3" w:rsidRDefault="00CE3D63" w:rsidP="00796C68">
      <w:pPr>
        <w:pStyle w:val="Heading2"/>
        <w:tabs>
          <w:tab w:val="clear" w:pos="860"/>
        </w:tabs>
        <w:spacing w:after="0"/>
        <w:ind w:left="578" w:hanging="578"/>
        <w:rPr>
          <w:i w:val="0"/>
          <w:szCs w:val="24"/>
          <w:lang w:val="el-GR"/>
        </w:rPr>
      </w:pPr>
      <w:bookmarkStart w:id="63" w:name="_Toc150849976"/>
      <w:bookmarkStart w:id="64" w:name="_Toc151455175"/>
      <w:bookmarkStart w:id="65" w:name="_Toc150849978"/>
      <w:bookmarkStart w:id="66" w:name="_Toc151455177"/>
      <w:bookmarkStart w:id="67" w:name="_Toc150849979"/>
      <w:bookmarkStart w:id="68" w:name="_Toc151455178"/>
      <w:bookmarkStart w:id="69" w:name="_Toc42057496"/>
      <w:bookmarkStart w:id="70" w:name="_Toc10282710"/>
      <w:bookmarkEnd w:id="63"/>
      <w:bookmarkEnd w:id="64"/>
      <w:bookmarkEnd w:id="65"/>
      <w:bookmarkEnd w:id="66"/>
      <w:bookmarkEnd w:id="67"/>
      <w:bookmarkEnd w:id="68"/>
      <w:r w:rsidRPr="007B77E3">
        <w:rPr>
          <w:i w:val="0"/>
          <w:szCs w:val="24"/>
          <w:lang w:val="el-GR"/>
        </w:rPr>
        <w:t xml:space="preserve">Κατάρτιση και </w:t>
      </w:r>
      <w:r w:rsidR="00111D34" w:rsidRPr="007B77E3">
        <w:rPr>
          <w:i w:val="0"/>
          <w:szCs w:val="24"/>
          <w:lang w:val="el-GR"/>
        </w:rPr>
        <w:t>Υ</w:t>
      </w:r>
      <w:r w:rsidRPr="007B77E3">
        <w:rPr>
          <w:i w:val="0"/>
          <w:szCs w:val="24"/>
          <w:lang w:val="el-GR"/>
        </w:rPr>
        <w:t>πογραφή Συμφωνίας</w:t>
      </w:r>
      <w:bookmarkEnd w:id="69"/>
      <w:bookmarkEnd w:id="70"/>
    </w:p>
    <w:bookmarkEnd w:id="57"/>
    <w:p w:rsidR="00AB1A51" w:rsidRDefault="00AB1A51" w:rsidP="00C760E9">
      <w:pPr>
        <w:numPr>
          <w:ilvl w:val="0"/>
          <w:numId w:val="4"/>
        </w:numPr>
        <w:tabs>
          <w:tab w:val="clear" w:pos="720"/>
        </w:tabs>
        <w:ind w:left="595" w:hanging="425"/>
        <w:rPr>
          <w:i w:val="0"/>
          <w:lang w:val="el-GR"/>
        </w:rPr>
      </w:pPr>
      <w:r w:rsidRPr="00C942CA">
        <w:rPr>
          <w:i w:val="0"/>
          <w:iCs/>
          <w:lang w:val="el-GR"/>
        </w:rPr>
        <w:t>Ο Προσφέρων στον οποίο έχει ανατεθεί η Σύμβαση είναι υποχρεωμένος να προσέλθει, εντός προθεσ</w:t>
      </w:r>
      <w:r>
        <w:rPr>
          <w:i w:val="0"/>
          <w:iCs/>
          <w:lang w:val="el-GR"/>
        </w:rPr>
        <w:t xml:space="preserve">μίας </w:t>
      </w:r>
      <w:r w:rsidR="00B15DFE">
        <w:rPr>
          <w:i w:val="0"/>
          <w:iCs/>
          <w:lang w:val="el-GR"/>
        </w:rPr>
        <w:t>επτά</w:t>
      </w:r>
      <w:r>
        <w:rPr>
          <w:i w:val="0"/>
          <w:iCs/>
          <w:lang w:val="el-GR"/>
        </w:rPr>
        <w:t xml:space="preserve"> (</w:t>
      </w:r>
      <w:r w:rsidR="00B15DFE">
        <w:rPr>
          <w:i w:val="0"/>
          <w:iCs/>
          <w:lang w:val="el-GR"/>
        </w:rPr>
        <w:t>7</w:t>
      </w:r>
      <w:r>
        <w:rPr>
          <w:i w:val="0"/>
          <w:iCs/>
          <w:lang w:val="el-GR"/>
        </w:rPr>
        <w:t>) ημερών από την ημερομηνία</w:t>
      </w:r>
      <w:r w:rsidR="002D3D46">
        <w:rPr>
          <w:i w:val="0"/>
          <w:iCs/>
          <w:lang w:val="el-GR"/>
        </w:rPr>
        <w:t xml:space="preserve"> </w:t>
      </w:r>
      <w:r>
        <w:rPr>
          <w:i w:val="0"/>
          <w:iCs/>
          <w:lang w:val="el-GR"/>
        </w:rPr>
        <w:t>που θα παραλάβει σχετική πρόσκληση της Αναθέτουσας Αρχής</w:t>
      </w:r>
      <w:r w:rsidRPr="00C942CA">
        <w:rPr>
          <w:i w:val="0"/>
          <w:iCs/>
          <w:lang w:val="el-GR"/>
        </w:rPr>
        <w:t>,</w:t>
      </w:r>
      <w:r w:rsidR="00EC4E5C" w:rsidRPr="00EC4E5C">
        <w:rPr>
          <w:i w:val="0"/>
          <w:iCs/>
          <w:lang w:val="el-GR"/>
        </w:rPr>
        <w:t xml:space="preserve"> </w:t>
      </w:r>
      <w:r w:rsidR="00EC4E5C">
        <w:rPr>
          <w:i w:val="0"/>
          <w:iCs/>
          <w:lang w:val="el-GR"/>
        </w:rPr>
        <w:t>ή όπως άλλως συμφωνηθεί</w:t>
      </w:r>
      <w:r w:rsidRPr="00C942CA">
        <w:rPr>
          <w:i w:val="0"/>
          <w:iCs/>
          <w:lang w:val="el-GR"/>
        </w:rPr>
        <w:t xml:space="preserve"> για την υπογραφή της σχετικής Συμφωνίας</w:t>
      </w:r>
      <w:r w:rsidR="00646DD4">
        <w:rPr>
          <w:i w:val="0"/>
          <w:iCs/>
          <w:lang w:val="el-GR"/>
        </w:rPr>
        <w:t xml:space="preserve"> (</w:t>
      </w:r>
      <w:r w:rsidR="00B15DFE">
        <w:rPr>
          <w:i w:val="0"/>
          <w:iCs/>
          <w:lang w:val="el-GR"/>
        </w:rPr>
        <w:t>Συμφωνία Μίσθωσης Υπηρεσιών</w:t>
      </w:r>
      <w:r w:rsidR="00646DD4">
        <w:rPr>
          <w:i w:val="0"/>
          <w:iCs/>
          <w:lang w:val="el-GR"/>
        </w:rPr>
        <w:t>).</w:t>
      </w:r>
    </w:p>
    <w:p w:rsidR="00646DD4" w:rsidRPr="00C942CA" w:rsidRDefault="00646DD4" w:rsidP="00C760E9">
      <w:pPr>
        <w:numPr>
          <w:ilvl w:val="0"/>
          <w:numId w:val="4"/>
        </w:numPr>
        <w:tabs>
          <w:tab w:val="clear" w:pos="720"/>
        </w:tabs>
        <w:ind w:left="595" w:hanging="425"/>
        <w:rPr>
          <w:i w:val="0"/>
          <w:iCs/>
          <w:lang w:val="el-GR"/>
        </w:rPr>
      </w:pPr>
      <w:r>
        <w:rPr>
          <w:i w:val="0"/>
          <w:iCs/>
          <w:lang w:val="el-GR"/>
        </w:rPr>
        <w:t>Σε</w:t>
      </w:r>
      <w:r w:rsidRPr="00C942CA">
        <w:rPr>
          <w:i w:val="0"/>
          <w:iCs/>
          <w:lang w:val="el-GR"/>
        </w:rPr>
        <w:t xml:space="preserve"> περίπτωση </w:t>
      </w:r>
      <w:r>
        <w:rPr>
          <w:i w:val="0"/>
          <w:iCs/>
          <w:lang w:val="el-GR"/>
        </w:rPr>
        <w:t>που δεν προσέλθει ο υποψήφιος ανάδοχος για υπογραφή, η Αναθέτουσα Αρχή έχει το δικαίωμα να παραπέμψει εκ νέου το θέμα στο Αρμόδιο Όργανο για ανάθεση της Σύμβασης σ</w:t>
      </w:r>
      <w:r w:rsidR="00B15DFE">
        <w:rPr>
          <w:i w:val="0"/>
          <w:iCs/>
          <w:lang w:val="el-GR"/>
        </w:rPr>
        <w:t>ε</w:t>
      </w:r>
      <w:r>
        <w:rPr>
          <w:i w:val="0"/>
          <w:iCs/>
          <w:lang w:val="el-GR"/>
        </w:rPr>
        <w:t xml:space="preserve"> επόμενο Προσφέροντα</w:t>
      </w:r>
      <w:r w:rsidR="00B15DFE">
        <w:rPr>
          <w:i w:val="0"/>
          <w:iCs/>
          <w:lang w:val="el-GR"/>
        </w:rPr>
        <w:t xml:space="preserve">. </w:t>
      </w:r>
      <w:r>
        <w:rPr>
          <w:i w:val="0"/>
          <w:iCs/>
          <w:lang w:val="el-GR"/>
        </w:rPr>
        <w:t>Νοείται ότι</w:t>
      </w:r>
      <w:r w:rsidR="00207903">
        <w:rPr>
          <w:i w:val="0"/>
          <w:iCs/>
          <w:lang w:val="el-GR"/>
        </w:rPr>
        <w:t>,</w:t>
      </w:r>
      <w:r>
        <w:rPr>
          <w:i w:val="0"/>
          <w:iCs/>
          <w:lang w:val="el-GR"/>
        </w:rPr>
        <w:t xml:space="preserve"> οι προσφορές θα πρέπει να είναι σε ισχύ κατά την ανάθεση.</w:t>
      </w:r>
    </w:p>
    <w:p w:rsidR="00646DD4" w:rsidRPr="00B15DFE" w:rsidRDefault="00AB1A51" w:rsidP="00C760E9">
      <w:pPr>
        <w:numPr>
          <w:ilvl w:val="0"/>
          <w:numId w:val="4"/>
        </w:numPr>
        <w:tabs>
          <w:tab w:val="clear" w:pos="720"/>
        </w:tabs>
        <w:ind w:left="595" w:hanging="425"/>
        <w:rPr>
          <w:i w:val="0"/>
          <w:color w:val="000000"/>
          <w:lang w:val="el-GR"/>
        </w:rPr>
      </w:pPr>
      <w:r w:rsidRPr="00B15DFE">
        <w:rPr>
          <w:i w:val="0"/>
          <w:iCs/>
          <w:lang w:val="el-GR"/>
        </w:rPr>
        <w:t>Ο Προσφέρων στον οποίο έχει ανατεθεί η Σύμβαση είναι υποχρεωμένος να προσέλθει για την υπογραφή της Συμφωνίας προσκομίζοντας τα παρακάτω στοιχεία:</w:t>
      </w:r>
    </w:p>
    <w:p w:rsidR="00AB1A51" w:rsidRPr="000D7CB3" w:rsidRDefault="00B15DFE" w:rsidP="00B15DFE">
      <w:pPr>
        <w:pStyle w:val="BodyText"/>
        <w:spacing w:before="120" w:line="300" w:lineRule="atLeast"/>
        <w:ind w:left="964" w:hanging="357"/>
        <w:jc w:val="both"/>
        <w:rPr>
          <w:color w:val="000000"/>
          <w:lang w:val="el-GR"/>
        </w:rPr>
      </w:pPr>
      <w:r>
        <w:rPr>
          <w:color w:val="000000"/>
          <w:lang w:val="el-GR"/>
        </w:rPr>
        <w:t>α</w:t>
      </w:r>
      <w:r w:rsidR="00AB1A51" w:rsidRPr="00CE3D63">
        <w:rPr>
          <w:color w:val="000000"/>
          <w:lang w:val="el-GR"/>
        </w:rPr>
        <w:t>.</w:t>
      </w:r>
      <w:r w:rsidR="00AB1A51" w:rsidRPr="00CE3D63">
        <w:rPr>
          <w:color w:val="000000"/>
          <w:lang w:val="el-GR"/>
        </w:rPr>
        <w:tab/>
      </w:r>
      <w:r w:rsidR="00D8354D">
        <w:rPr>
          <w:color w:val="000000"/>
          <w:lang w:val="el-GR"/>
        </w:rPr>
        <w:t>Τ</w:t>
      </w:r>
      <w:r w:rsidR="00AB1A51" w:rsidRPr="00CE3D63">
        <w:rPr>
          <w:color w:val="000000"/>
          <w:lang w:val="el-GR"/>
        </w:rPr>
        <w:t>α έγγραφα νομιμοποίησης του προσώπου που θα υπογράψει τη Συμφωνία,</w:t>
      </w:r>
    </w:p>
    <w:p w:rsidR="00AB1A51" w:rsidRPr="006164FB" w:rsidRDefault="00AB1A51" w:rsidP="00C760E9">
      <w:pPr>
        <w:numPr>
          <w:ilvl w:val="0"/>
          <w:numId w:val="4"/>
        </w:numPr>
        <w:tabs>
          <w:tab w:val="clear" w:pos="720"/>
        </w:tabs>
        <w:spacing w:before="240"/>
        <w:ind w:left="595" w:hanging="425"/>
        <w:rPr>
          <w:i w:val="0"/>
          <w:iCs/>
          <w:lang w:val="el-GR"/>
        </w:rPr>
      </w:pPr>
      <w:r w:rsidRPr="00C57293">
        <w:rPr>
          <w:i w:val="0"/>
          <w:iCs/>
          <w:lang w:val="el-GR"/>
        </w:rPr>
        <w:t xml:space="preserve">Τα </w:t>
      </w:r>
      <w:r w:rsidRPr="00894042">
        <w:rPr>
          <w:bCs/>
          <w:i w:val="0"/>
          <w:lang w:val="el-GR"/>
        </w:rPr>
        <w:t>τέλη</w:t>
      </w:r>
      <w:r w:rsidRPr="00C57293">
        <w:rPr>
          <w:i w:val="0"/>
          <w:iCs/>
          <w:lang w:val="el-GR"/>
        </w:rPr>
        <w:t xml:space="preserve"> χαρτοσήμανσης της Συμφωνίας που θα υπογραφεί βαρύνουν πλήρως τον Ανάδοχο.</w:t>
      </w:r>
      <w:r w:rsidRPr="006164FB">
        <w:rPr>
          <w:i w:val="0"/>
          <w:szCs w:val="22"/>
          <w:lang w:val="el-GR"/>
        </w:rPr>
        <w:t xml:space="preserve"> </w:t>
      </w:r>
    </w:p>
    <w:p w:rsidR="00934321" w:rsidRDefault="00934321" w:rsidP="00AB1A51">
      <w:pPr>
        <w:pStyle w:val="Heading1"/>
        <w:numPr>
          <w:ilvl w:val="0"/>
          <w:numId w:val="0"/>
        </w:numPr>
        <w:spacing w:before="120"/>
        <w:rPr>
          <w:sz w:val="28"/>
          <w:szCs w:val="28"/>
          <w:lang w:val="el-GR"/>
        </w:rPr>
      </w:pPr>
    </w:p>
    <w:p w:rsidR="001E72DB" w:rsidRDefault="001E72DB" w:rsidP="001E72DB">
      <w:pPr>
        <w:rPr>
          <w:lang w:val="el-GR"/>
        </w:rPr>
      </w:pPr>
    </w:p>
    <w:p w:rsidR="00BB6E74" w:rsidRPr="00B133B8" w:rsidRDefault="00BB6E74" w:rsidP="001B05DE">
      <w:pPr>
        <w:pStyle w:val="BodyL"/>
        <w:spacing w:before="120" w:line="300" w:lineRule="atLeast"/>
        <w:rPr>
          <w:rFonts w:ascii="Arial Narrow" w:hAnsi="Arial Narrow"/>
          <w:color w:val="000000"/>
          <w:sz w:val="24"/>
          <w:szCs w:val="24"/>
          <w:lang w:val="el-GR"/>
        </w:rPr>
      </w:pPr>
    </w:p>
    <w:p w:rsidR="00303CC1" w:rsidRDefault="00303CC1" w:rsidP="00303CC1">
      <w:pPr>
        <w:overflowPunct/>
        <w:autoSpaceDE/>
        <w:autoSpaceDN/>
        <w:adjustRightInd/>
        <w:spacing w:before="0" w:line="240" w:lineRule="auto"/>
        <w:jc w:val="center"/>
        <w:textAlignment w:val="auto"/>
        <w:rPr>
          <w:rFonts w:cs="Arial"/>
          <w:b/>
          <w:i w:val="0"/>
          <w:szCs w:val="22"/>
          <w:u w:val="single"/>
          <w:lang w:val="el-GR" w:eastAsia="el-GR"/>
        </w:rPr>
      </w:pPr>
    </w:p>
    <w:p w:rsidR="00207903" w:rsidRDefault="00207903" w:rsidP="00303CC1">
      <w:pPr>
        <w:overflowPunct/>
        <w:autoSpaceDE/>
        <w:autoSpaceDN/>
        <w:adjustRightInd/>
        <w:spacing w:before="0" w:line="240" w:lineRule="auto"/>
        <w:jc w:val="center"/>
        <w:textAlignment w:val="auto"/>
        <w:rPr>
          <w:rFonts w:cs="Arial"/>
          <w:b/>
          <w:i w:val="0"/>
          <w:szCs w:val="22"/>
          <w:u w:val="single"/>
          <w:lang w:val="el-GR" w:eastAsia="el-GR"/>
        </w:rPr>
      </w:pPr>
    </w:p>
    <w:p w:rsidR="00207903" w:rsidRDefault="00207903" w:rsidP="00303CC1">
      <w:pPr>
        <w:overflowPunct/>
        <w:autoSpaceDE/>
        <w:autoSpaceDN/>
        <w:adjustRightInd/>
        <w:spacing w:before="0" w:line="240" w:lineRule="auto"/>
        <w:jc w:val="center"/>
        <w:textAlignment w:val="auto"/>
        <w:rPr>
          <w:rFonts w:cs="Arial"/>
          <w:b/>
          <w:i w:val="0"/>
          <w:szCs w:val="22"/>
          <w:u w:val="single"/>
          <w:lang w:val="el-GR" w:eastAsia="el-GR"/>
        </w:rPr>
      </w:pPr>
    </w:p>
    <w:p w:rsidR="00207903" w:rsidRDefault="00207903" w:rsidP="00303CC1">
      <w:pPr>
        <w:overflowPunct/>
        <w:autoSpaceDE/>
        <w:autoSpaceDN/>
        <w:adjustRightInd/>
        <w:spacing w:before="0" w:line="240" w:lineRule="auto"/>
        <w:jc w:val="center"/>
        <w:textAlignment w:val="auto"/>
        <w:rPr>
          <w:rFonts w:cs="Arial"/>
          <w:b/>
          <w:i w:val="0"/>
          <w:szCs w:val="22"/>
          <w:u w:val="single"/>
          <w:lang w:val="el-GR" w:eastAsia="el-GR"/>
        </w:rPr>
      </w:pPr>
    </w:p>
    <w:p w:rsidR="00207903" w:rsidRDefault="00207903" w:rsidP="00303CC1">
      <w:pPr>
        <w:overflowPunct/>
        <w:autoSpaceDE/>
        <w:autoSpaceDN/>
        <w:adjustRightInd/>
        <w:spacing w:before="0" w:line="240" w:lineRule="auto"/>
        <w:jc w:val="center"/>
        <w:textAlignment w:val="auto"/>
        <w:rPr>
          <w:rFonts w:cs="Arial"/>
          <w:b/>
          <w:i w:val="0"/>
          <w:szCs w:val="22"/>
          <w:u w:val="single"/>
          <w:lang w:val="el-GR" w:eastAsia="el-GR"/>
        </w:rPr>
      </w:pPr>
    </w:p>
    <w:p w:rsidR="00207903" w:rsidRDefault="00207903" w:rsidP="00303CC1">
      <w:pPr>
        <w:overflowPunct/>
        <w:autoSpaceDE/>
        <w:autoSpaceDN/>
        <w:adjustRightInd/>
        <w:spacing w:before="0" w:line="240" w:lineRule="auto"/>
        <w:jc w:val="center"/>
        <w:textAlignment w:val="auto"/>
        <w:rPr>
          <w:rFonts w:cs="Arial"/>
          <w:b/>
          <w:i w:val="0"/>
          <w:szCs w:val="22"/>
          <w:u w:val="single"/>
          <w:lang w:val="el-GR" w:eastAsia="el-GR"/>
        </w:rPr>
      </w:pPr>
    </w:p>
    <w:p w:rsidR="00207903" w:rsidRDefault="00207903" w:rsidP="00303CC1">
      <w:pPr>
        <w:overflowPunct/>
        <w:autoSpaceDE/>
        <w:autoSpaceDN/>
        <w:adjustRightInd/>
        <w:spacing w:before="0" w:line="240" w:lineRule="auto"/>
        <w:jc w:val="center"/>
        <w:textAlignment w:val="auto"/>
        <w:rPr>
          <w:rFonts w:cs="Arial"/>
          <w:b/>
          <w:i w:val="0"/>
          <w:szCs w:val="22"/>
          <w:u w:val="single"/>
          <w:lang w:val="el-GR" w:eastAsia="el-GR"/>
        </w:rPr>
      </w:pPr>
    </w:p>
    <w:p w:rsidR="00207903" w:rsidRDefault="00207903" w:rsidP="00303CC1">
      <w:pPr>
        <w:overflowPunct/>
        <w:autoSpaceDE/>
        <w:autoSpaceDN/>
        <w:adjustRightInd/>
        <w:spacing w:before="0" w:line="240" w:lineRule="auto"/>
        <w:jc w:val="center"/>
        <w:textAlignment w:val="auto"/>
        <w:rPr>
          <w:rFonts w:cs="Arial"/>
          <w:b/>
          <w:i w:val="0"/>
          <w:szCs w:val="22"/>
          <w:u w:val="single"/>
          <w:lang w:val="el-GR" w:eastAsia="el-GR"/>
        </w:rPr>
      </w:pPr>
    </w:p>
    <w:p w:rsidR="00207903" w:rsidRDefault="00207903" w:rsidP="00303CC1">
      <w:pPr>
        <w:overflowPunct/>
        <w:autoSpaceDE/>
        <w:autoSpaceDN/>
        <w:adjustRightInd/>
        <w:spacing w:before="0" w:line="240" w:lineRule="auto"/>
        <w:jc w:val="center"/>
        <w:textAlignment w:val="auto"/>
        <w:rPr>
          <w:rFonts w:cs="Arial"/>
          <w:b/>
          <w:i w:val="0"/>
          <w:szCs w:val="22"/>
          <w:u w:val="single"/>
          <w:lang w:val="el-GR" w:eastAsia="el-GR"/>
        </w:rPr>
      </w:pPr>
    </w:p>
    <w:p w:rsidR="00207903" w:rsidRDefault="00207903" w:rsidP="00303CC1">
      <w:pPr>
        <w:overflowPunct/>
        <w:autoSpaceDE/>
        <w:autoSpaceDN/>
        <w:adjustRightInd/>
        <w:spacing w:before="0" w:line="240" w:lineRule="auto"/>
        <w:jc w:val="center"/>
        <w:textAlignment w:val="auto"/>
        <w:rPr>
          <w:rFonts w:cs="Arial"/>
          <w:b/>
          <w:i w:val="0"/>
          <w:szCs w:val="22"/>
          <w:u w:val="single"/>
          <w:lang w:val="el-GR" w:eastAsia="el-GR"/>
        </w:rPr>
      </w:pPr>
    </w:p>
    <w:p w:rsidR="00207903" w:rsidRDefault="00207903" w:rsidP="00303CC1">
      <w:pPr>
        <w:overflowPunct/>
        <w:autoSpaceDE/>
        <w:autoSpaceDN/>
        <w:adjustRightInd/>
        <w:spacing w:before="0" w:line="240" w:lineRule="auto"/>
        <w:jc w:val="center"/>
        <w:textAlignment w:val="auto"/>
        <w:rPr>
          <w:rFonts w:cs="Arial"/>
          <w:b/>
          <w:i w:val="0"/>
          <w:szCs w:val="22"/>
          <w:u w:val="single"/>
          <w:lang w:val="el-GR" w:eastAsia="el-GR"/>
        </w:rPr>
      </w:pPr>
    </w:p>
    <w:p w:rsidR="00207903" w:rsidRDefault="00207903" w:rsidP="00303CC1">
      <w:pPr>
        <w:overflowPunct/>
        <w:autoSpaceDE/>
        <w:autoSpaceDN/>
        <w:adjustRightInd/>
        <w:spacing w:before="0" w:line="240" w:lineRule="auto"/>
        <w:jc w:val="center"/>
        <w:textAlignment w:val="auto"/>
        <w:rPr>
          <w:rFonts w:cs="Arial"/>
          <w:b/>
          <w:i w:val="0"/>
          <w:szCs w:val="22"/>
          <w:u w:val="single"/>
          <w:lang w:val="el-GR" w:eastAsia="el-GR"/>
        </w:rPr>
      </w:pPr>
    </w:p>
    <w:p w:rsidR="00207903" w:rsidRDefault="00207903" w:rsidP="00303CC1">
      <w:pPr>
        <w:overflowPunct/>
        <w:autoSpaceDE/>
        <w:autoSpaceDN/>
        <w:adjustRightInd/>
        <w:spacing w:before="0" w:line="240" w:lineRule="auto"/>
        <w:jc w:val="center"/>
        <w:textAlignment w:val="auto"/>
        <w:rPr>
          <w:rFonts w:cs="Arial"/>
          <w:b/>
          <w:i w:val="0"/>
          <w:szCs w:val="22"/>
          <w:u w:val="single"/>
          <w:lang w:val="el-GR" w:eastAsia="el-GR"/>
        </w:rPr>
      </w:pPr>
    </w:p>
    <w:p w:rsidR="001150AC" w:rsidRDefault="001150AC" w:rsidP="00303CC1">
      <w:pPr>
        <w:overflowPunct/>
        <w:autoSpaceDE/>
        <w:autoSpaceDN/>
        <w:adjustRightInd/>
        <w:spacing w:before="0" w:line="240" w:lineRule="auto"/>
        <w:jc w:val="center"/>
        <w:textAlignment w:val="auto"/>
        <w:rPr>
          <w:rFonts w:cs="Arial"/>
          <w:b/>
          <w:i w:val="0"/>
          <w:szCs w:val="22"/>
          <w:u w:val="single"/>
          <w:lang w:val="el-GR" w:eastAsia="el-GR"/>
        </w:rPr>
      </w:pPr>
    </w:p>
    <w:p w:rsidR="00303CC1" w:rsidRDefault="00303CC1" w:rsidP="00303CC1">
      <w:pPr>
        <w:overflowPunct/>
        <w:autoSpaceDE/>
        <w:autoSpaceDN/>
        <w:adjustRightInd/>
        <w:spacing w:before="0" w:line="240" w:lineRule="auto"/>
        <w:jc w:val="center"/>
        <w:textAlignment w:val="auto"/>
        <w:rPr>
          <w:rFonts w:cs="Arial"/>
          <w:b/>
          <w:i w:val="0"/>
          <w:szCs w:val="22"/>
          <w:u w:val="single"/>
          <w:lang w:val="el-GR" w:eastAsia="el-GR"/>
        </w:rPr>
      </w:pPr>
      <w:r w:rsidRPr="00303CC1">
        <w:rPr>
          <w:rFonts w:cs="Arial"/>
          <w:b/>
          <w:i w:val="0"/>
          <w:szCs w:val="22"/>
          <w:u w:val="single"/>
          <w:lang w:val="el-GR" w:eastAsia="el-GR"/>
        </w:rPr>
        <w:t>ΠΕΡΙΕΧΟΜΕΝΑ ΥΠΟΔΕΙΓΜΑΤΩΝ</w:t>
      </w:r>
    </w:p>
    <w:p w:rsidR="001E72DB" w:rsidRPr="00303CC1" w:rsidRDefault="001E72DB" w:rsidP="00303CC1">
      <w:pPr>
        <w:overflowPunct/>
        <w:autoSpaceDE/>
        <w:autoSpaceDN/>
        <w:adjustRightInd/>
        <w:spacing w:before="0" w:line="240" w:lineRule="auto"/>
        <w:jc w:val="center"/>
        <w:textAlignment w:val="auto"/>
        <w:rPr>
          <w:rFonts w:cs="Arial"/>
          <w:b/>
          <w:i w:val="0"/>
          <w:szCs w:val="22"/>
          <w:u w:val="single"/>
          <w:lang w:val="el-GR" w:eastAsia="el-GR"/>
        </w:rPr>
      </w:pPr>
    </w:p>
    <w:p w:rsidR="00303CC1" w:rsidRDefault="00303CC1" w:rsidP="00303CC1">
      <w:pPr>
        <w:overflowPunct/>
        <w:autoSpaceDE/>
        <w:autoSpaceDN/>
        <w:adjustRightInd/>
        <w:spacing w:before="0" w:line="240" w:lineRule="auto"/>
        <w:jc w:val="center"/>
        <w:textAlignment w:val="auto"/>
        <w:rPr>
          <w:rFonts w:cs="Arial"/>
          <w:b/>
          <w:i w:val="0"/>
          <w:szCs w:val="22"/>
          <w:u w:val="single"/>
          <w:lang w:eastAsia="el-GR"/>
        </w:rPr>
      </w:pPr>
    </w:p>
    <w:p w:rsidR="001639EC" w:rsidRPr="001639EC" w:rsidRDefault="001639EC" w:rsidP="00303CC1">
      <w:pPr>
        <w:overflowPunct/>
        <w:autoSpaceDE/>
        <w:autoSpaceDN/>
        <w:adjustRightInd/>
        <w:spacing w:before="0" w:line="240" w:lineRule="auto"/>
        <w:jc w:val="center"/>
        <w:textAlignment w:val="auto"/>
        <w:rPr>
          <w:rFonts w:cs="Arial"/>
          <w:b/>
          <w:i w:val="0"/>
          <w:szCs w:val="22"/>
          <w:u w:val="single"/>
          <w:lang w:eastAsia="el-GR"/>
        </w:rPr>
      </w:pPr>
    </w:p>
    <w:tbl>
      <w:tblPr>
        <w:tblW w:w="0" w:type="auto"/>
        <w:jc w:val="center"/>
        <w:tblLook w:val="01E0" w:firstRow="1" w:lastRow="1" w:firstColumn="1" w:lastColumn="1" w:noHBand="0" w:noVBand="0"/>
      </w:tblPr>
      <w:tblGrid>
        <w:gridCol w:w="1728"/>
        <w:gridCol w:w="6660"/>
      </w:tblGrid>
      <w:tr w:rsidR="00303CC1" w:rsidRPr="001D013C" w:rsidTr="001639EC">
        <w:trPr>
          <w:trHeight w:val="359"/>
          <w:jc w:val="center"/>
        </w:trPr>
        <w:tc>
          <w:tcPr>
            <w:tcW w:w="1728" w:type="dxa"/>
          </w:tcPr>
          <w:p w:rsidR="00303CC1" w:rsidRPr="00303CC1" w:rsidRDefault="00303CC1" w:rsidP="00303CC1">
            <w:pPr>
              <w:overflowPunct/>
              <w:autoSpaceDE/>
              <w:autoSpaceDN/>
              <w:adjustRightInd/>
              <w:spacing w:before="0" w:after="120" w:line="320" w:lineRule="atLeast"/>
              <w:jc w:val="left"/>
              <w:textAlignment w:val="auto"/>
              <w:rPr>
                <w:rFonts w:cs="Arial"/>
                <w:b/>
                <w:i w:val="0"/>
                <w:lang w:val="el-GR"/>
              </w:rPr>
            </w:pPr>
            <w:bookmarkStart w:id="71" w:name="_Toc61665018"/>
            <w:bookmarkStart w:id="72" w:name="_Toc61059702"/>
            <w:bookmarkStart w:id="73" w:name="_Toc121555368"/>
            <w:r w:rsidRPr="00303CC1">
              <w:rPr>
                <w:rFonts w:cs="Arial"/>
                <w:b/>
                <w:i w:val="0"/>
                <w:lang w:val="el-GR"/>
              </w:rPr>
              <w:t>ΕΝΤΥΠΟ 1:</w:t>
            </w:r>
          </w:p>
        </w:tc>
        <w:tc>
          <w:tcPr>
            <w:tcW w:w="6660" w:type="dxa"/>
          </w:tcPr>
          <w:p w:rsidR="00303CC1" w:rsidRPr="00322A55" w:rsidRDefault="00303CC1" w:rsidP="00D6509C">
            <w:pPr>
              <w:overflowPunct/>
              <w:autoSpaceDE/>
              <w:autoSpaceDN/>
              <w:adjustRightInd/>
              <w:spacing w:before="0" w:line="360" w:lineRule="auto"/>
              <w:jc w:val="left"/>
              <w:textAlignment w:val="auto"/>
              <w:rPr>
                <w:rFonts w:cs="Arial"/>
                <w:b/>
                <w:i w:val="0"/>
                <w:lang w:val="el-GR"/>
              </w:rPr>
            </w:pPr>
            <w:r w:rsidRPr="00303CC1">
              <w:rPr>
                <w:rFonts w:cs="Arial"/>
                <w:b/>
                <w:i w:val="0"/>
                <w:lang w:val="el-GR"/>
              </w:rPr>
              <w:t xml:space="preserve"> </w:t>
            </w:r>
            <w:r w:rsidR="001E72DB">
              <w:rPr>
                <w:rFonts w:cs="Arial"/>
                <w:b/>
                <w:i w:val="0"/>
                <w:lang w:val="el-GR"/>
              </w:rPr>
              <w:t xml:space="preserve">ΠΡΟΣΦΟΡΑ </w:t>
            </w:r>
            <w:r w:rsidR="00322A55">
              <w:rPr>
                <w:rFonts w:cs="Arial"/>
                <w:b/>
                <w:i w:val="0"/>
                <w:lang w:val="el-GR"/>
              </w:rPr>
              <w:t xml:space="preserve"> ΓΙΑ </w:t>
            </w:r>
            <w:r w:rsidR="00700DFA">
              <w:rPr>
                <w:rFonts w:cs="Arial"/>
                <w:b/>
                <w:i w:val="0"/>
                <w:lang w:val="el-GR"/>
              </w:rPr>
              <w:t xml:space="preserve">ΤΗΝ </w:t>
            </w:r>
            <w:r w:rsidR="001F5B77">
              <w:rPr>
                <w:rFonts w:cs="Arial"/>
                <w:b/>
                <w:i w:val="0"/>
                <w:lang w:val="el-GR"/>
              </w:rPr>
              <w:t xml:space="preserve"> </w:t>
            </w:r>
            <w:r w:rsidR="00322A55">
              <w:rPr>
                <w:rFonts w:cs="Arial"/>
                <w:b/>
                <w:i w:val="0"/>
                <w:lang w:val="el-GR"/>
              </w:rPr>
              <w:t>ΜΙΣΘΩΣΗ ΥΠΗΡΕΣΙΩΝ</w:t>
            </w:r>
          </w:p>
        </w:tc>
      </w:tr>
      <w:tr w:rsidR="00303CC1" w:rsidRPr="0002105F" w:rsidTr="001639EC">
        <w:trPr>
          <w:trHeight w:val="377"/>
          <w:jc w:val="center"/>
        </w:trPr>
        <w:tc>
          <w:tcPr>
            <w:tcW w:w="1728" w:type="dxa"/>
          </w:tcPr>
          <w:p w:rsidR="00303CC1" w:rsidRPr="00303CC1" w:rsidRDefault="00700DFA" w:rsidP="00303CC1">
            <w:pPr>
              <w:overflowPunct/>
              <w:autoSpaceDE/>
              <w:autoSpaceDN/>
              <w:adjustRightInd/>
              <w:spacing w:before="0" w:after="120" w:line="320" w:lineRule="atLeast"/>
              <w:jc w:val="left"/>
              <w:textAlignment w:val="auto"/>
              <w:rPr>
                <w:rFonts w:cs="Arial"/>
                <w:b/>
                <w:i w:val="0"/>
                <w:lang w:val="el-GR"/>
              </w:rPr>
            </w:pPr>
            <w:r>
              <w:rPr>
                <w:rFonts w:cs="Arial"/>
                <w:b/>
                <w:i w:val="0"/>
                <w:lang w:val="el-GR"/>
              </w:rPr>
              <w:t xml:space="preserve">ΕΝΤΥΠΟ 2:         </w:t>
            </w:r>
          </w:p>
        </w:tc>
        <w:tc>
          <w:tcPr>
            <w:tcW w:w="6660" w:type="dxa"/>
          </w:tcPr>
          <w:p w:rsidR="00303CC1" w:rsidRPr="00303CC1" w:rsidRDefault="00700DFA" w:rsidP="00D6509C">
            <w:pPr>
              <w:overflowPunct/>
              <w:autoSpaceDE/>
              <w:autoSpaceDN/>
              <w:adjustRightInd/>
              <w:spacing w:before="0" w:line="360" w:lineRule="auto"/>
              <w:jc w:val="left"/>
              <w:textAlignment w:val="auto"/>
              <w:rPr>
                <w:rFonts w:cs="Arial"/>
                <w:b/>
                <w:i w:val="0"/>
                <w:lang w:val="el-GR"/>
              </w:rPr>
            </w:pPr>
            <w:r>
              <w:rPr>
                <w:rFonts w:cs="Arial"/>
                <w:b/>
                <w:i w:val="0"/>
                <w:lang w:val="el-GR"/>
              </w:rPr>
              <w:t xml:space="preserve"> </w:t>
            </w:r>
            <w:r w:rsidRPr="00303CC1">
              <w:rPr>
                <w:rFonts w:cs="Arial"/>
                <w:b/>
                <w:i w:val="0"/>
                <w:szCs w:val="22"/>
                <w:lang w:val="el-GR" w:eastAsia="el-GR"/>
              </w:rPr>
              <w:t>ΔΗΛΩΣΗ ΠΙΣΤΟΠΟΙΗΣΗΣ ΠΡΟΣΩΠΙΚΗΣ ΚΑΤΑΣΤΑΣΗΣ</w:t>
            </w:r>
          </w:p>
        </w:tc>
      </w:tr>
      <w:tr w:rsidR="00C40805" w:rsidRPr="00303CC1" w:rsidTr="00D6509C">
        <w:trPr>
          <w:jc w:val="center"/>
        </w:trPr>
        <w:tc>
          <w:tcPr>
            <w:tcW w:w="1728" w:type="dxa"/>
          </w:tcPr>
          <w:p w:rsidR="00C40805" w:rsidRPr="00303CC1" w:rsidRDefault="00C40805" w:rsidP="00303CC1">
            <w:pPr>
              <w:overflowPunct/>
              <w:autoSpaceDE/>
              <w:autoSpaceDN/>
              <w:adjustRightInd/>
              <w:spacing w:before="0" w:after="120" w:line="320" w:lineRule="atLeast"/>
              <w:jc w:val="left"/>
              <w:textAlignment w:val="auto"/>
              <w:rPr>
                <w:rFonts w:cs="Arial"/>
                <w:b/>
                <w:i w:val="0"/>
                <w:lang w:val="el-GR"/>
              </w:rPr>
            </w:pPr>
            <w:r w:rsidRPr="00303CC1">
              <w:rPr>
                <w:rFonts w:cs="Arial"/>
                <w:b/>
                <w:i w:val="0"/>
                <w:lang w:val="el-GR"/>
              </w:rPr>
              <w:t xml:space="preserve">ΕΝΤΥΠΟ </w:t>
            </w:r>
            <w:r w:rsidR="00700DFA">
              <w:rPr>
                <w:rFonts w:cs="Arial"/>
                <w:b/>
                <w:i w:val="0"/>
                <w:lang w:val="el-GR"/>
              </w:rPr>
              <w:t>3</w:t>
            </w:r>
            <w:r>
              <w:rPr>
                <w:rFonts w:cs="Arial"/>
                <w:b/>
                <w:i w:val="0"/>
                <w:lang w:val="el-GR"/>
              </w:rPr>
              <w:t>:</w:t>
            </w:r>
          </w:p>
        </w:tc>
        <w:tc>
          <w:tcPr>
            <w:tcW w:w="6660" w:type="dxa"/>
          </w:tcPr>
          <w:p w:rsidR="00C40805" w:rsidRPr="00303CC1" w:rsidRDefault="00700DFA" w:rsidP="00C40805">
            <w:pPr>
              <w:overflowPunct/>
              <w:autoSpaceDE/>
              <w:autoSpaceDN/>
              <w:adjustRightInd/>
              <w:spacing w:before="0" w:line="360" w:lineRule="auto"/>
              <w:jc w:val="left"/>
              <w:textAlignment w:val="auto"/>
              <w:rPr>
                <w:rFonts w:cs="Arial"/>
                <w:b/>
                <w:i w:val="0"/>
                <w:lang w:val="el-GR"/>
              </w:rPr>
            </w:pPr>
            <w:r>
              <w:rPr>
                <w:rFonts w:cs="Arial"/>
                <w:b/>
                <w:i w:val="0"/>
                <w:szCs w:val="22"/>
                <w:lang w:val="el-GR" w:eastAsia="el-GR"/>
              </w:rPr>
              <w:t xml:space="preserve"> ΣΥΜΦΩΝΙΑ ΜΙΣΘΩΣΗΣ ΥΠΗΡΕΣΙΩΝ</w:t>
            </w:r>
          </w:p>
        </w:tc>
      </w:tr>
      <w:tr w:rsidR="001E72DB" w:rsidRPr="0002105F" w:rsidTr="00D6509C">
        <w:trPr>
          <w:jc w:val="center"/>
        </w:trPr>
        <w:tc>
          <w:tcPr>
            <w:tcW w:w="1728" w:type="dxa"/>
          </w:tcPr>
          <w:p w:rsidR="001E72DB" w:rsidRPr="00303CC1" w:rsidRDefault="001E72DB" w:rsidP="00303CC1">
            <w:pPr>
              <w:overflowPunct/>
              <w:autoSpaceDE/>
              <w:autoSpaceDN/>
              <w:adjustRightInd/>
              <w:spacing w:before="0" w:after="120" w:line="320" w:lineRule="atLeast"/>
              <w:jc w:val="left"/>
              <w:textAlignment w:val="auto"/>
              <w:rPr>
                <w:rFonts w:cs="Arial"/>
                <w:b/>
                <w:i w:val="0"/>
                <w:lang w:val="el-GR"/>
              </w:rPr>
            </w:pPr>
          </w:p>
        </w:tc>
        <w:tc>
          <w:tcPr>
            <w:tcW w:w="6660" w:type="dxa"/>
          </w:tcPr>
          <w:p w:rsidR="001E72DB" w:rsidRPr="00303CC1" w:rsidRDefault="001E72DB" w:rsidP="00322A55">
            <w:pPr>
              <w:overflowPunct/>
              <w:autoSpaceDE/>
              <w:autoSpaceDN/>
              <w:adjustRightInd/>
              <w:spacing w:before="0" w:line="360" w:lineRule="auto"/>
              <w:jc w:val="left"/>
              <w:textAlignment w:val="auto"/>
              <w:rPr>
                <w:rFonts w:cs="Arial"/>
                <w:b/>
                <w:i w:val="0"/>
                <w:szCs w:val="22"/>
                <w:lang w:val="el-GR" w:eastAsia="el-GR"/>
              </w:rPr>
            </w:pPr>
          </w:p>
        </w:tc>
      </w:tr>
      <w:tr w:rsidR="001E72DB" w:rsidRPr="0002105F" w:rsidTr="00D6509C">
        <w:trPr>
          <w:jc w:val="center"/>
        </w:trPr>
        <w:tc>
          <w:tcPr>
            <w:tcW w:w="1728" w:type="dxa"/>
          </w:tcPr>
          <w:p w:rsidR="001E72DB" w:rsidRPr="00303CC1" w:rsidRDefault="001E72DB" w:rsidP="001E72DB">
            <w:pPr>
              <w:overflowPunct/>
              <w:autoSpaceDE/>
              <w:autoSpaceDN/>
              <w:adjustRightInd/>
              <w:spacing w:before="0" w:after="120" w:line="320" w:lineRule="atLeast"/>
              <w:jc w:val="left"/>
              <w:textAlignment w:val="auto"/>
              <w:rPr>
                <w:rFonts w:cs="Arial"/>
                <w:b/>
                <w:i w:val="0"/>
                <w:lang w:val="el-GR"/>
              </w:rPr>
            </w:pPr>
          </w:p>
        </w:tc>
        <w:tc>
          <w:tcPr>
            <w:tcW w:w="6660" w:type="dxa"/>
          </w:tcPr>
          <w:p w:rsidR="001E72DB" w:rsidRPr="00303CC1" w:rsidRDefault="001E72DB" w:rsidP="001E72DB">
            <w:pPr>
              <w:overflowPunct/>
              <w:autoSpaceDE/>
              <w:autoSpaceDN/>
              <w:adjustRightInd/>
              <w:spacing w:before="0" w:line="360" w:lineRule="auto"/>
              <w:jc w:val="left"/>
              <w:textAlignment w:val="auto"/>
              <w:rPr>
                <w:rFonts w:cs="Arial"/>
                <w:b/>
                <w:i w:val="0"/>
                <w:szCs w:val="22"/>
                <w:lang w:val="el-GR" w:eastAsia="el-GR"/>
              </w:rPr>
            </w:pPr>
          </w:p>
        </w:tc>
      </w:tr>
      <w:tr w:rsidR="001E72DB" w:rsidRPr="0002105F" w:rsidTr="00D6509C">
        <w:trPr>
          <w:jc w:val="center"/>
        </w:trPr>
        <w:tc>
          <w:tcPr>
            <w:tcW w:w="1728" w:type="dxa"/>
          </w:tcPr>
          <w:p w:rsidR="001E72DB" w:rsidRPr="001E72DB" w:rsidRDefault="001E72DB" w:rsidP="001E72DB">
            <w:pPr>
              <w:overflowPunct/>
              <w:autoSpaceDE/>
              <w:autoSpaceDN/>
              <w:adjustRightInd/>
              <w:spacing w:before="0" w:after="120" w:line="320" w:lineRule="atLeast"/>
              <w:jc w:val="left"/>
              <w:textAlignment w:val="auto"/>
              <w:rPr>
                <w:rFonts w:cs="Arial"/>
                <w:b/>
                <w:i w:val="0"/>
                <w:lang w:val="el-GR"/>
              </w:rPr>
            </w:pPr>
          </w:p>
        </w:tc>
        <w:tc>
          <w:tcPr>
            <w:tcW w:w="6660" w:type="dxa"/>
          </w:tcPr>
          <w:p w:rsidR="001E72DB" w:rsidRPr="00303CC1" w:rsidRDefault="001E72DB" w:rsidP="001E72DB">
            <w:pPr>
              <w:overflowPunct/>
              <w:autoSpaceDE/>
              <w:autoSpaceDN/>
              <w:adjustRightInd/>
              <w:spacing w:before="0" w:line="360" w:lineRule="auto"/>
              <w:jc w:val="left"/>
              <w:textAlignment w:val="auto"/>
              <w:rPr>
                <w:rFonts w:cs="Arial"/>
                <w:b/>
                <w:i w:val="0"/>
                <w:lang w:val="el-GR"/>
              </w:rPr>
            </w:pPr>
          </w:p>
        </w:tc>
      </w:tr>
      <w:bookmarkEnd w:id="71"/>
      <w:bookmarkEnd w:id="72"/>
      <w:bookmarkEnd w:id="73"/>
    </w:tbl>
    <w:p w:rsidR="00303CC1" w:rsidRPr="00FF5EE5" w:rsidRDefault="00303CC1" w:rsidP="00303CC1">
      <w:pPr>
        <w:tabs>
          <w:tab w:val="left" w:pos="450"/>
        </w:tabs>
        <w:overflowPunct/>
        <w:autoSpaceDE/>
        <w:autoSpaceDN/>
        <w:adjustRightInd/>
        <w:spacing w:before="0" w:line="240" w:lineRule="auto"/>
        <w:ind w:right="278"/>
        <w:jc w:val="center"/>
        <w:textAlignment w:val="auto"/>
        <w:rPr>
          <w:b/>
          <w:i w:val="0"/>
          <w:sz w:val="28"/>
          <w:szCs w:val="28"/>
          <w:u w:val="single"/>
          <w:lang w:val="el-GR"/>
        </w:rPr>
      </w:pPr>
    </w:p>
    <w:p w:rsidR="002D3D46" w:rsidRPr="00303CC1" w:rsidRDefault="00303CC1" w:rsidP="002D3D46">
      <w:pPr>
        <w:tabs>
          <w:tab w:val="left" w:pos="450"/>
        </w:tabs>
        <w:overflowPunct/>
        <w:autoSpaceDE/>
        <w:autoSpaceDN/>
        <w:adjustRightInd/>
        <w:spacing w:before="0" w:line="240" w:lineRule="auto"/>
        <w:ind w:right="278"/>
        <w:jc w:val="center"/>
        <w:textAlignment w:val="auto"/>
        <w:rPr>
          <w:b/>
          <w:i w:val="0"/>
          <w:sz w:val="28"/>
          <w:szCs w:val="28"/>
          <w:u w:val="single"/>
          <w:lang w:val="el-GR"/>
        </w:rPr>
      </w:pPr>
      <w:r w:rsidRPr="00FF5EE5">
        <w:rPr>
          <w:b/>
          <w:i w:val="0"/>
          <w:sz w:val="28"/>
          <w:szCs w:val="28"/>
          <w:u w:val="single"/>
          <w:lang w:val="el-GR"/>
        </w:rPr>
        <w:br w:type="page"/>
      </w:r>
      <w:bookmarkStart w:id="74" w:name="_Hlk10282133"/>
      <w:r w:rsidR="002D3D46" w:rsidRPr="00FF5EE5">
        <w:rPr>
          <w:b/>
          <w:i w:val="0"/>
          <w:sz w:val="28"/>
          <w:szCs w:val="28"/>
          <w:u w:val="single"/>
          <w:lang w:val="el-GR"/>
        </w:rPr>
        <w:t xml:space="preserve">ΕΝΤΥΠΟ  </w:t>
      </w:r>
      <w:r w:rsidR="002D3D46">
        <w:rPr>
          <w:b/>
          <w:i w:val="0"/>
          <w:sz w:val="28"/>
          <w:szCs w:val="28"/>
          <w:u w:val="single"/>
          <w:lang w:val="el-GR"/>
        </w:rPr>
        <w:t>1</w:t>
      </w:r>
    </w:p>
    <w:bookmarkEnd w:id="74"/>
    <w:p w:rsidR="002D3D46" w:rsidRPr="00FF5EE5" w:rsidRDefault="002D3D46" w:rsidP="002D3D46">
      <w:pPr>
        <w:tabs>
          <w:tab w:val="left" w:pos="450"/>
        </w:tabs>
        <w:overflowPunct/>
        <w:autoSpaceDE/>
        <w:autoSpaceDN/>
        <w:adjustRightInd/>
        <w:spacing w:before="0" w:line="240" w:lineRule="auto"/>
        <w:ind w:right="278"/>
        <w:jc w:val="left"/>
        <w:textAlignment w:val="auto"/>
        <w:rPr>
          <w:i w:val="0"/>
          <w:sz w:val="24"/>
          <w:szCs w:val="24"/>
          <w:lang w:val="el-GR"/>
        </w:rPr>
      </w:pPr>
    </w:p>
    <w:p w:rsidR="002D3D46" w:rsidRPr="00CE601F" w:rsidRDefault="002D3D46" w:rsidP="00CE601F">
      <w:pPr>
        <w:overflowPunct/>
        <w:autoSpaceDE/>
        <w:autoSpaceDN/>
        <w:adjustRightInd/>
        <w:spacing w:before="0" w:line="276" w:lineRule="auto"/>
        <w:jc w:val="left"/>
        <w:textAlignment w:val="auto"/>
        <w:rPr>
          <w:rFonts w:cs="Arial"/>
          <w:i w:val="0"/>
          <w:szCs w:val="22"/>
          <w:lang w:val="el-GR" w:eastAsia="el-GR"/>
        </w:rPr>
      </w:pPr>
      <w:bookmarkStart w:id="75" w:name="_Toc103866073"/>
      <w:r w:rsidRPr="00E00E11">
        <w:rPr>
          <w:rFonts w:cs="Arial"/>
          <w:i w:val="0"/>
          <w:szCs w:val="22"/>
          <w:lang w:val="el-GR" w:eastAsia="el-GR"/>
        </w:rPr>
        <w:t xml:space="preserve">Προς </w:t>
      </w:r>
      <w:r w:rsidR="00FE08A5">
        <w:rPr>
          <w:rFonts w:cs="Arial"/>
          <w:i w:val="0"/>
          <w:szCs w:val="22"/>
          <w:lang w:val="el-GR" w:eastAsia="el-GR"/>
        </w:rPr>
        <w:t xml:space="preserve"> </w:t>
      </w:r>
      <w:r w:rsidR="00CE601F">
        <w:rPr>
          <w:rFonts w:cs="Arial"/>
          <w:i w:val="0"/>
          <w:szCs w:val="22"/>
          <w:lang w:val="el-GR" w:eastAsia="el-GR"/>
        </w:rPr>
        <w:t xml:space="preserve"> </w:t>
      </w:r>
      <w:r>
        <w:rPr>
          <w:rFonts w:cs="Arial"/>
          <w:b/>
          <w:bCs/>
          <w:i w:val="0"/>
          <w:szCs w:val="22"/>
          <w:lang w:val="el-GR" w:eastAsia="el-GR"/>
        </w:rPr>
        <w:t>ΥΠΗΡΕΣΙΕΣ ΚΟΙΝΩΝΙΚΩΝ ΑΣΦΑΛΙΣΕΩΝ</w:t>
      </w:r>
      <w:r w:rsidR="00FE08A5">
        <w:rPr>
          <w:rFonts w:cs="Arial"/>
          <w:b/>
          <w:bCs/>
          <w:i w:val="0"/>
          <w:szCs w:val="22"/>
          <w:lang w:val="el-GR" w:eastAsia="el-GR"/>
        </w:rPr>
        <w:t xml:space="preserve"> - ΈΦΟΡΟ</w:t>
      </w:r>
    </w:p>
    <w:p w:rsidR="002D3D46" w:rsidRPr="00E00E11" w:rsidRDefault="002D3D46" w:rsidP="002D3D46">
      <w:pPr>
        <w:overflowPunct/>
        <w:autoSpaceDE/>
        <w:autoSpaceDN/>
        <w:adjustRightInd/>
        <w:spacing w:before="0" w:line="276" w:lineRule="auto"/>
        <w:textAlignment w:val="auto"/>
        <w:rPr>
          <w:rFonts w:cs="Arial"/>
          <w:i w:val="0"/>
          <w:szCs w:val="22"/>
          <w:lang w:val="el-GR" w:eastAsia="el-GR"/>
        </w:rPr>
      </w:pPr>
    </w:p>
    <w:p w:rsidR="002D3D46" w:rsidRPr="00055430" w:rsidRDefault="002D3D46" w:rsidP="002D3D46">
      <w:pPr>
        <w:overflowPunct/>
        <w:autoSpaceDE/>
        <w:autoSpaceDN/>
        <w:adjustRightInd/>
        <w:spacing w:before="0" w:line="276" w:lineRule="auto"/>
        <w:jc w:val="left"/>
        <w:textAlignment w:val="auto"/>
        <w:rPr>
          <w:rFonts w:cs="Arial"/>
          <w:b/>
          <w:szCs w:val="22"/>
          <w:lang w:val="el-GR"/>
        </w:rPr>
      </w:pPr>
      <w:r w:rsidRPr="00E00E11">
        <w:rPr>
          <w:rFonts w:cs="Arial"/>
          <w:i w:val="0"/>
          <w:szCs w:val="22"/>
          <w:lang w:val="el-GR" w:eastAsia="el-GR"/>
        </w:rPr>
        <w:t>Θέμα:</w:t>
      </w:r>
      <w:r w:rsidRPr="00E00E11">
        <w:rPr>
          <w:rFonts w:cs="Arial"/>
          <w:i w:val="0"/>
          <w:szCs w:val="22"/>
          <w:lang w:val="el-GR" w:eastAsia="el-GR"/>
        </w:rPr>
        <w:tab/>
      </w:r>
      <w:r w:rsidRPr="006C6297">
        <w:rPr>
          <w:rFonts w:cs="Arial"/>
          <w:b/>
          <w:i w:val="0"/>
          <w:szCs w:val="22"/>
          <w:lang w:val="el-GR"/>
        </w:rPr>
        <w:t>ΜΙΣΘΩΣΗ ΥΠΗΡΕΣΙΩΝ ΠΡΟΣΩΠΩΝ ΓΙΑ ΠΑΡΟΧΗ ΥΠΟΣΤΗΡΙΚΤΙΚΩΝ ΥΠΗΡΕΣΙΩΝ</w:t>
      </w:r>
    </w:p>
    <w:p w:rsidR="002D3D46" w:rsidRPr="00055430" w:rsidRDefault="002D3D46" w:rsidP="002D3D46">
      <w:pPr>
        <w:overflowPunct/>
        <w:autoSpaceDE/>
        <w:autoSpaceDN/>
        <w:adjustRightInd/>
        <w:spacing w:before="0" w:line="276" w:lineRule="auto"/>
        <w:jc w:val="left"/>
        <w:textAlignment w:val="auto"/>
        <w:rPr>
          <w:rFonts w:cs="Arial"/>
          <w:i w:val="0"/>
          <w:szCs w:val="22"/>
          <w:lang w:val="el-GR" w:eastAsia="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2D3D46" w:rsidRPr="00387105" w:rsidTr="008618B3">
        <w:trPr>
          <w:trHeight w:val="542"/>
        </w:trPr>
        <w:tc>
          <w:tcPr>
            <w:tcW w:w="4261" w:type="dxa"/>
            <w:shd w:val="clear" w:color="auto" w:fill="auto"/>
          </w:tcPr>
          <w:p w:rsidR="002D3D46" w:rsidRPr="00E00E11" w:rsidRDefault="002D3D46" w:rsidP="008618B3">
            <w:pPr>
              <w:overflowPunct/>
              <w:autoSpaceDE/>
              <w:autoSpaceDN/>
              <w:adjustRightInd/>
              <w:spacing w:line="276" w:lineRule="auto"/>
              <w:jc w:val="left"/>
              <w:textAlignment w:val="auto"/>
              <w:rPr>
                <w:rFonts w:cs="Arial"/>
                <w:i w:val="0"/>
                <w:szCs w:val="22"/>
                <w:lang w:val="el-GR" w:eastAsia="el-GR"/>
              </w:rPr>
            </w:pPr>
            <w:r w:rsidRPr="00E00E11">
              <w:rPr>
                <w:rFonts w:cs="Arial"/>
                <w:i w:val="0"/>
                <w:szCs w:val="22"/>
                <w:lang w:val="el-GR" w:eastAsia="el-GR"/>
              </w:rPr>
              <w:t xml:space="preserve">Αρ. Διαγωνισμού: </w:t>
            </w:r>
          </w:p>
        </w:tc>
        <w:tc>
          <w:tcPr>
            <w:tcW w:w="4261" w:type="dxa"/>
            <w:shd w:val="clear" w:color="auto" w:fill="auto"/>
          </w:tcPr>
          <w:p w:rsidR="002D3D46" w:rsidRPr="00387105" w:rsidRDefault="002D3D46" w:rsidP="008618B3">
            <w:pPr>
              <w:overflowPunct/>
              <w:autoSpaceDE/>
              <w:autoSpaceDN/>
              <w:adjustRightInd/>
              <w:spacing w:line="276" w:lineRule="auto"/>
              <w:jc w:val="left"/>
              <w:textAlignment w:val="auto"/>
              <w:rPr>
                <w:rFonts w:cs="Arial"/>
                <w:b/>
                <w:i w:val="0"/>
                <w:szCs w:val="22"/>
                <w:lang w:val="el-GR" w:eastAsia="el-GR"/>
              </w:rPr>
            </w:pPr>
            <w:r w:rsidRPr="00387105">
              <w:rPr>
                <w:rFonts w:cs="Arial"/>
                <w:b/>
                <w:i w:val="0"/>
                <w:szCs w:val="22"/>
                <w:lang w:val="el-GR" w:eastAsia="el-GR"/>
              </w:rPr>
              <w:t xml:space="preserve">ΥΚΑ </w:t>
            </w:r>
            <w:r w:rsidR="00387105" w:rsidRPr="00387105">
              <w:rPr>
                <w:rFonts w:cs="Arial"/>
                <w:b/>
                <w:i w:val="0"/>
                <w:szCs w:val="22"/>
                <w:lang w:val="el-GR" w:eastAsia="el-GR"/>
              </w:rPr>
              <w:t xml:space="preserve"> 8</w:t>
            </w:r>
            <w:r w:rsidRPr="00387105">
              <w:rPr>
                <w:rFonts w:cs="Arial"/>
                <w:b/>
                <w:i w:val="0"/>
                <w:szCs w:val="22"/>
                <w:lang w:val="el-GR" w:eastAsia="el-GR"/>
              </w:rPr>
              <w:t>/2019</w:t>
            </w:r>
          </w:p>
        </w:tc>
      </w:tr>
    </w:tbl>
    <w:p w:rsidR="002D3D46" w:rsidRPr="00E00E11" w:rsidRDefault="002D3D46" w:rsidP="002D3D46">
      <w:pPr>
        <w:overflowPunct/>
        <w:autoSpaceDE/>
        <w:autoSpaceDN/>
        <w:adjustRightInd/>
        <w:spacing w:before="0" w:line="276" w:lineRule="auto"/>
        <w:textAlignment w:val="auto"/>
        <w:rPr>
          <w:rFonts w:cs="Arial"/>
          <w:i w:val="0"/>
          <w:szCs w:val="22"/>
          <w:lang w:val="el-GR" w:eastAsia="el-GR"/>
        </w:rPr>
      </w:pPr>
    </w:p>
    <w:p w:rsidR="002D3D46" w:rsidRPr="00FE08A5" w:rsidRDefault="002D3D46" w:rsidP="002D3D46">
      <w:pPr>
        <w:numPr>
          <w:ilvl w:val="0"/>
          <w:numId w:val="19"/>
        </w:numPr>
        <w:tabs>
          <w:tab w:val="clear" w:pos="1080"/>
        </w:tabs>
        <w:overflowPunct/>
        <w:autoSpaceDE/>
        <w:autoSpaceDN/>
        <w:adjustRightInd/>
        <w:spacing w:before="0" w:line="276" w:lineRule="auto"/>
        <w:ind w:left="357" w:hanging="357"/>
        <w:textAlignment w:val="auto"/>
        <w:rPr>
          <w:rFonts w:cs="Arial"/>
          <w:i w:val="0"/>
          <w:szCs w:val="22"/>
          <w:u w:val="single"/>
          <w:lang w:val="el-GR" w:eastAsia="el-GR"/>
        </w:rPr>
      </w:pPr>
      <w:r w:rsidRPr="00376535">
        <w:rPr>
          <w:rFonts w:cs="Arial"/>
          <w:i w:val="0"/>
          <w:szCs w:val="22"/>
          <w:lang w:val="el-GR" w:eastAsia="el-GR"/>
        </w:rPr>
        <w:t>Αφού μελέτησα/με τους όρους της Προκήρυξης του Διαγωνισμού και αφού έχω/ έχουμε αποκτήσει πλήρη αντίληψη του αντικειμένου της σύμβασης, εγώ/εμείς ο/οι υποφαινόμενος/οι, αναλαμβάνω/νουμε να αρχίσω/σουμε, εκτελέσω/σουμε και συμπληρώσω/σουμε το Αντικείμενο της Σύμβασης, σύμφωνα</w:t>
      </w:r>
      <w:r w:rsidR="006D6561">
        <w:rPr>
          <w:rFonts w:cs="Arial"/>
          <w:i w:val="0"/>
          <w:szCs w:val="22"/>
          <w:lang w:val="el-GR" w:eastAsia="el-GR"/>
        </w:rPr>
        <w:t xml:space="preserve"> με τη Προκήρυξη για το</w:t>
      </w:r>
      <w:r w:rsidRPr="00376535">
        <w:rPr>
          <w:rFonts w:cs="Arial"/>
          <w:i w:val="0"/>
          <w:szCs w:val="22"/>
          <w:lang w:val="el-GR" w:eastAsia="el-GR"/>
        </w:rPr>
        <w:t xml:space="preserve"> ποσό των </w:t>
      </w:r>
      <w:r w:rsidRPr="00FE08A5">
        <w:rPr>
          <w:rFonts w:cs="Arial"/>
          <w:i w:val="0"/>
          <w:szCs w:val="22"/>
          <w:u w:val="single"/>
          <w:lang w:val="el-GR" w:eastAsia="el-GR"/>
        </w:rPr>
        <w:t xml:space="preserve">€ </w:t>
      </w:r>
      <w:r w:rsidR="006D6561" w:rsidRPr="00FE08A5">
        <w:rPr>
          <w:rFonts w:cs="Arial"/>
          <w:i w:val="0"/>
          <w:szCs w:val="22"/>
          <w:u w:val="single"/>
          <w:lang w:val="el-GR" w:eastAsia="el-GR"/>
        </w:rPr>
        <w:t xml:space="preserve">1.500 </w:t>
      </w:r>
      <w:r w:rsidRPr="00FE08A5">
        <w:rPr>
          <w:rFonts w:cs="Arial"/>
          <w:i w:val="0"/>
          <w:szCs w:val="22"/>
          <w:u w:val="single"/>
          <w:lang w:val="el-GR" w:eastAsia="el-GR"/>
        </w:rPr>
        <w:t>(</w:t>
      </w:r>
      <w:r w:rsidR="006D6561" w:rsidRPr="00FE08A5">
        <w:rPr>
          <w:rFonts w:cs="Arial"/>
          <w:i w:val="0"/>
          <w:szCs w:val="22"/>
          <w:u w:val="single"/>
          <w:lang w:val="el-GR" w:eastAsia="el-GR"/>
        </w:rPr>
        <w:t>χιλίων πεντακοσίων ευρώ</w:t>
      </w:r>
      <w:r w:rsidRPr="00FE08A5">
        <w:rPr>
          <w:rFonts w:cs="Arial"/>
          <w:i w:val="0"/>
          <w:szCs w:val="22"/>
          <w:u w:val="single"/>
          <w:lang w:val="el-GR" w:eastAsia="el-GR"/>
        </w:rPr>
        <w:t>)</w:t>
      </w:r>
      <w:r w:rsidR="006D6561" w:rsidRPr="00FE08A5">
        <w:rPr>
          <w:rFonts w:cs="Arial"/>
          <w:i w:val="0"/>
          <w:szCs w:val="22"/>
          <w:u w:val="single"/>
          <w:lang w:val="el-GR" w:eastAsia="el-GR"/>
        </w:rPr>
        <w:t xml:space="preserve"> τον μήνα</w:t>
      </w:r>
      <w:r w:rsidRPr="00FE08A5">
        <w:rPr>
          <w:rFonts w:cs="Arial"/>
          <w:i w:val="0"/>
          <w:szCs w:val="22"/>
          <w:u w:val="single"/>
          <w:lang w:val="el-GR" w:eastAsia="el-GR"/>
        </w:rPr>
        <w:t>, συν Φ.Π.Α.</w:t>
      </w:r>
    </w:p>
    <w:p w:rsidR="002D3D46" w:rsidRPr="00376535" w:rsidRDefault="002D3D46" w:rsidP="002D3D46">
      <w:pPr>
        <w:overflowPunct/>
        <w:autoSpaceDE/>
        <w:autoSpaceDN/>
        <w:adjustRightInd/>
        <w:spacing w:before="0" w:line="276" w:lineRule="auto"/>
        <w:ind w:left="357"/>
        <w:textAlignment w:val="auto"/>
        <w:rPr>
          <w:rFonts w:cs="Arial"/>
          <w:i w:val="0"/>
          <w:szCs w:val="22"/>
          <w:lang w:val="el-GR" w:eastAsia="el-GR"/>
        </w:rPr>
      </w:pPr>
    </w:p>
    <w:p w:rsidR="002D3D46" w:rsidRPr="00E00E11" w:rsidRDefault="002D3D46" w:rsidP="002D3D46">
      <w:pPr>
        <w:numPr>
          <w:ilvl w:val="0"/>
          <w:numId w:val="19"/>
        </w:numPr>
        <w:tabs>
          <w:tab w:val="clear" w:pos="1080"/>
        </w:tabs>
        <w:overflowPunct/>
        <w:autoSpaceDE/>
        <w:autoSpaceDN/>
        <w:adjustRightInd/>
        <w:spacing w:before="0" w:line="276" w:lineRule="auto"/>
        <w:ind w:left="357" w:hanging="357"/>
        <w:textAlignment w:val="auto"/>
        <w:rPr>
          <w:rFonts w:cs="Arial"/>
          <w:i w:val="0"/>
          <w:szCs w:val="22"/>
          <w:lang w:val="el-GR" w:eastAsia="el-GR"/>
        </w:rPr>
      </w:pPr>
      <w:r w:rsidRPr="00E00E11">
        <w:rPr>
          <w:rFonts w:cs="Arial"/>
          <w:i w:val="0"/>
          <w:szCs w:val="22"/>
          <w:lang w:val="el-GR" w:eastAsia="el-GR"/>
        </w:rPr>
        <w:t xml:space="preserve">Μέχρι να ετοιμαστεί και υπογραφεί επίσημη Συμφωνία, η προσφορά </w:t>
      </w:r>
      <w:r>
        <w:rPr>
          <w:rFonts w:cs="Arial"/>
          <w:i w:val="0"/>
          <w:szCs w:val="22"/>
          <w:lang w:val="el-GR" w:eastAsia="el-GR"/>
        </w:rPr>
        <w:t>μου/</w:t>
      </w:r>
      <w:r w:rsidRPr="00E00E11">
        <w:rPr>
          <w:rFonts w:cs="Arial"/>
          <w:i w:val="0"/>
          <w:szCs w:val="22"/>
          <w:lang w:val="el-GR" w:eastAsia="el-GR"/>
        </w:rPr>
        <w:t>μας αυτή μαζί με τη γραπτή αποδοχή σας θα αποτελούν δεσμευτικό Συμβόλαιο μεταξύ μας.</w:t>
      </w:r>
    </w:p>
    <w:p w:rsidR="002D3D46" w:rsidRPr="00E00E11" w:rsidRDefault="002D3D46" w:rsidP="002D3D46">
      <w:pPr>
        <w:overflowPunct/>
        <w:autoSpaceDE/>
        <w:autoSpaceDN/>
        <w:adjustRightInd/>
        <w:spacing w:line="276" w:lineRule="auto"/>
        <w:ind w:hanging="360"/>
        <w:textAlignment w:val="auto"/>
        <w:rPr>
          <w:rFonts w:cs="Arial"/>
          <w:i w:val="0"/>
          <w:szCs w:val="22"/>
          <w:lang w:val="el-GR" w:eastAsia="el-GR"/>
        </w:rPr>
      </w:pPr>
    </w:p>
    <w:tbl>
      <w:tblPr>
        <w:tblW w:w="9468" w:type="dxa"/>
        <w:tblLayout w:type="fixed"/>
        <w:tblLook w:val="01E0" w:firstRow="1" w:lastRow="1" w:firstColumn="1" w:lastColumn="1" w:noHBand="0" w:noVBand="0"/>
      </w:tblPr>
      <w:tblGrid>
        <w:gridCol w:w="4936"/>
        <w:gridCol w:w="4532"/>
      </w:tblGrid>
      <w:tr w:rsidR="002D3D46" w:rsidRPr="00E00E11" w:rsidTr="008618B3">
        <w:tc>
          <w:tcPr>
            <w:tcW w:w="4936" w:type="dxa"/>
            <w:shd w:val="clear" w:color="auto" w:fill="auto"/>
          </w:tcPr>
          <w:p w:rsidR="002D3D46" w:rsidRPr="00E00E11" w:rsidRDefault="002D3D46" w:rsidP="008618B3">
            <w:pPr>
              <w:overflowPunct/>
              <w:autoSpaceDE/>
              <w:autoSpaceDN/>
              <w:adjustRightInd/>
              <w:spacing w:before="0" w:line="276" w:lineRule="auto"/>
              <w:textAlignment w:val="auto"/>
              <w:rPr>
                <w:rFonts w:cs="Arial"/>
                <w:i w:val="0"/>
                <w:szCs w:val="22"/>
                <w:lang w:val="el-GR" w:eastAsia="el-GR"/>
              </w:rPr>
            </w:pPr>
            <w:r w:rsidRPr="00E00E11">
              <w:rPr>
                <w:rFonts w:cs="Arial"/>
                <w:i w:val="0"/>
                <w:szCs w:val="22"/>
                <w:lang w:val="el-GR" w:eastAsia="el-GR"/>
              </w:rPr>
              <w:t>Υπογραφή Προσφέροντος ή Εκπροσώπου του</w:t>
            </w:r>
          </w:p>
        </w:tc>
        <w:tc>
          <w:tcPr>
            <w:tcW w:w="4532" w:type="dxa"/>
            <w:shd w:val="clear" w:color="auto" w:fill="auto"/>
          </w:tcPr>
          <w:p w:rsidR="002D3D46" w:rsidRPr="00E00E11" w:rsidRDefault="002D3D46" w:rsidP="008618B3">
            <w:pPr>
              <w:overflowPunct/>
              <w:autoSpaceDE/>
              <w:autoSpaceDN/>
              <w:adjustRightInd/>
              <w:spacing w:before="0" w:line="276" w:lineRule="auto"/>
              <w:jc w:val="center"/>
              <w:textAlignment w:val="auto"/>
              <w:rPr>
                <w:rFonts w:cs="Arial"/>
                <w:i w:val="0"/>
                <w:szCs w:val="22"/>
                <w:lang w:val="el-GR" w:eastAsia="el-GR"/>
              </w:rPr>
            </w:pPr>
            <w:r w:rsidRPr="00E00E11">
              <w:rPr>
                <w:rFonts w:cs="Arial"/>
                <w:i w:val="0"/>
                <w:szCs w:val="22"/>
                <w:lang w:val="el-GR" w:eastAsia="el-GR"/>
              </w:rPr>
              <w:t>......................................................................</w:t>
            </w:r>
          </w:p>
        </w:tc>
      </w:tr>
      <w:tr w:rsidR="002D3D46" w:rsidRPr="00E00E11" w:rsidTr="008618B3">
        <w:tc>
          <w:tcPr>
            <w:tcW w:w="4936" w:type="dxa"/>
            <w:shd w:val="clear" w:color="auto" w:fill="auto"/>
          </w:tcPr>
          <w:p w:rsidR="002D3D46" w:rsidRPr="00E00E11" w:rsidRDefault="002D3D46" w:rsidP="008618B3">
            <w:pPr>
              <w:overflowPunct/>
              <w:autoSpaceDE/>
              <w:autoSpaceDN/>
              <w:adjustRightInd/>
              <w:spacing w:before="0" w:line="276" w:lineRule="auto"/>
              <w:textAlignment w:val="auto"/>
              <w:rPr>
                <w:rFonts w:cs="Arial"/>
                <w:i w:val="0"/>
                <w:szCs w:val="22"/>
                <w:lang w:val="el-GR" w:eastAsia="el-GR"/>
              </w:rPr>
            </w:pPr>
            <w:r w:rsidRPr="00E00E11">
              <w:rPr>
                <w:rFonts w:cs="Arial"/>
                <w:i w:val="0"/>
                <w:szCs w:val="22"/>
                <w:lang w:val="el-GR" w:eastAsia="el-GR"/>
              </w:rPr>
              <w:t>Όνομα υπογράφοντος</w:t>
            </w:r>
          </w:p>
        </w:tc>
        <w:tc>
          <w:tcPr>
            <w:tcW w:w="4532" w:type="dxa"/>
            <w:shd w:val="clear" w:color="auto" w:fill="auto"/>
          </w:tcPr>
          <w:p w:rsidR="002D3D46" w:rsidRPr="00E00E11" w:rsidRDefault="002D3D46" w:rsidP="008618B3">
            <w:pPr>
              <w:overflowPunct/>
              <w:autoSpaceDE/>
              <w:autoSpaceDN/>
              <w:adjustRightInd/>
              <w:spacing w:before="0" w:line="276" w:lineRule="auto"/>
              <w:jc w:val="center"/>
              <w:textAlignment w:val="auto"/>
              <w:rPr>
                <w:rFonts w:cs="Arial"/>
                <w:i w:val="0"/>
                <w:szCs w:val="22"/>
                <w:lang w:val="el-GR" w:eastAsia="el-GR"/>
              </w:rPr>
            </w:pPr>
            <w:r w:rsidRPr="00E00E11">
              <w:rPr>
                <w:rFonts w:cs="Arial"/>
                <w:i w:val="0"/>
                <w:szCs w:val="22"/>
                <w:lang w:val="el-GR" w:eastAsia="el-GR"/>
              </w:rPr>
              <w:t>......................................................................</w:t>
            </w:r>
          </w:p>
        </w:tc>
      </w:tr>
      <w:tr w:rsidR="002D3D46" w:rsidRPr="00E00E11" w:rsidTr="008618B3">
        <w:trPr>
          <w:trHeight w:val="755"/>
        </w:trPr>
        <w:tc>
          <w:tcPr>
            <w:tcW w:w="4936" w:type="dxa"/>
            <w:shd w:val="clear" w:color="auto" w:fill="auto"/>
          </w:tcPr>
          <w:p w:rsidR="002D3D46" w:rsidRPr="00E00E11" w:rsidRDefault="002D3D46" w:rsidP="008618B3">
            <w:pPr>
              <w:overflowPunct/>
              <w:autoSpaceDE/>
              <w:autoSpaceDN/>
              <w:adjustRightInd/>
              <w:spacing w:before="0" w:line="276" w:lineRule="auto"/>
              <w:jc w:val="left"/>
              <w:textAlignment w:val="auto"/>
              <w:rPr>
                <w:rFonts w:cs="Arial"/>
                <w:i w:val="0"/>
                <w:szCs w:val="22"/>
                <w:lang w:val="el-GR" w:eastAsia="el-GR"/>
              </w:rPr>
            </w:pPr>
            <w:r w:rsidRPr="00E00E11">
              <w:rPr>
                <w:rFonts w:cs="Arial"/>
                <w:i w:val="0"/>
                <w:szCs w:val="22"/>
                <w:lang w:val="el-GR" w:eastAsia="el-GR"/>
              </w:rPr>
              <w:t>Αρ. Δελτίου Ταυτότητας/Διαβατηρίου υπογράφοντος</w:t>
            </w:r>
          </w:p>
        </w:tc>
        <w:tc>
          <w:tcPr>
            <w:tcW w:w="4532" w:type="dxa"/>
            <w:shd w:val="clear" w:color="auto" w:fill="auto"/>
          </w:tcPr>
          <w:p w:rsidR="002D3D46" w:rsidRPr="00E00E11" w:rsidRDefault="002D3D46" w:rsidP="008618B3">
            <w:pPr>
              <w:overflowPunct/>
              <w:autoSpaceDE/>
              <w:autoSpaceDN/>
              <w:adjustRightInd/>
              <w:spacing w:before="0" w:line="276" w:lineRule="auto"/>
              <w:jc w:val="center"/>
              <w:textAlignment w:val="auto"/>
              <w:rPr>
                <w:rFonts w:cs="Arial"/>
                <w:i w:val="0"/>
                <w:szCs w:val="22"/>
                <w:lang w:val="el-GR" w:eastAsia="el-GR"/>
              </w:rPr>
            </w:pPr>
            <w:r w:rsidRPr="00E00E11">
              <w:rPr>
                <w:rFonts w:cs="Arial"/>
                <w:i w:val="0"/>
                <w:szCs w:val="22"/>
                <w:lang w:val="el-GR" w:eastAsia="el-GR"/>
              </w:rPr>
              <w:t>......................................................................</w:t>
            </w:r>
          </w:p>
        </w:tc>
      </w:tr>
      <w:tr w:rsidR="002D3D46" w:rsidRPr="00E00E11" w:rsidTr="008618B3">
        <w:tc>
          <w:tcPr>
            <w:tcW w:w="4936" w:type="dxa"/>
            <w:shd w:val="clear" w:color="auto" w:fill="auto"/>
          </w:tcPr>
          <w:p w:rsidR="002D3D46" w:rsidRPr="00E00E11" w:rsidRDefault="002D3D46" w:rsidP="008618B3">
            <w:pPr>
              <w:overflowPunct/>
              <w:autoSpaceDE/>
              <w:autoSpaceDN/>
              <w:adjustRightInd/>
              <w:spacing w:before="0" w:line="276" w:lineRule="auto"/>
              <w:textAlignment w:val="auto"/>
              <w:rPr>
                <w:rFonts w:cs="Arial"/>
                <w:i w:val="0"/>
                <w:szCs w:val="22"/>
                <w:lang w:val="el-GR" w:eastAsia="el-GR"/>
              </w:rPr>
            </w:pPr>
            <w:r w:rsidRPr="00E00E11">
              <w:rPr>
                <w:rFonts w:cs="Arial"/>
                <w:i w:val="0"/>
                <w:szCs w:val="22"/>
                <w:lang w:val="el-GR" w:eastAsia="el-GR"/>
              </w:rPr>
              <w:t>Ιδιότητα υπογράφοντος</w:t>
            </w:r>
          </w:p>
        </w:tc>
        <w:tc>
          <w:tcPr>
            <w:tcW w:w="4532" w:type="dxa"/>
            <w:shd w:val="clear" w:color="auto" w:fill="auto"/>
          </w:tcPr>
          <w:p w:rsidR="002D3D46" w:rsidRPr="00E00E11" w:rsidRDefault="002D3D46" w:rsidP="008618B3">
            <w:pPr>
              <w:overflowPunct/>
              <w:autoSpaceDE/>
              <w:autoSpaceDN/>
              <w:adjustRightInd/>
              <w:spacing w:before="0" w:line="276" w:lineRule="auto"/>
              <w:jc w:val="center"/>
              <w:textAlignment w:val="auto"/>
              <w:rPr>
                <w:rFonts w:cs="Arial"/>
                <w:i w:val="0"/>
                <w:szCs w:val="22"/>
                <w:lang w:val="el-GR" w:eastAsia="el-GR"/>
              </w:rPr>
            </w:pPr>
            <w:r w:rsidRPr="00E00E11">
              <w:rPr>
                <w:rFonts w:cs="Arial"/>
                <w:i w:val="0"/>
                <w:szCs w:val="22"/>
                <w:lang w:val="el-GR" w:eastAsia="el-GR"/>
              </w:rPr>
              <w:t>......................................................................</w:t>
            </w:r>
          </w:p>
        </w:tc>
      </w:tr>
      <w:tr w:rsidR="002D3D46" w:rsidRPr="00E00E11" w:rsidTr="008618B3">
        <w:tc>
          <w:tcPr>
            <w:tcW w:w="4936" w:type="dxa"/>
            <w:shd w:val="clear" w:color="auto" w:fill="auto"/>
          </w:tcPr>
          <w:p w:rsidR="002D3D46" w:rsidRPr="00E00E11" w:rsidRDefault="002D3D46" w:rsidP="008618B3">
            <w:pPr>
              <w:overflowPunct/>
              <w:autoSpaceDE/>
              <w:autoSpaceDN/>
              <w:adjustRightInd/>
              <w:spacing w:before="0" w:line="276" w:lineRule="auto"/>
              <w:textAlignment w:val="auto"/>
              <w:rPr>
                <w:rFonts w:cs="Arial"/>
                <w:i w:val="0"/>
                <w:szCs w:val="22"/>
                <w:lang w:val="el-GR" w:eastAsia="el-GR"/>
              </w:rPr>
            </w:pPr>
            <w:r w:rsidRPr="00E00E11">
              <w:rPr>
                <w:rFonts w:cs="Arial"/>
                <w:i w:val="0"/>
                <w:szCs w:val="22"/>
                <w:lang w:val="el-GR" w:eastAsia="el-GR"/>
              </w:rPr>
              <w:t>Ημερομηνία</w:t>
            </w:r>
          </w:p>
        </w:tc>
        <w:tc>
          <w:tcPr>
            <w:tcW w:w="4532" w:type="dxa"/>
            <w:shd w:val="clear" w:color="auto" w:fill="auto"/>
          </w:tcPr>
          <w:p w:rsidR="002D3D46" w:rsidRPr="00E00E11" w:rsidRDefault="002D3D46" w:rsidP="008618B3">
            <w:pPr>
              <w:overflowPunct/>
              <w:autoSpaceDE/>
              <w:autoSpaceDN/>
              <w:adjustRightInd/>
              <w:spacing w:before="0" w:line="276" w:lineRule="auto"/>
              <w:jc w:val="center"/>
              <w:textAlignment w:val="auto"/>
              <w:rPr>
                <w:rFonts w:cs="Arial"/>
                <w:i w:val="0"/>
                <w:szCs w:val="22"/>
                <w:lang w:val="el-GR" w:eastAsia="el-GR"/>
              </w:rPr>
            </w:pPr>
            <w:r w:rsidRPr="00E00E11">
              <w:rPr>
                <w:rFonts w:cs="Arial"/>
                <w:i w:val="0"/>
                <w:szCs w:val="22"/>
                <w:lang w:val="el-GR" w:eastAsia="el-GR"/>
              </w:rPr>
              <w:t>......................................................................</w:t>
            </w:r>
          </w:p>
        </w:tc>
      </w:tr>
    </w:tbl>
    <w:p w:rsidR="002D3D46" w:rsidRPr="00E00E11" w:rsidRDefault="002D3D46" w:rsidP="002D3D46">
      <w:pPr>
        <w:overflowPunct/>
        <w:autoSpaceDE/>
        <w:autoSpaceDN/>
        <w:adjustRightInd/>
        <w:spacing w:before="0" w:line="276" w:lineRule="auto"/>
        <w:textAlignment w:val="auto"/>
        <w:rPr>
          <w:rFonts w:cs="Arial"/>
          <w:i w:val="0"/>
          <w:szCs w:val="22"/>
          <w:lang w:val="el-GR" w:eastAsia="el-GR"/>
        </w:rPr>
      </w:pPr>
    </w:p>
    <w:tbl>
      <w:tblPr>
        <w:tblW w:w="9468" w:type="dxa"/>
        <w:tblLook w:val="01E0" w:firstRow="1" w:lastRow="1" w:firstColumn="1" w:lastColumn="1" w:noHBand="0" w:noVBand="0"/>
      </w:tblPr>
      <w:tblGrid>
        <w:gridCol w:w="4667"/>
        <w:gridCol w:w="4801"/>
      </w:tblGrid>
      <w:tr w:rsidR="002D3D46" w:rsidRPr="00E00E11" w:rsidTr="008618B3">
        <w:tc>
          <w:tcPr>
            <w:tcW w:w="4968" w:type="dxa"/>
            <w:shd w:val="clear" w:color="auto" w:fill="auto"/>
          </w:tcPr>
          <w:p w:rsidR="002D3D46" w:rsidRPr="00E00E11" w:rsidRDefault="002D3D46" w:rsidP="008618B3">
            <w:pPr>
              <w:tabs>
                <w:tab w:val="left" w:pos="6480"/>
              </w:tabs>
              <w:overflowPunct/>
              <w:autoSpaceDE/>
              <w:autoSpaceDN/>
              <w:adjustRightInd/>
              <w:spacing w:before="0" w:line="276" w:lineRule="auto"/>
              <w:textAlignment w:val="auto"/>
              <w:rPr>
                <w:rFonts w:cs="Arial"/>
                <w:i w:val="0"/>
                <w:szCs w:val="22"/>
                <w:u w:val="single"/>
                <w:lang w:val="el-GR" w:eastAsia="el-GR"/>
              </w:rPr>
            </w:pPr>
            <w:r w:rsidRPr="00E00E11">
              <w:rPr>
                <w:rFonts w:cs="Arial"/>
                <w:i w:val="0"/>
                <w:szCs w:val="22"/>
                <w:u w:val="single"/>
                <w:lang w:val="el-GR" w:eastAsia="el-GR"/>
              </w:rPr>
              <w:t>Στοιχεία Προσφέροντος</w:t>
            </w:r>
            <w:r w:rsidRPr="00E00E11">
              <w:rPr>
                <w:rFonts w:cs="Arial"/>
                <w:i w:val="0"/>
                <w:szCs w:val="22"/>
                <w:u w:val="single"/>
                <w:vertAlign w:val="superscript"/>
                <w:lang w:val="el-GR" w:eastAsia="el-GR"/>
              </w:rPr>
              <w:t>1</w:t>
            </w:r>
          </w:p>
        </w:tc>
        <w:tc>
          <w:tcPr>
            <w:tcW w:w="4500" w:type="dxa"/>
            <w:shd w:val="clear" w:color="auto" w:fill="auto"/>
          </w:tcPr>
          <w:p w:rsidR="002D3D46" w:rsidRPr="00E00E11" w:rsidRDefault="002D3D46" w:rsidP="008618B3">
            <w:pPr>
              <w:tabs>
                <w:tab w:val="left" w:pos="6480"/>
              </w:tabs>
              <w:overflowPunct/>
              <w:autoSpaceDE/>
              <w:autoSpaceDN/>
              <w:adjustRightInd/>
              <w:spacing w:before="0" w:line="276" w:lineRule="auto"/>
              <w:textAlignment w:val="auto"/>
              <w:rPr>
                <w:rFonts w:cs="Arial"/>
                <w:i w:val="0"/>
                <w:szCs w:val="22"/>
                <w:u w:val="single"/>
                <w:lang w:val="el-GR" w:eastAsia="el-GR"/>
              </w:rPr>
            </w:pPr>
          </w:p>
        </w:tc>
      </w:tr>
      <w:tr w:rsidR="002D3D46" w:rsidRPr="00E00E11" w:rsidTr="008618B3">
        <w:tc>
          <w:tcPr>
            <w:tcW w:w="4968" w:type="dxa"/>
            <w:shd w:val="clear" w:color="auto" w:fill="auto"/>
          </w:tcPr>
          <w:p w:rsidR="002D3D46" w:rsidRPr="00E00E11" w:rsidRDefault="002D3D46" w:rsidP="008618B3">
            <w:pPr>
              <w:overflowPunct/>
              <w:autoSpaceDE/>
              <w:autoSpaceDN/>
              <w:adjustRightInd/>
              <w:spacing w:before="0" w:line="276" w:lineRule="auto"/>
              <w:textAlignment w:val="auto"/>
              <w:rPr>
                <w:rFonts w:cs="Arial"/>
                <w:i w:val="0"/>
                <w:szCs w:val="22"/>
                <w:lang w:val="el-GR" w:eastAsia="el-GR"/>
              </w:rPr>
            </w:pPr>
            <w:r w:rsidRPr="00E00E11">
              <w:rPr>
                <w:rFonts w:cs="Arial"/>
                <w:i w:val="0"/>
                <w:szCs w:val="22"/>
                <w:lang w:val="el-GR" w:eastAsia="el-GR"/>
              </w:rPr>
              <w:t>Όνομα Προσφέροντος</w:t>
            </w:r>
          </w:p>
        </w:tc>
        <w:tc>
          <w:tcPr>
            <w:tcW w:w="4500" w:type="dxa"/>
            <w:shd w:val="clear" w:color="auto" w:fill="auto"/>
          </w:tcPr>
          <w:p w:rsidR="002D3D46" w:rsidRPr="00E00E11" w:rsidRDefault="002D3D46" w:rsidP="008618B3">
            <w:pPr>
              <w:overflowPunct/>
              <w:autoSpaceDE/>
              <w:autoSpaceDN/>
              <w:adjustRightInd/>
              <w:spacing w:before="0" w:line="276" w:lineRule="auto"/>
              <w:textAlignment w:val="auto"/>
              <w:rPr>
                <w:rFonts w:cs="Arial"/>
                <w:i w:val="0"/>
                <w:szCs w:val="22"/>
                <w:lang w:val="el-GR" w:eastAsia="el-GR"/>
              </w:rPr>
            </w:pPr>
            <w:r w:rsidRPr="00E00E11">
              <w:rPr>
                <w:rFonts w:cs="Arial"/>
                <w:i w:val="0"/>
                <w:szCs w:val="22"/>
                <w:lang w:val="el-GR" w:eastAsia="el-GR"/>
              </w:rPr>
              <w:t>...........................................................................</w:t>
            </w:r>
          </w:p>
        </w:tc>
      </w:tr>
    </w:tbl>
    <w:p w:rsidR="002D3D46" w:rsidRPr="00E00E11" w:rsidRDefault="002D3D46" w:rsidP="002D3D46">
      <w:pPr>
        <w:tabs>
          <w:tab w:val="left" w:pos="6480"/>
        </w:tabs>
        <w:overflowPunct/>
        <w:autoSpaceDE/>
        <w:autoSpaceDN/>
        <w:adjustRightInd/>
        <w:spacing w:before="0" w:line="276" w:lineRule="auto"/>
        <w:textAlignment w:val="auto"/>
        <w:rPr>
          <w:rFonts w:cs="Arial"/>
          <w:i w:val="0"/>
          <w:szCs w:val="22"/>
          <w:lang w:val="el-GR" w:eastAsia="el-GR"/>
        </w:rPr>
      </w:pPr>
    </w:p>
    <w:p w:rsidR="002D3D46" w:rsidRPr="00E00E11" w:rsidRDefault="002D3D46" w:rsidP="002D3D46">
      <w:pPr>
        <w:tabs>
          <w:tab w:val="left" w:pos="6480"/>
        </w:tabs>
        <w:overflowPunct/>
        <w:autoSpaceDE/>
        <w:autoSpaceDN/>
        <w:adjustRightInd/>
        <w:spacing w:before="0" w:line="276" w:lineRule="auto"/>
        <w:textAlignment w:val="auto"/>
        <w:rPr>
          <w:rFonts w:cs="Arial"/>
          <w:i w:val="0"/>
          <w:szCs w:val="22"/>
          <w:lang w:val="el-GR" w:eastAsia="el-GR"/>
        </w:rPr>
      </w:pPr>
    </w:p>
    <w:p w:rsidR="002D3D46" w:rsidRPr="00E00E11" w:rsidRDefault="002D3D46" w:rsidP="002D3D46">
      <w:pPr>
        <w:tabs>
          <w:tab w:val="left" w:pos="6480"/>
        </w:tabs>
        <w:overflowPunct/>
        <w:autoSpaceDE/>
        <w:autoSpaceDN/>
        <w:adjustRightInd/>
        <w:spacing w:before="0" w:line="276" w:lineRule="auto"/>
        <w:textAlignment w:val="auto"/>
        <w:rPr>
          <w:rFonts w:cs="Arial"/>
          <w:i w:val="0"/>
          <w:szCs w:val="22"/>
          <w:lang w:val="el-GR" w:eastAsia="el-GR"/>
        </w:rPr>
      </w:pPr>
      <w:r w:rsidRPr="00E00E11">
        <w:rPr>
          <w:rFonts w:cs="Arial"/>
          <w:i w:val="0"/>
          <w:szCs w:val="22"/>
          <w:u w:val="single"/>
          <w:lang w:val="el-GR" w:eastAsia="el-GR"/>
        </w:rPr>
        <w:t>Μάρτυρας</w:t>
      </w:r>
      <w:r w:rsidRPr="00E00E11">
        <w:rPr>
          <w:rFonts w:cs="Arial"/>
          <w:i w:val="0"/>
          <w:szCs w:val="22"/>
          <w:lang w:val="el-GR" w:eastAsia="el-GR"/>
        </w:rPr>
        <w:t xml:space="preserve"> (Όνομα, Υπογραφή και Διεύθυνση)</w:t>
      </w:r>
    </w:p>
    <w:p w:rsidR="002D3D46" w:rsidRPr="00E00E11" w:rsidRDefault="002D3D46" w:rsidP="002D3D46">
      <w:pPr>
        <w:tabs>
          <w:tab w:val="left" w:pos="6480"/>
        </w:tabs>
        <w:overflowPunct/>
        <w:autoSpaceDE/>
        <w:autoSpaceDN/>
        <w:adjustRightInd/>
        <w:spacing w:before="0" w:line="276" w:lineRule="auto"/>
        <w:textAlignment w:val="auto"/>
        <w:rPr>
          <w:rFonts w:cs="Arial"/>
          <w:i w:val="0"/>
          <w:szCs w:val="22"/>
          <w:lang w:val="el-GR" w:eastAsia="el-GR"/>
        </w:rPr>
      </w:pPr>
      <w:r w:rsidRPr="00E00E11">
        <w:rPr>
          <w:rFonts w:cs="Arial"/>
          <w:i w:val="0"/>
          <w:szCs w:val="22"/>
          <w:lang w:val="el-GR" w:eastAsia="el-GR"/>
        </w:rPr>
        <w:t>....................................................................................................................................................................................................................................................................................................................................</w:t>
      </w:r>
    </w:p>
    <w:p w:rsidR="002D3D46" w:rsidRPr="00E00E11" w:rsidRDefault="002D3D46" w:rsidP="002D3D46">
      <w:pPr>
        <w:overflowPunct/>
        <w:autoSpaceDE/>
        <w:autoSpaceDN/>
        <w:adjustRightInd/>
        <w:spacing w:before="0" w:line="276" w:lineRule="auto"/>
        <w:textAlignment w:val="auto"/>
        <w:rPr>
          <w:rFonts w:cs="Arial"/>
          <w:i w:val="0"/>
          <w:szCs w:val="22"/>
          <w:lang w:val="el-GR" w:eastAsia="el-GR"/>
        </w:rPr>
      </w:pPr>
    </w:p>
    <w:p w:rsidR="002D3D46" w:rsidRPr="00E00E11" w:rsidRDefault="002D3D46" w:rsidP="002D3D46">
      <w:pPr>
        <w:overflowPunct/>
        <w:autoSpaceDE/>
        <w:autoSpaceDN/>
        <w:adjustRightInd/>
        <w:spacing w:before="0" w:line="276" w:lineRule="auto"/>
        <w:textAlignment w:val="auto"/>
        <w:rPr>
          <w:rFonts w:cs="Arial"/>
          <w:i w:val="0"/>
          <w:szCs w:val="22"/>
          <w:lang w:val="el-GR" w:eastAsia="el-GR"/>
        </w:rPr>
      </w:pPr>
      <w:r w:rsidRPr="00E00E11">
        <w:rPr>
          <w:rFonts w:cs="Arial"/>
          <w:i w:val="0"/>
          <w:szCs w:val="22"/>
          <w:lang w:val="el-GR" w:eastAsia="el-GR"/>
        </w:rPr>
        <w:t>Σημείωση 1: Σε περίπτωση κοινοπραξίας φυσικών και/ή νομικών προσώπων να αναφερθούν τα στοιχεία για την κοινοπραξία  και τα στοιχεία κάθε μέλους της κοινοπραξίας.</w:t>
      </w:r>
    </w:p>
    <w:p w:rsidR="002D3D46" w:rsidRPr="00E00E11" w:rsidRDefault="002D3D46" w:rsidP="002D3D46">
      <w:pPr>
        <w:overflowPunct/>
        <w:autoSpaceDE/>
        <w:autoSpaceDN/>
        <w:adjustRightInd/>
        <w:spacing w:before="0" w:line="276" w:lineRule="auto"/>
        <w:textAlignment w:val="auto"/>
        <w:rPr>
          <w:rFonts w:cs="Arial"/>
          <w:i w:val="0"/>
          <w:szCs w:val="22"/>
          <w:lang w:val="el-GR" w:eastAsia="el-GR"/>
        </w:rPr>
      </w:pPr>
      <w:r w:rsidRPr="00E00E11">
        <w:rPr>
          <w:rFonts w:cs="Arial"/>
          <w:i w:val="0"/>
          <w:szCs w:val="22"/>
          <w:lang w:val="el-GR" w:eastAsia="el-GR"/>
        </w:rPr>
        <w:t>Σημείωση 2:   Όλα τα κενά να συμπληρωθούν από τον Προσφέροντα ή τον Εκπρόσωπό του.</w:t>
      </w:r>
    </w:p>
    <w:p w:rsidR="002D3D46" w:rsidRDefault="002D3D46" w:rsidP="002D3D46">
      <w:pPr>
        <w:spacing w:line="276" w:lineRule="auto"/>
        <w:rPr>
          <w:lang w:val="el-GR"/>
        </w:rPr>
      </w:pPr>
    </w:p>
    <w:p w:rsidR="002D3D46" w:rsidRDefault="002D3D46" w:rsidP="002D3D46">
      <w:pPr>
        <w:spacing w:line="276" w:lineRule="auto"/>
        <w:rPr>
          <w:lang w:val="el-GR"/>
        </w:rPr>
      </w:pPr>
    </w:p>
    <w:p w:rsidR="00EC4E5C" w:rsidRDefault="00EC4E5C" w:rsidP="002D3D46">
      <w:pPr>
        <w:spacing w:line="276" w:lineRule="auto"/>
        <w:rPr>
          <w:lang w:val="el-GR"/>
        </w:rPr>
      </w:pPr>
    </w:p>
    <w:p w:rsidR="00EC4E5C" w:rsidRDefault="00EC4E5C" w:rsidP="002D3D46">
      <w:pPr>
        <w:spacing w:line="276" w:lineRule="auto"/>
        <w:rPr>
          <w:lang w:val="el-GR"/>
        </w:rPr>
      </w:pPr>
    </w:p>
    <w:p w:rsidR="00EC4E5C" w:rsidRDefault="00EC4E5C" w:rsidP="002D3D46">
      <w:pPr>
        <w:spacing w:line="276" w:lineRule="auto"/>
        <w:rPr>
          <w:lang w:val="el-GR"/>
        </w:rPr>
      </w:pPr>
    </w:p>
    <w:p w:rsidR="002D3D46" w:rsidRDefault="002D3D46" w:rsidP="002D3D46">
      <w:pPr>
        <w:rPr>
          <w:lang w:val="el-GR"/>
        </w:rPr>
      </w:pPr>
    </w:p>
    <w:bookmarkEnd w:id="75"/>
    <w:p w:rsidR="002D3D46" w:rsidRPr="00303CC1" w:rsidRDefault="002D3D46" w:rsidP="002D3D46">
      <w:pPr>
        <w:overflowPunct/>
        <w:autoSpaceDE/>
        <w:autoSpaceDN/>
        <w:adjustRightInd/>
        <w:spacing w:before="0" w:after="120" w:line="320" w:lineRule="atLeast"/>
        <w:jc w:val="center"/>
        <w:textAlignment w:val="auto"/>
        <w:rPr>
          <w:rFonts w:cs="Arial"/>
          <w:b/>
          <w:i w:val="0"/>
          <w:szCs w:val="22"/>
          <w:lang w:val="el-GR"/>
        </w:rPr>
      </w:pPr>
    </w:p>
    <w:p w:rsidR="002D3D46" w:rsidRPr="00ED1478" w:rsidRDefault="002D3D46" w:rsidP="002D3D46">
      <w:pPr>
        <w:overflowPunct/>
        <w:autoSpaceDE/>
        <w:autoSpaceDN/>
        <w:adjustRightInd/>
        <w:jc w:val="center"/>
        <w:textAlignment w:val="auto"/>
        <w:rPr>
          <w:rFonts w:cs="Arial"/>
          <w:b/>
          <w:i w:val="0"/>
          <w:sz w:val="24"/>
          <w:szCs w:val="22"/>
          <w:u w:val="single"/>
          <w:lang w:val="el-GR" w:eastAsia="el-GR"/>
        </w:rPr>
      </w:pPr>
      <w:r w:rsidRPr="00ED1478">
        <w:rPr>
          <w:rFonts w:cs="Arial"/>
          <w:b/>
          <w:i w:val="0"/>
          <w:sz w:val="24"/>
          <w:szCs w:val="22"/>
          <w:u w:val="single"/>
          <w:lang w:val="el-GR" w:eastAsia="el-GR"/>
        </w:rPr>
        <w:t xml:space="preserve">ΕΝΤΥΠΟ </w:t>
      </w:r>
      <w:r>
        <w:rPr>
          <w:rFonts w:cs="Arial"/>
          <w:b/>
          <w:i w:val="0"/>
          <w:sz w:val="24"/>
          <w:szCs w:val="22"/>
          <w:u w:val="single"/>
          <w:lang w:val="el-GR" w:eastAsia="el-GR"/>
        </w:rPr>
        <w:t>2</w:t>
      </w:r>
    </w:p>
    <w:p w:rsidR="002D3D46" w:rsidRPr="00D6509C" w:rsidRDefault="002D3D46" w:rsidP="002D3D46">
      <w:pPr>
        <w:overflowPunct/>
        <w:autoSpaceDE/>
        <w:autoSpaceDN/>
        <w:adjustRightInd/>
        <w:jc w:val="center"/>
        <w:textAlignment w:val="auto"/>
        <w:rPr>
          <w:rFonts w:cs="Arial"/>
          <w:b/>
          <w:i w:val="0"/>
          <w:caps/>
          <w:szCs w:val="22"/>
          <w:lang w:val="el-GR" w:eastAsia="el-GR"/>
        </w:rPr>
      </w:pPr>
      <w:r w:rsidRPr="00D6509C">
        <w:rPr>
          <w:rFonts w:cs="Arial"/>
          <w:b/>
          <w:i w:val="0"/>
          <w:caps/>
          <w:szCs w:val="22"/>
          <w:lang w:val="el-GR" w:eastAsia="el-GR"/>
        </w:rPr>
        <w:t>δηλωση πιστοποιησησ προσωπικησ καταστασησ</w:t>
      </w:r>
    </w:p>
    <w:p w:rsidR="002D3D46" w:rsidRPr="00D6509C" w:rsidRDefault="002D3D46" w:rsidP="002D3D46">
      <w:pPr>
        <w:overflowPunct/>
        <w:autoSpaceDE/>
        <w:autoSpaceDN/>
        <w:adjustRightInd/>
        <w:textAlignment w:val="auto"/>
        <w:rPr>
          <w:rFonts w:cs="Arial"/>
          <w:i w:val="0"/>
          <w:szCs w:val="22"/>
          <w:lang w:val="el-GR" w:eastAsia="el-GR"/>
        </w:rPr>
      </w:pPr>
    </w:p>
    <w:p w:rsidR="002D3D46" w:rsidRPr="00D6509C" w:rsidRDefault="002D3D46" w:rsidP="002D3D46">
      <w:pPr>
        <w:overflowPunct/>
        <w:autoSpaceDE/>
        <w:autoSpaceDN/>
        <w:adjustRightInd/>
        <w:textAlignment w:val="auto"/>
        <w:rPr>
          <w:rFonts w:cs="Arial"/>
          <w:i w:val="0"/>
          <w:szCs w:val="22"/>
          <w:lang w:val="el-GR" w:eastAsia="el-GR"/>
        </w:rPr>
      </w:pPr>
    </w:p>
    <w:p w:rsidR="002D3D46" w:rsidRPr="00D6509C" w:rsidRDefault="002D3D46" w:rsidP="002D3D46">
      <w:pPr>
        <w:overflowPunct/>
        <w:autoSpaceDE/>
        <w:autoSpaceDN/>
        <w:adjustRightInd/>
        <w:textAlignment w:val="auto"/>
        <w:rPr>
          <w:rFonts w:cs="Arial"/>
          <w:b/>
          <w:szCs w:val="22"/>
          <w:lang w:val="el-GR" w:eastAsia="el-GR"/>
        </w:rPr>
      </w:pPr>
      <w:r w:rsidRPr="00D6509C">
        <w:rPr>
          <w:rFonts w:cs="Arial"/>
          <w:i w:val="0"/>
          <w:szCs w:val="22"/>
          <w:lang w:val="el-GR" w:eastAsia="el-GR"/>
        </w:rPr>
        <w:t xml:space="preserve">Προς: </w:t>
      </w:r>
      <w:r w:rsidRPr="001639EC">
        <w:rPr>
          <w:rFonts w:cs="Arial"/>
          <w:b/>
          <w:i w:val="0"/>
          <w:lang w:val="el-GR"/>
        </w:rPr>
        <w:t>ΥΠΗΡΕΣΙΕΣ ΚΟΙΝΩΝΙΚΩΝ ΑΣΦΑΛΙΣΕΩΝ</w:t>
      </w:r>
      <w:r w:rsidR="000C0B14">
        <w:rPr>
          <w:rFonts w:cs="Arial"/>
          <w:b/>
          <w:i w:val="0"/>
          <w:lang w:val="el-GR"/>
        </w:rPr>
        <w:t xml:space="preserve"> - ΈΦΟΡΟ</w:t>
      </w:r>
    </w:p>
    <w:p w:rsidR="002D3D46" w:rsidRPr="00D6509C" w:rsidRDefault="002D3D46" w:rsidP="002D3D46">
      <w:pPr>
        <w:overflowPunct/>
        <w:autoSpaceDE/>
        <w:autoSpaceDN/>
        <w:adjustRightInd/>
        <w:textAlignment w:val="auto"/>
        <w:rPr>
          <w:rFonts w:cs="Arial"/>
          <w:i w:val="0"/>
          <w:szCs w:val="22"/>
          <w:lang w:val="el-GR"/>
        </w:rPr>
      </w:pPr>
    </w:p>
    <w:p w:rsidR="002D3D46" w:rsidRPr="001639EC" w:rsidRDefault="002D3D46" w:rsidP="002D3D46">
      <w:pPr>
        <w:overflowPunct/>
        <w:autoSpaceDE/>
        <w:autoSpaceDN/>
        <w:adjustRightInd/>
        <w:textAlignment w:val="auto"/>
        <w:rPr>
          <w:rFonts w:cs="Arial"/>
          <w:i w:val="0"/>
          <w:szCs w:val="22"/>
          <w:lang w:val="el-GR"/>
        </w:rPr>
      </w:pPr>
      <w:r w:rsidRPr="00D6509C">
        <w:rPr>
          <w:rFonts w:cs="Arial"/>
          <w:i w:val="0"/>
          <w:szCs w:val="22"/>
          <w:lang w:val="el-GR"/>
        </w:rPr>
        <w:t>Θέμα:</w:t>
      </w:r>
      <w:r w:rsidRPr="00D6509C">
        <w:rPr>
          <w:rFonts w:cs="Arial"/>
          <w:i w:val="0"/>
          <w:szCs w:val="22"/>
          <w:lang w:val="el-GR"/>
        </w:rPr>
        <w:tab/>
      </w:r>
      <w:r w:rsidRPr="006C6297">
        <w:rPr>
          <w:rFonts w:cs="Arial"/>
          <w:b/>
          <w:i w:val="0"/>
          <w:szCs w:val="22"/>
          <w:lang w:val="el-GR"/>
        </w:rPr>
        <w:t>ΜΙΣΘΩΣΗ ΥΠΗΡΕΣΙΩΝ ΠΡΟΣΩΠΩΝ ΓΙΑ ΠΑΡΟΧΗ ΥΠΟΣΤΗΡΙΚΤΙΚΩΝ ΥΠΗΡΕΣΙΩΝ</w:t>
      </w:r>
      <w:r w:rsidRPr="001639EC">
        <w:rPr>
          <w:rFonts w:cs="Arial"/>
          <w:i w:val="0"/>
          <w:szCs w:val="22"/>
          <w:lang w:val="el-GR"/>
        </w:rPr>
        <w:t xml:space="preserve"> </w:t>
      </w:r>
    </w:p>
    <w:tbl>
      <w:tblPr>
        <w:tblW w:w="0" w:type="auto"/>
        <w:tblLook w:val="01E0" w:firstRow="1" w:lastRow="1" w:firstColumn="1" w:lastColumn="1" w:noHBand="0" w:noVBand="0"/>
      </w:tblPr>
      <w:tblGrid>
        <w:gridCol w:w="4261"/>
        <w:gridCol w:w="4261"/>
      </w:tblGrid>
      <w:tr w:rsidR="002D3D46" w:rsidRPr="00710E79" w:rsidTr="008618B3">
        <w:trPr>
          <w:trHeight w:val="542"/>
        </w:trPr>
        <w:tc>
          <w:tcPr>
            <w:tcW w:w="4261" w:type="dxa"/>
          </w:tcPr>
          <w:p w:rsidR="002D3D46" w:rsidRPr="00B44CCA" w:rsidRDefault="002D3D46" w:rsidP="008618B3">
            <w:pPr>
              <w:overflowPunct/>
              <w:autoSpaceDE/>
              <w:autoSpaceDN/>
              <w:adjustRightInd/>
              <w:textAlignment w:val="auto"/>
              <w:rPr>
                <w:rFonts w:cs="Arial"/>
                <w:i w:val="0"/>
                <w:szCs w:val="22"/>
                <w:lang w:val="el-GR"/>
              </w:rPr>
            </w:pPr>
            <w:r w:rsidRPr="00D6509C">
              <w:rPr>
                <w:rFonts w:cs="Arial"/>
                <w:i w:val="0"/>
                <w:szCs w:val="22"/>
                <w:lang w:val="el-GR"/>
              </w:rPr>
              <w:t xml:space="preserve">Αρ. Διαγωνισμού: </w:t>
            </w:r>
            <w:r>
              <w:rPr>
                <w:rFonts w:cs="Arial"/>
                <w:b/>
                <w:i w:val="0"/>
                <w:szCs w:val="22"/>
              </w:rPr>
              <w:t>YKA</w:t>
            </w:r>
            <w:r w:rsidRPr="00B44CCA">
              <w:rPr>
                <w:rFonts w:cs="Arial"/>
                <w:b/>
                <w:i w:val="0"/>
                <w:szCs w:val="22"/>
                <w:lang w:val="el-GR"/>
              </w:rPr>
              <w:t xml:space="preserve"> </w:t>
            </w:r>
            <w:r w:rsidR="00710E79">
              <w:rPr>
                <w:rFonts w:cs="Arial"/>
                <w:b/>
                <w:i w:val="0"/>
                <w:szCs w:val="22"/>
                <w:lang w:val="el-GR"/>
              </w:rPr>
              <w:t xml:space="preserve"> 8</w:t>
            </w:r>
            <w:r w:rsidRPr="00B44CCA">
              <w:rPr>
                <w:rFonts w:cs="Arial"/>
                <w:b/>
                <w:i w:val="0"/>
                <w:szCs w:val="22"/>
                <w:lang w:val="el-GR"/>
              </w:rPr>
              <w:t>/2019</w:t>
            </w:r>
          </w:p>
        </w:tc>
        <w:tc>
          <w:tcPr>
            <w:tcW w:w="4261" w:type="dxa"/>
          </w:tcPr>
          <w:p w:rsidR="002D3D46" w:rsidRPr="00D6509C" w:rsidRDefault="002D3D46" w:rsidP="008618B3">
            <w:pPr>
              <w:overflowPunct/>
              <w:autoSpaceDE/>
              <w:autoSpaceDN/>
              <w:adjustRightInd/>
              <w:textAlignment w:val="auto"/>
              <w:rPr>
                <w:rFonts w:cs="Arial"/>
                <w:i w:val="0"/>
                <w:szCs w:val="22"/>
                <w:lang w:val="el-GR"/>
              </w:rPr>
            </w:pPr>
          </w:p>
        </w:tc>
      </w:tr>
    </w:tbl>
    <w:p w:rsidR="002D3D46" w:rsidRPr="00D6509C" w:rsidRDefault="002D3D46" w:rsidP="002D3D46">
      <w:pPr>
        <w:overflowPunct/>
        <w:autoSpaceDE/>
        <w:autoSpaceDN/>
        <w:adjustRightInd/>
        <w:spacing w:after="120"/>
        <w:textAlignment w:val="auto"/>
        <w:rPr>
          <w:rFonts w:cs="Arial"/>
          <w:i w:val="0"/>
          <w:szCs w:val="22"/>
          <w:lang w:val="el-GR"/>
        </w:rPr>
      </w:pPr>
      <w:r w:rsidRPr="00D6509C">
        <w:rPr>
          <w:rFonts w:cs="Arial"/>
          <w:i w:val="0"/>
          <w:szCs w:val="22"/>
          <w:lang w:val="el-GR"/>
        </w:rPr>
        <w:t>Υπευθύνως δηλώνω ότι:</w:t>
      </w:r>
    </w:p>
    <w:p w:rsidR="002D3D46" w:rsidRPr="00953ACB" w:rsidRDefault="002D3D46" w:rsidP="002D3D46">
      <w:pPr>
        <w:overflowPunct/>
        <w:autoSpaceDE/>
        <w:autoSpaceDN/>
        <w:adjustRightInd/>
        <w:spacing w:after="120"/>
        <w:ind w:left="397" w:hanging="397"/>
        <w:textAlignment w:val="auto"/>
        <w:rPr>
          <w:rFonts w:cs="Arial"/>
          <w:i w:val="0"/>
          <w:szCs w:val="22"/>
          <w:lang w:val="el-GR"/>
        </w:rPr>
      </w:pPr>
      <w:r w:rsidRPr="00953ACB">
        <w:rPr>
          <w:rFonts w:cs="Arial"/>
          <w:i w:val="0"/>
          <w:szCs w:val="22"/>
          <w:lang w:val="el-GR"/>
        </w:rPr>
        <w:t>α.</w:t>
      </w:r>
      <w:r w:rsidRPr="00953ACB">
        <w:rPr>
          <w:rFonts w:cs="Arial"/>
          <w:i w:val="0"/>
          <w:szCs w:val="22"/>
          <w:lang w:val="el-GR"/>
        </w:rPr>
        <w:tab/>
        <w:t>Δεν έχω καταδικαστεί με τελεσίδικη απόφαση εις βάρος μου, ούτε και υφίσταται παραδοχή μου για:</w:t>
      </w:r>
    </w:p>
    <w:p w:rsidR="002D3D46" w:rsidRPr="00953ACB" w:rsidRDefault="002D3D46" w:rsidP="002D3D46">
      <w:pPr>
        <w:overflowPunct/>
        <w:autoSpaceDE/>
        <w:autoSpaceDN/>
        <w:adjustRightInd/>
        <w:spacing w:after="120"/>
        <w:ind w:left="737" w:hanging="340"/>
        <w:textAlignment w:val="auto"/>
        <w:rPr>
          <w:rFonts w:cs="Arial"/>
          <w:i w:val="0"/>
          <w:szCs w:val="22"/>
          <w:lang w:val="el-GR"/>
        </w:rPr>
      </w:pPr>
      <w:r w:rsidRPr="00953ACB">
        <w:rPr>
          <w:rFonts w:cs="Arial"/>
          <w:i w:val="0"/>
          <w:szCs w:val="22"/>
          <w:lang w:val="el-GR"/>
        </w:rPr>
        <w:t>(i)</w:t>
      </w:r>
      <w:r w:rsidRPr="00953ACB">
        <w:rPr>
          <w:rFonts w:cs="Arial"/>
          <w:i w:val="0"/>
          <w:szCs w:val="22"/>
          <w:lang w:val="el-GR"/>
        </w:rPr>
        <w:tab/>
        <w:t>συμμετοχή σε εγκληματική οργάνωση, όπως αυτή ορίζεται στο άρθρο 2 της Απόφασης – Πλαισίου 2008/841/ΔΕΥ του Συμβουλίου της 24ης Οκτωβρίου 2008 για την καταπολέμηση του οργανωμένου εγκλήματος,</w:t>
      </w:r>
    </w:p>
    <w:p w:rsidR="002D3D46" w:rsidRPr="00953ACB" w:rsidRDefault="002D3D46" w:rsidP="002D3D46">
      <w:pPr>
        <w:overflowPunct/>
        <w:autoSpaceDE/>
        <w:autoSpaceDN/>
        <w:adjustRightInd/>
        <w:spacing w:after="120"/>
        <w:ind w:left="737" w:hanging="340"/>
        <w:textAlignment w:val="auto"/>
        <w:rPr>
          <w:rFonts w:cs="Arial"/>
          <w:i w:val="0"/>
          <w:szCs w:val="22"/>
          <w:lang w:val="el-GR"/>
        </w:rPr>
      </w:pPr>
      <w:r w:rsidRPr="00953ACB">
        <w:rPr>
          <w:rFonts w:cs="Arial"/>
          <w:i w:val="0"/>
          <w:szCs w:val="22"/>
          <w:lang w:val="el-GR"/>
        </w:rPr>
        <w:t>(ii)</w:t>
      </w:r>
      <w:r w:rsidRPr="00953ACB">
        <w:rPr>
          <w:rFonts w:cs="Arial"/>
          <w:i w:val="0"/>
          <w:szCs w:val="22"/>
          <w:lang w:val="el-GR"/>
        </w:rPr>
        <w:tab/>
        <w:t xml:space="preserve">διαφθορά, 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 καταρτιζόμενη δυνάμει του άρθρου Κ.3 παράγραφος 2 στοιχείο (γ) της συνθήκης για την Ευρωπαϊκή Ένωση   και στο άρθρο 2 παράγραφος (1) της Απόφασης – Πλαισίου 2003/568/ΔΕΥ του Συμβουλίου της 22ας Ιουλίου 2003 για την καταπολέμηση της δωροδοκίας στον ιδιωτικό τομέα, καθώς και όπως ορίζεται στη Δημοκρατία ή στο εθνικό δίκαιο της χώρας προέλευσης μου,  </w:t>
      </w:r>
    </w:p>
    <w:p w:rsidR="002D3D46" w:rsidRPr="00953ACB" w:rsidRDefault="002D3D46" w:rsidP="002D3D46">
      <w:pPr>
        <w:overflowPunct/>
        <w:autoSpaceDE/>
        <w:autoSpaceDN/>
        <w:adjustRightInd/>
        <w:spacing w:after="120"/>
        <w:ind w:left="737" w:hanging="340"/>
        <w:textAlignment w:val="auto"/>
        <w:rPr>
          <w:rFonts w:cs="Arial"/>
          <w:i w:val="0"/>
          <w:szCs w:val="22"/>
          <w:lang w:val="el-GR"/>
        </w:rPr>
      </w:pPr>
      <w:r w:rsidRPr="00953ACB">
        <w:rPr>
          <w:rFonts w:cs="Arial"/>
          <w:i w:val="0"/>
          <w:szCs w:val="22"/>
          <w:lang w:val="el-GR"/>
        </w:rPr>
        <w:t>(iii)</w:t>
      </w:r>
      <w:r w:rsidRPr="00953ACB">
        <w:rPr>
          <w:rFonts w:cs="Arial"/>
          <w:i w:val="0"/>
          <w:szCs w:val="22"/>
          <w:lang w:val="el-GR"/>
        </w:rPr>
        <w:tab/>
        <w:t xml:space="preserve">απάτη, κατά την έννοια του άρθρου 1 της σύμβασης σχετικά με την προστασία των οικονομικών συμφερόντων των Ευρωπαϊκών Κοινοτήτων, </w:t>
      </w:r>
    </w:p>
    <w:p w:rsidR="002D3D46" w:rsidRPr="00953ACB" w:rsidRDefault="002D3D46" w:rsidP="002D3D46">
      <w:pPr>
        <w:overflowPunct/>
        <w:autoSpaceDE/>
        <w:autoSpaceDN/>
        <w:adjustRightInd/>
        <w:spacing w:after="120"/>
        <w:ind w:left="737" w:hanging="340"/>
        <w:textAlignment w:val="auto"/>
        <w:rPr>
          <w:rFonts w:cs="Arial"/>
          <w:i w:val="0"/>
          <w:szCs w:val="22"/>
          <w:lang w:val="el-GR"/>
        </w:rPr>
      </w:pPr>
      <w:r w:rsidRPr="00953ACB">
        <w:rPr>
          <w:rFonts w:cs="Arial"/>
          <w:i w:val="0"/>
          <w:szCs w:val="22"/>
          <w:lang w:val="el-GR"/>
        </w:rPr>
        <w:t>(iv)</w:t>
      </w:r>
      <w:r w:rsidRPr="00953ACB">
        <w:rPr>
          <w:rFonts w:cs="Arial"/>
          <w:i w:val="0"/>
          <w:szCs w:val="22"/>
          <w:lang w:val="el-GR"/>
        </w:rPr>
        <w:tab/>
        <w:t xml:space="preserve">τρομοκρατικά εγκλήματα ή εγκλήματα συνδεόμενα με τρομοκρατικές δραστηριότητες, όπως ορίζονται αντιστοίχως στα άρθρα 1 και 3 της Απόφασης – Πλαισίου 2002/475/ΔΕΥ του Συμβουλίου της 13ης Ιουνίου 2002 για την καταπολέμηση της τρομοκρατίας ή ηθική αυτουργία, συνέργεια ή απόπειρα διάπραξης εγκλήματος ως ορίζονται στο άρθρο 4 αυτής, </w:t>
      </w:r>
    </w:p>
    <w:p w:rsidR="002D3D46" w:rsidRPr="00953ACB" w:rsidRDefault="002D3D46" w:rsidP="002D3D46">
      <w:pPr>
        <w:overflowPunct/>
        <w:autoSpaceDE/>
        <w:autoSpaceDN/>
        <w:adjustRightInd/>
        <w:spacing w:after="120"/>
        <w:ind w:left="737" w:hanging="340"/>
        <w:textAlignment w:val="auto"/>
        <w:rPr>
          <w:rFonts w:cs="Arial"/>
          <w:i w:val="0"/>
          <w:szCs w:val="22"/>
          <w:lang w:val="el-GR"/>
        </w:rPr>
      </w:pPr>
      <w:r w:rsidRPr="00953ACB">
        <w:rPr>
          <w:rFonts w:cs="Arial"/>
          <w:i w:val="0"/>
          <w:szCs w:val="22"/>
          <w:lang w:val="el-GR"/>
        </w:rPr>
        <w:t>(v)</w:t>
      </w:r>
      <w:r w:rsidRPr="00953ACB">
        <w:rPr>
          <w:rFonts w:cs="Arial"/>
          <w:i w:val="0"/>
          <w:szCs w:val="22"/>
          <w:lang w:val="el-GR"/>
        </w:rPr>
        <w:tab/>
        <w:t>νομιμοποίηση εσόδων από παράνομες δραστηριότητες ή χρηματοδότηση της τρομοκρατίας, όπως ορίζονται στο άρθρο 2 της των περί της Παρεμπόδισης και Καταπολέμησης της Νομιμοποίησης Εσόδων από Παράνομες Δραστηριότητες Νόμων του 2007 έως 2016,</w:t>
      </w:r>
    </w:p>
    <w:p w:rsidR="002D3D46" w:rsidRPr="00953ACB" w:rsidRDefault="002D3D46" w:rsidP="002D3D46">
      <w:pPr>
        <w:overflowPunct/>
        <w:autoSpaceDE/>
        <w:autoSpaceDN/>
        <w:adjustRightInd/>
        <w:spacing w:after="120"/>
        <w:ind w:left="737" w:hanging="340"/>
        <w:textAlignment w:val="auto"/>
        <w:rPr>
          <w:rFonts w:cs="Arial"/>
          <w:i w:val="0"/>
          <w:szCs w:val="22"/>
          <w:lang w:val="el-GR"/>
        </w:rPr>
      </w:pPr>
      <w:r w:rsidRPr="00953ACB">
        <w:rPr>
          <w:rFonts w:cs="Arial"/>
          <w:i w:val="0"/>
          <w:szCs w:val="22"/>
          <w:lang w:val="el-GR"/>
        </w:rPr>
        <w:t>(vi)</w:t>
      </w:r>
      <w:r w:rsidRPr="00953ACB">
        <w:rPr>
          <w:rFonts w:cs="Arial"/>
          <w:i w:val="0"/>
          <w:szCs w:val="22"/>
          <w:lang w:val="el-GR"/>
        </w:rPr>
        <w:tab/>
        <w:t xml:space="preserve">παιδική εργασία και άλλες μορφές εμπορίας ανθρώπων, σύμφωνα με το άρθρο 2 του περί της Πρόληψης και της Καταπολέμησης της Εμπορίας και Εκμετάλλευσης Προσώπων και της Προστασίας των Θυμάτων Νόμου του 2014. </w:t>
      </w:r>
    </w:p>
    <w:p w:rsidR="002D3D46" w:rsidRPr="00953ACB" w:rsidRDefault="002D3D46" w:rsidP="002D3D46">
      <w:pPr>
        <w:overflowPunct/>
        <w:autoSpaceDE/>
        <w:autoSpaceDN/>
        <w:adjustRightInd/>
        <w:spacing w:after="120"/>
        <w:textAlignment w:val="auto"/>
        <w:rPr>
          <w:rFonts w:cs="Arial"/>
          <w:i w:val="0"/>
          <w:szCs w:val="22"/>
          <w:lang w:val="el-GR"/>
        </w:rPr>
      </w:pPr>
      <w:r w:rsidRPr="00953ACB">
        <w:rPr>
          <w:rFonts w:cs="Arial"/>
          <w:i w:val="0"/>
          <w:szCs w:val="22"/>
          <w:lang w:val="el-GR"/>
        </w:rPr>
        <w:t>Νοείται ότι,</w:t>
      </w:r>
      <w:r w:rsidR="000C0B14">
        <w:rPr>
          <w:rFonts w:cs="Arial"/>
          <w:i w:val="0"/>
          <w:szCs w:val="22"/>
          <w:lang w:val="el-GR"/>
        </w:rPr>
        <w:t xml:space="preserve"> η υποχρέωση του αποκλεισμού</w:t>
      </w:r>
      <w:r w:rsidRPr="00953ACB">
        <w:rPr>
          <w:rFonts w:cs="Arial"/>
          <w:i w:val="0"/>
          <w:szCs w:val="22"/>
          <w:lang w:val="el-GR"/>
        </w:rPr>
        <w:t xml:space="preserve"> από την Αναθέτουσα Αρχή εφαρμόζεται επίσης όταν το πρόσωπο, εις βάρος του οποίου εκδόθηκε τελεσίδικη καταδικαστική απόφαση ή υπάρχει παραδοχή, είναι μέλος του διοικητικ</w:t>
      </w:r>
      <w:r w:rsidR="000C0B14">
        <w:rPr>
          <w:rFonts w:cs="Arial"/>
          <w:i w:val="0"/>
          <w:szCs w:val="22"/>
          <w:lang w:val="el-GR"/>
        </w:rPr>
        <w:t>ού, διευθυντικού ή εποπτικού</w:t>
      </w:r>
      <w:r w:rsidRPr="00953ACB">
        <w:rPr>
          <w:rFonts w:cs="Arial"/>
          <w:i w:val="0"/>
          <w:szCs w:val="22"/>
          <w:lang w:val="el-GR"/>
        </w:rPr>
        <w:t xml:space="preserve"> οργάνου  ή έχει εξουσία εκπροσώπησης, λήψης αποφάσεων ή ελέγχου σε αυτό.</w:t>
      </w:r>
    </w:p>
    <w:p w:rsidR="002D3D46" w:rsidRPr="00D6509C" w:rsidRDefault="002D3D46" w:rsidP="002D3D46">
      <w:pPr>
        <w:overflowPunct/>
        <w:autoSpaceDE/>
        <w:autoSpaceDN/>
        <w:adjustRightInd/>
        <w:spacing w:after="120"/>
        <w:ind w:left="397" w:hanging="397"/>
        <w:textAlignment w:val="auto"/>
        <w:rPr>
          <w:rFonts w:cs="Arial"/>
          <w:i w:val="0"/>
          <w:szCs w:val="22"/>
          <w:lang w:val="el-GR"/>
        </w:rPr>
      </w:pPr>
    </w:p>
    <w:p w:rsidR="002D3D46" w:rsidRPr="00D6509C" w:rsidRDefault="002D3D46" w:rsidP="002D3D46">
      <w:pPr>
        <w:tabs>
          <w:tab w:val="left" w:pos="3686"/>
        </w:tabs>
        <w:overflowPunct/>
        <w:autoSpaceDE/>
        <w:autoSpaceDN/>
        <w:adjustRightInd/>
        <w:spacing w:before="240" w:after="120"/>
        <w:textAlignment w:val="auto"/>
        <w:rPr>
          <w:rFonts w:cs="Arial"/>
          <w:i w:val="0"/>
          <w:szCs w:val="22"/>
          <w:lang w:val="el-GR"/>
        </w:rPr>
      </w:pPr>
      <w:r w:rsidRPr="00D6509C">
        <w:rPr>
          <w:rFonts w:cs="Arial"/>
          <w:i w:val="0"/>
          <w:szCs w:val="22"/>
          <w:lang w:val="el-GR"/>
        </w:rPr>
        <w:t>Υπογραφή:</w:t>
      </w:r>
      <w:r w:rsidRPr="00D6509C">
        <w:rPr>
          <w:rFonts w:cs="Arial"/>
          <w:i w:val="0"/>
          <w:szCs w:val="22"/>
          <w:lang w:val="el-GR"/>
        </w:rPr>
        <w:tab/>
        <w:t>…………………………………………………….</w:t>
      </w:r>
    </w:p>
    <w:p w:rsidR="002D3D46" w:rsidRPr="00D6509C" w:rsidRDefault="002D3D46" w:rsidP="002D3D46">
      <w:pPr>
        <w:tabs>
          <w:tab w:val="left" w:pos="3686"/>
        </w:tabs>
        <w:overflowPunct/>
        <w:autoSpaceDE/>
        <w:autoSpaceDN/>
        <w:adjustRightInd/>
        <w:spacing w:before="240" w:after="120"/>
        <w:textAlignment w:val="auto"/>
        <w:rPr>
          <w:rFonts w:cs="Arial"/>
          <w:i w:val="0"/>
          <w:szCs w:val="22"/>
          <w:lang w:val="el-GR"/>
        </w:rPr>
      </w:pPr>
      <w:r w:rsidRPr="00D6509C">
        <w:rPr>
          <w:rFonts w:cs="Arial"/>
          <w:i w:val="0"/>
          <w:szCs w:val="22"/>
          <w:lang w:val="el-GR"/>
        </w:rPr>
        <w:t>Όνομα υπογράφοντος:</w:t>
      </w:r>
      <w:r w:rsidRPr="00D6509C">
        <w:rPr>
          <w:rFonts w:cs="Arial"/>
          <w:i w:val="0"/>
          <w:szCs w:val="22"/>
          <w:lang w:val="el-GR"/>
        </w:rPr>
        <w:tab/>
        <w:t>…………………………………………………….</w:t>
      </w:r>
    </w:p>
    <w:p w:rsidR="002D3D46" w:rsidRPr="00D6509C" w:rsidRDefault="002D3D46" w:rsidP="002D3D46">
      <w:pPr>
        <w:tabs>
          <w:tab w:val="left" w:pos="3686"/>
        </w:tabs>
        <w:overflowPunct/>
        <w:autoSpaceDE/>
        <w:autoSpaceDN/>
        <w:adjustRightInd/>
        <w:spacing w:before="240" w:after="120"/>
        <w:textAlignment w:val="auto"/>
        <w:rPr>
          <w:rFonts w:cs="Arial"/>
          <w:i w:val="0"/>
          <w:szCs w:val="22"/>
          <w:lang w:val="el-GR"/>
        </w:rPr>
      </w:pPr>
      <w:r w:rsidRPr="00D6509C">
        <w:rPr>
          <w:rFonts w:cs="Arial"/>
          <w:i w:val="0"/>
          <w:szCs w:val="22"/>
          <w:lang w:val="el-GR"/>
        </w:rPr>
        <w:t>Αρ. Δελτίου Ταυτότητας/Διαβατηρίου</w:t>
      </w:r>
    </w:p>
    <w:p w:rsidR="002D3D46" w:rsidRPr="00D6509C" w:rsidRDefault="002D3D46" w:rsidP="002D3D46">
      <w:pPr>
        <w:tabs>
          <w:tab w:val="left" w:pos="3686"/>
        </w:tabs>
        <w:overflowPunct/>
        <w:autoSpaceDE/>
        <w:autoSpaceDN/>
        <w:adjustRightInd/>
        <w:spacing w:before="240" w:after="120"/>
        <w:textAlignment w:val="auto"/>
        <w:rPr>
          <w:rFonts w:cs="Arial"/>
          <w:i w:val="0"/>
          <w:szCs w:val="22"/>
          <w:lang w:val="el-GR"/>
        </w:rPr>
      </w:pPr>
      <w:r w:rsidRPr="00D6509C">
        <w:rPr>
          <w:rFonts w:cs="Arial"/>
          <w:i w:val="0"/>
          <w:szCs w:val="22"/>
          <w:lang w:val="el-GR"/>
        </w:rPr>
        <w:t>υπογράφοντος:</w:t>
      </w:r>
      <w:r w:rsidRPr="00D6509C">
        <w:rPr>
          <w:rFonts w:cs="Arial"/>
          <w:i w:val="0"/>
          <w:szCs w:val="22"/>
          <w:lang w:val="el-GR"/>
        </w:rPr>
        <w:tab/>
        <w:t>………………………………………….………….</w:t>
      </w:r>
    </w:p>
    <w:p w:rsidR="002D3D46" w:rsidRPr="00D6509C" w:rsidRDefault="002D3D46" w:rsidP="002D3D46">
      <w:pPr>
        <w:tabs>
          <w:tab w:val="left" w:pos="3686"/>
        </w:tabs>
        <w:overflowPunct/>
        <w:autoSpaceDE/>
        <w:autoSpaceDN/>
        <w:adjustRightInd/>
        <w:spacing w:before="240" w:after="120"/>
        <w:textAlignment w:val="auto"/>
        <w:rPr>
          <w:rFonts w:cs="Arial"/>
          <w:i w:val="0"/>
          <w:szCs w:val="22"/>
          <w:lang w:val="el-GR"/>
        </w:rPr>
      </w:pPr>
      <w:r w:rsidRPr="00D6509C">
        <w:rPr>
          <w:rFonts w:cs="Arial"/>
          <w:i w:val="0"/>
          <w:szCs w:val="22"/>
          <w:lang w:val="el-GR"/>
        </w:rPr>
        <w:t>Ιδιότητα υπογράφοντος:</w:t>
      </w:r>
      <w:r w:rsidRPr="00D6509C">
        <w:rPr>
          <w:rFonts w:cs="Arial"/>
          <w:i w:val="0"/>
          <w:szCs w:val="22"/>
          <w:lang w:val="el-GR"/>
        </w:rPr>
        <w:tab/>
        <w:t>……………………………………………….…….</w:t>
      </w:r>
    </w:p>
    <w:p w:rsidR="002D3D46" w:rsidRPr="00D6509C" w:rsidRDefault="002D3D46" w:rsidP="002D3D46">
      <w:pPr>
        <w:overflowPunct/>
        <w:autoSpaceDE/>
        <w:autoSpaceDN/>
        <w:adjustRightInd/>
        <w:spacing w:after="120"/>
        <w:textAlignment w:val="auto"/>
        <w:rPr>
          <w:rFonts w:cs="Arial"/>
          <w:i w:val="0"/>
          <w:szCs w:val="22"/>
          <w:lang w:val="el-GR"/>
        </w:rPr>
      </w:pPr>
    </w:p>
    <w:p w:rsidR="002D3D46" w:rsidRPr="00D6509C" w:rsidRDefault="002D3D46" w:rsidP="002D3D46">
      <w:pPr>
        <w:overflowPunct/>
        <w:autoSpaceDE/>
        <w:autoSpaceDN/>
        <w:adjustRightInd/>
        <w:spacing w:after="120"/>
        <w:textAlignment w:val="auto"/>
        <w:rPr>
          <w:rFonts w:cs="Arial"/>
          <w:i w:val="0"/>
          <w:szCs w:val="22"/>
          <w:lang w:val="el-GR"/>
        </w:rPr>
      </w:pPr>
    </w:p>
    <w:p w:rsidR="002D3D46" w:rsidRPr="00D6509C" w:rsidRDefault="002D3D46" w:rsidP="002D3D46">
      <w:pPr>
        <w:overflowPunct/>
        <w:autoSpaceDE/>
        <w:autoSpaceDN/>
        <w:adjustRightInd/>
        <w:spacing w:after="120"/>
        <w:textAlignment w:val="auto"/>
        <w:rPr>
          <w:rFonts w:cs="Arial"/>
          <w:i w:val="0"/>
          <w:szCs w:val="22"/>
          <w:lang w:val="el-GR"/>
        </w:rPr>
      </w:pPr>
      <w:r w:rsidRPr="00D6509C">
        <w:rPr>
          <w:rFonts w:cs="Arial"/>
          <w:i w:val="0"/>
          <w:szCs w:val="22"/>
          <w:u w:val="single"/>
          <w:lang w:val="el-GR"/>
        </w:rPr>
        <w:t>Στοιχεία Προσφέροντος ή συμμετέχοντος σε κοινοπραξία</w:t>
      </w:r>
      <w:r w:rsidRPr="00D6509C">
        <w:rPr>
          <w:rFonts w:cs="Arial"/>
          <w:i w:val="0"/>
          <w:szCs w:val="22"/>
          <w:lang w:val="el-GR"/>
        </w:rPr>
        <w:t xml:space="preserve"> &lt;</w:t>
      </w:r>
      <w:r w:rsidRPr="00D6509C">
        <w:rPr>
          <w:rFonts w:cs="Arial"/>
          <w:b/>
          <w:i w:val="0"/>
          <w:szCs w:val="22"/>
          <w:lang w:val="el-GR"/>
        </w:rPr>
        <w:t>να διαγραφεί ότι δεν ισχύει</w:t>
      </w:r>
      <w:r w:rsidRPr="00D6509C">
        <w:rPr>
          <w:rFonts w:cs="Arial"/>
          <w:i w:val="0"/>
          <w:szCs w:val="22"/>
          <w:lang w:val="el-GR"/>
        </w:rPr>
        <w:t xml:space="preserve">&gt; </w:t>
      </w:r>
    </w:p>
    <w:p w:rsidR="002D3D46" w:rsidRPr="00D6509C" w:rsidRDefault="002D3D46" w:rsidP="002D3D46">
      <w:pPr>
        <w:overflowPunct/>
        <w:autoSpaceDE/>
        <w:autoSpaceDN/>
        <w:adjustRightInd/>
        <w:spacing w:before="240" w:after="120"/>
        <w:textAlignment w:val="auto"/>
        <w:rPr>
          <w:rFonts w:cs="Arial"/>
          <w:i w:val="0"/>
          <w:szCs w:val="22"/>
          <w:lang w:val="el-GR"/>
        </w:rPr>
      </w:pPr>
      <w:r w:rsidRPr="00D6509C">
        <w:rPr>
          <w:rFonts w:cs="Arial"/>
          <w:i w:val="0"/>
          <w:szCs w:val="22"/>
          <w:lang w:val="el-GR"/>
        </w:rPr>
        <w:t>Όνομα:............................................................................................................................</w:t>
      </w:r>
    </w:p>
    <w:p w:rsidR="002D3D46" w:rsidRPr="00D6509C" w:rsidRDefault="002D3D46" w:rsidP="002D3D46">
      <w:pPr>
        <w:overflowPunct/>
        <w:autoSpaceDE/>
        <w:autoSpaceDN/>
        <w:adjustRightInd/>
        <w:spacing w:before="240" w:after="120"/>
        <w:textAlignment w:val="auto"/>
        <w:rPr>
          <w:rFonts w:cs="Arial"/>
          <w:i w:val="0"/>
          <w:szCs w:val="22"/>
          <w:lang w:val="el-GR"/>
        </w:rPr>
      </w:pPr>
      <w:r w:rsidRPr="00D6509C">
        <w:rPr>
          <w:rFonts w:cs="Arial"/>
          <w:i w:val="0"/>
          <w:szCs w:val="22"/>
          <w:lang w:val="el-GR"/>
        </w:rPr>
        <w:t>Χώρα εγκατάστασης: ..................Διεύθυνση:.................................................................</w:t>
      </w:r>
    </w:p>
    <w:p w:rsidR="002D3D46" w:rsidRPr="00D6509C" w:rsidRDefault="002D3D46" w:rsidP="002D3D46">
      <w:pPr>
        <w:overflowPunct/>
        <w:autoSpaceDE/>
        <w:autoSpaceDN/>
        <w:adjustRightInd/>
        <w:spacing w:before="240" w:after="120"/>
        <w:textAlignment w:val="auto"/>
        <w:rPr>
          <w:rFonts w:cs="Arial"/>
          <w:i w:val="0"/>
          <w:szCs w:val="22"/>
          <w:lang w:val="el-GR"/>
        </w:rPr>
      </w:pPr>
      <w:r w:rsidRPr="00D6509C">
        <w:rPr>
          <w:rFonts w:cs="Arial"/>
          <w:i w:val="0"/>
          <w:szCs w:val="22"/>
          <w:lang w:val="el-GR"/>
        </w:rPr>
        <w:t xml:space="preserve">......................................................................................................Ταχ.Κιβ..................... </w:t>
      </w:r>
    </w:p>
    <w:p w:rsidR="002D3D46" w:rsidRPr="00D6509C" w:rsidRDefault="002D3D46" w:rsidP="002D3D46">
      <w:pPr>
        <w:overflowPunct/>
        <w:autoSpaceDE/>
        <w:autoSpaceDN/>
        <w:adjustRightInd/>
        <w:spacing w:before="240" w:after="120"/>
        <w:textAlignment w:val="auto"/>
        <w:rPr>
          <w:rFonts w:cs="Arial"/>
          <w:i w:val="0"/>
          <w:szCs w:val="22"/>
          <w:lang w:val="el-GR"/>
        </w:rPr>
      </w:pPr>
      <w:r w:rsidRPr="00D6509C">
        <w:rPr>
          <w:rFonts w:cs="Arial"/>
          <w:i w:val="0"/>
          <w:szCs w:val="22"/>
          <w:lang w:val="el-GR"/>
        </w:rPr>
        <w:t>Διεύθυνση επικοινωνίας (εάν είναι διαφορετική)............................................................</w:t>
      </w:r>
    </w:p>
    <w:p w:rsidR="002D3D46" w:rsidRPr="00D6509C" w:rsidRDefault="002D3D46" w:rsidP="002D3D46">
      <w:pPr>
        <w:overflowPunct/>
        <w:autoSpaceDE/>
        <w:autoSpaceDN/>
        <w:adjustRightInd/>
        <w:spacing w:before="240" w:after="120"/>
        <w:textAlignment w:val="auto"/>
        <w:rPr>
          <w:rFonts w:cs="Arial"/>
          <w:i w:val="0"/>
          <w:szCs w:val="22"/>
          <w:lang w:val="el-GR"/>
        </w:rPr>
      </w:pPr>
      <w:r w:rsidRPr="00D6509C">
        <w:rPr>
          <w:rFonts w:cs="Arial"/>
          <w:i w:val="0"/>
          <w:szCs w:val="22"/>
          <w:lang w:val="el-GR"/>
        </w:rPr>
        <w:t xml:space="preserve"> .....................................................................................................Ταχ. Κιβ. ..................</w:t>
      </w:r>
    </w:p>
    <w:p w:rsidR="002D3D46" w:rsidRDefault="002D3D46" w:rsidP="002D3D46">
      <w:pPr>
        <w:overflowPunct/>
        <w:autoSpaceDE/>
        <w:autoSpaceDN/>
        <w:adjustRightInd/>
        <w:spacing w:before="240" w:after="120"/>
        <w:textAlignment w:val="auto"/>
        <w:rPr>
          <w:rFonts w:cs="Arial"/>
          <w:i w:val="0"/>
          <w:szCs w:val="22"/>
          <w:lang w:val="el-GR"/>
        </w:rPr>
      </w:pPr>
      <w:r w:rsidRPr="00D6509C">
        <w:rPr>
          <w:rFonts w:cs="Arial"/>
          <w:i w:val="0"/>
          <w:szCs w:val="22"/>
          <w:lang w:val="el-GR"/>
        </w:rPr>
        <w:t>Τηλέφωνο επικοινωνίας ............................... Τέλεφαξ επικοινωνίας .............................</w:t>
      </w:r>
    </w:p>
    <w:p w:rsidR="002D3D46" w:rsidRPr="00ED1478" w:rsidRDefault="002D3D46" w:rsidP="002D3D46">
      <w:pPr>
        <w:overflowPunct/>
        <w:autoSpaceDE/>
        <w:autoSpaceDN/>
        <w:adjustRightInd/>
        <w:jc w:val="center"/>
        <w:textAlignment w:val="auto"/>
        <w:rPr>
          <w:rFonts w:cs="Arial"/>
          <w:b/>
          <w:i w:val="0"/>
          <w:sz w:val="24"/>
          <w:szCs w:val="22"/>
          <w:u w:val="single"/>
          <w:lang w:val="el-GR" w:eastAsia="el-GR"/>
        </w:rPr>
      </w:pPr>
      <w:r>
        <w:rPr>
          <w:rFonts w:cs="Arial"/>
          <w:b/>
          <w:i w:val="0"/>
          <w:szCs w:val="22"/>
          <w:u w:val="single"/>
          <w:lang w:val="el-GR" w:eastAsia="el-GR"/>
        </w:rPr>
        <w:br w:type="page"/>
      </w:r>
      <w:r>
        <w:rPr>
          <w:rFonts w:cs="Arial"/>
          <w:b/>
          <w:i w:val="0"/>
          <w:sz w:val="24"/>
          <w:szCs w:val="22"/>
          <w:u w:val="single"/>
          <w:lang w:val="el-GR" w:eastAsia="el-GR"/>
        </w:rPr>
        <w:t>ΕΝΤΥΠΟ 3</w:t>
      </w:r>
    </w:p>
    <w:p w:rsidR="002D3D46" w:rsidRPr="00685819" w:rsidRDefault="002D3D46" w:rsidP="002D3D46">
      <w:pPr>
        <w:keepNext/>
        <w:tabs>
          <w:tab w:val="left" w:pos="720"/>
        </w:tabs>
        <w:jc w:val="center"/>
        <w:outlineLvl w:val="0"/>
        <w:rPr>
          <w:rFonts w:cs="Arial"/>
          <w:b/>
          <w:i w:val="0"/>
          <w:caps/>
          <w:sz w:val="24"/>
          <w:szCs w:val="24"/>
          <w:lang w:val="el-GR"/>
        </w:rPr>
      </w:pPr>
      <w:bookmarkStart w:id="76" w:name="_Toc290031823"/>
      <w:r w:rsidRPr="00685819">
        <w:rPr>
          <w:rFonts w:cs="Arial"/>
          <w:b/>
          <w:bCs/>
          <w:i w:val="0"/>
          <w:sz w:val="24"/>
          <w:szCs w:val="24"/>
          <w:u w:val="single"/>
          <w:lang w:val="el-GR"/>
        </w:rPr>
        <w:t>ΣΥΜΦΩΝΙΑ</w:t>
      </w:r>
      <w:bookmarkEnd w:id="76"/>
      <w:r w:rsidRPr="00685819">
        <w:rPr>
          <w:rFonts w:cs="Arial"/>
          <w:b/>
          <w:bCs/>
          <w:i w:val="0"/>
          <w:sz w:val="24"/>
          <w:szCs w:val="24"/>
          <w:u w:val="single"/>
          <w:lang w:val="el-GR"/>
        </w:rPr>
        <w:t xml:space="preserve">  ΜΙΣΘΩΣΗΣ ΥΠΗΡΕΣΙΩΝ</w:t>
      </w:r>
    </w:p>
    <w:p w:rsidR="002D3D46" w:rsidRPr="00685819" w:rsidRDefault="002D3D46" w:rsidP="002D3D46">
      <w:pPr>
        <w:rPr>
          <w:rFonts w:eastAsia="Calibri" w:cs="Arial"/>
          <w:i w:val="0"/>
          <w:sz w:val="24"/>
          <w:szCs w:val="24"/>
          <w:lang w:val="el-GR" w:eastAsia="el-GR"/>
        </w:rPr>
      </w:pPr>
    </w:p>
    <w:p w:rsidR="002D3D46" w:rsidRPr="00685819" w:rsidRDefault="002D3D46" w:rsidP="002D3D46">
      <w:pPr>
        <w:spacing w:line="360" w:lineRule="auto"/>
        <w:rPr>
          <w:rFonts w:eastAsia="Calibri" w:cs="Arial"/>
          <w:i w:val="0"/>
          <w:sz w:val="24"/>
          <w:szCs w:val="24"/>
          <w:lang w:val="el-GR" w:eastAsia="el-GR"/>
        </w:rPr>
      </w:pPr>
      <w:r w:rsidRPr="00685819">
        <w:rPr>
          <w:rFonts w:eastAsia="Calibri" w:cs="Arial"/>
          <w:i w:val="0"/>
          <w:sz w:val="24"/>
          <w:szCs w:val="24"/>
          <w:lang w:val="el-GR" w:eastAsia="el-GR"/>
        </w:rPr>
        <w:t xml:space="preserve">Η  παρούσα Συμφωνία γίνεται σήμερα την……………………..2019, </w:t>
      </w:r>
      <w:r w:rsidRPr="00685819">
        <w:rPr>
          <w:rFonts w:eastAsia="Calibri" w:cs="Arial"/>
          <w:i w:val="0"/>
          <w:sz w:val="24"/>
          <w:szCs w:val="24"/>
          <w:lang w:val="el-GR"/>
        </w:rPr>
        <w:t>στην</w:t>
      </w:r>
      <w:r w:rsidRPr="00685819">
        <w:rPr>
          <w:rFonts w:eastAsia="Calibri" w:cs="Arial"/>
          <w:i w:val="0"/>
          <w:color w:val="000000"/>
          <w:sz w:val="24"/>
          <w:szCs w:val="24"/>
          <w:lang w:val="el-GR" w:eastAsia="el-GR"/>
        </w:rPr>
        <w:t xml:space="preserve"> Λεωφόρο Βύρωνος 7</w:t>
      </w:r>
      <w:r w:rsidRPr="00685819">
        <w:rPr>
          <w:rFonts w:eastAsia="Calibri" w:cs="Arial"/>
          <w:i w:val="0"/>
          <w:iCs/>
          <w:sz w:val="24"/>
          <w:szCs w:val="24"/>
          <w:lang w:val="el-GR"/>
        </w:rPr>
        <w:t xml:space="preserve">, 1465 </w:t>
      </w:r>
      <w:r w:rsidRPr="00685819">
        <w:rPr>
          <w:rFonts w:eastAsia="Calibri" w:cs="Arial"/>
          <w:i w:val="0"/>
          <w:iCs/>
          <w:sz w:val="24"/>
          <w:szCs w:val="24"/>
          <w:lang w:val="el-GR" w:eastAsia="el-GR"/>
        </w:rPr>
        <w:t>Λευκωσία,</w:t>
      </w:r>
      <w:r w:rsidRPr="00685819">
        <w:rPr>
          <w:rFonts w:eastAsia="Calibri" w:cs="Arial"/>
          <w:i w:val="0"/>
          <w:sz w:val="24"/>
          <w:szCs w:val="24"/>
          <w:lang w:val="el-GR" w:eastAsia="el-GR"/>
        </w:rPr>
        <w:t xml:space="preserve"> μεταξύ της κυβέρνησης της Κυπριακής Δημοκρατίας (στο εξής αναφερόμενης ως «</w:t>
      </w:r>
      <w:r w:rsidRPr="00685819">
        <w:rPr>
          <w:rFonts w:eastAsia="Calibri" w:cs="Arial"/>
          <w:b/>
          <w:i w:val="0"/>
          <w:sz w:val="24"/>
          <w:szCs w:val="24"/>
          <w:lang w:val="el-GR" w:eastAsia="el-GR"/>
        </w:rPr>
        <w:t>η Κυβέρνηση</w:t>
      </w:r>
      <w:r w:rsidRPr="00685819">
        <w:rPr>
          <w:rFonts w:eastAsia="Calibri" w:cs="Arial"/>
          <w:i w:val="0"/>
          <w:sz w:val="24"/>
          <w:szCs w:val="24"/>
          <w:lang w:val="el-GR" w:eastAsia="el-GR"/>
        </w:rPr>
        <w:t>») εκπροσωπούμενης και ενεργούσης δια του  Διευθυντή των Υπηρεσιών Κοινωνικών Ασφαλίσεων</w:t>
      </w:r>
      <w:r w:rsidR="006F2242">
        <w:rPr>
          <w:rFonts w:eastAsia="Calibri" w:cs="Arial"/>
          <w:i w:val="0"/>
          <w:sz w:val="24"/>
          <w:szCs w:val="24"/>
          <w:lang w:val="el-GR" w:eastAsia="el-GR"/>
        </w:rPr>
        <w:t xml:space="preserve"> – Εφόρου Ταμείων Επαγγελματικών Συνταξιοδοτικών Παροχών</w:t>
      </w:r>
      <w:r w:rsidRPr="00685819">
        <w:rPr>
          <w:rFonts w:eastAsia="Calibri" w:cs="Arial"/>
          <w:i w:val="0"/>
          <w:sz w:val="24"/>
          <w:szCs w:val="24"/>
          <w:lang w:val="el-GR" w:eastAsia="el-GR"/>
        </w:rPr>
        <w:t xml:space="preserve"> από τη µια πλευρά και του/της κ.  </w:t>
      </w:r>
      <w:r w:rsidR="00D72A04">
        <w:rPr>
          <w:rFonts w:eastAsia="Calibri" w:cs="Arial"/>
          <w:i w:val="0"/>
          <w:sz w:val="24"/>
          <w:szCs w:val="24"/>
          <w:lang w:val="el-GR" w:eastAsia="el-GR"/>
        </w:rPr>
        <w:t>ΧΧΧΧ</w:t>
      </w:r>
      <w:r w:rsidRPr="00685819">
        <w:rPr>
          <w:rFonts w:eastAsia="Calibri" w:cs="Arial"/>
          <w:i w:val="0"/>
          <w:sz w:val="24"/>
          <w:szCs w:val="24"/>
          <w:highlight w:val="yellow"/>
          <w:lang w:eastAsia="el-GR"/>
        </w:rPr>
        <w:t>XXX</w:t>
      </w:r>
      <w:r w:rsidRPr="00685819">
        <w:rPr>
          <w:rFonts w:eastAsia="Calibri" w:cs="Arial"/>
          <w:i w:val="0"/>
          <w:sz w:val="24"/>
          <w:szCs w:val="24"/>
          <w:lang w:val="el-GR" w:eastAsia="el-GR"/>
        </w:rPr>
        <w:t xml:space="preserve"> </w:t>
      </w:r>
      <w:r w:rsidR="00D72A04">
        <w:rPr>
          <w:rFonts w:eastAsia="Calibri" w:cs="Arial"/>
          <w:i w:val="0"/>
          <w:sz w:val="24"/>
          <w:szCs w:val="24"/>
          <w:lang w:val="el-GR" w:eastAsia="el-GR"/>
        </w:rPr>
        <w:t xml:space="preserve">, </w:t>
      </w:r>
      <w:r w:rsidRPr="00685819">
        <w:rPr>
          <w:rFonts w:eastAsia="Calibri" w:cs="Arial"/>
          <w:i w:val="0"/>
          <w:sz w:val="24"/>
          <w:szCs w:val="24"/>
          <w:lang w:val="el-GR" w:eastAsia="el-GR"/>
        </w:rPr>
        <w:t xml:space="preserve">αρ. ταυτότητας  </w:t>
      </w:r>
      <w:r w:rsidRPr="00685819">
        <w:rPr>
          <w:rFonts w:eastAsia="Calibri" w:cs="Arial"/>
          <w:i w:val="0"/>
          <w:sz w:val="24"/>
          <w:szCs w:val="24"/>
          <w:highlight w:val="yellow"/>
          <w:lang w:eastAsia="el-GR"/>
        </w:rPr>
        <w:t>XXX</w:t>
      </w:r>
      <w:r w:rsidRPr="00685819">
        <w:rPr>
          <w:rFonts w:eastAsia="Calibri" w:cs="Arial"/>
          <w:i w:val="0"/>
          <w:sz w:val="24"/>
          <w:szCs w:val="24"/>
          <w:lang w:val="el-GR" w:eastAsia="el-GR"/>
        </w:rPr>
        <w:t xml:space="preserve"> (στο εξής αναφερόμενου ως «</w:t>
      </w:r>
      <w:r w:rsidRPr="00685819">
        <w:rPr>
          <w:rFonts w:eastAsia="Calibri" w:cs="Arial"/>
          <w:b/>
          <w:i w:val="0"/>
          <w:sz w:val="24"/>
          <w:szCs w:val="24"/>
          <w:lang w:val="el-GR" w:eastAsia="el-GR"/>
        </w:rPr>
        <w:t>ο Παροχέας Υπηρεσιών</w:t>
      </w:r>
      <w:r w:rsidRPr="00685819">
        <w:rPr>
          <w:rFonts w:eastAsia="Calibri" w:cs="Arial"/>
          <w:i w:val="0"/>
          <w:sz w:val="24"/>
          <w:szCs w:val="24"/>
          <w:lang w:val="el-GR" w:eastAsia="el-GR"/>
        </w:rPr>
        <w:t>») από την άλλη πλευρά.</w:t>
      </w:r>
    </w:p>
    <w:p w:rsidR="002D3D46" w:rsidRPr="00685819" w:rsidRDefault="002D3D46" w:rsidP="002D3D46">
      <w:pPr>
        <w:spacing w:line="360" w:lineRule="auto"/>
        <w:rPr>
          <w:rFonts w:eastAsia="Calibri" w:cs="Arial"/>
          <w:i w:val="0"/>
          <w:sz w:val="24"/>
          <w:szCs w:val="24"/>
          <w:lang w:val="el-GR" w:eastAsia="el-GR"/>
        </w:rPr>
      </w:pPr>
    </w:p>
    <w:p w:rsidR="002D3D46" w:rsidRPr="00685819" w:rsidRDefault="002D3D46" w:rsidP="002D3D46">
      <w:pPr>
        <w:spacing w:line="360" w:lineRule="auto"/>
        <w:rPr>
          <w:rFonts w:cs="Arial"/>
          <w:i w:val="0"/>
          <w:sz w:val="24"/>
          <w:szCs w:val="24"/>
          <w:lang w:val="el-GR"/>
        </w:rPr>
      </w:pPr>
      <w:r w:rsidRPr="00685819">
        <w:rPr>
          <w:rFonts w:cs="Arial"/>
          <w:i w:val="0"/>
          <w:sz w:val="24"/>
          <w:szCs w:val="24"/>
          <w:lang w:val="el-GR"/>
        </w:rPr>
        <w:t xml:space="preserve">Η </w:t>
      </w:r>
      <w:r w:rsidRPr="00685819">
        <w:rPr>
          <w:rFonts w:cs="Arial"/>
          <w:b/>
          <w:i w:val="0"/>
          <w:sz w:val="24"/>
          <w:szCs w:val="24"/>
          <w:lang w:val="el-GR"/>
        </w:rPr>
        <w:t>Κυβέρνηση</w:t>
      </w:r>
      <w:r w:rsidRPr="00685819">
        <w:rPr>
          <w:rFonts w:cs="Arial"/>
          <w:i w:val="0"/>
          <w:sz w:val="24"/>
          <w:szCs w:val="24"/>
          <w:lang w:val="el-GR"/>
        </w:rPr>
        <w:t xml:space="preserve"> και ο </w:t>
      </w:r>
      <w:r w:rsidRPr="00685819">
        <w:rPr>
          <w:rFonts w:cs="Arial"/>
          <w:b/>
          <w:i w:val="0"/>
          <w:sz w:val="24"/>
          <w:szCs w:val="24"/>
          <w:lang w:val="el-GR"/>
        </w:rPr>
        <w:t xml:space="preserve">Παροχέας Υπηρεσιών </w:t>
      </w:r>
      <w:r w:rsidRPr="00685819">
        <w:rPr>
          <w:rFonts w:cs="Arial"/>
          <w:i w:val="0"/>
          <w:sz w:val="24"/>
          <w:szCs w:val="24"/>
          <w:lang w:val="el-GR"/>
        </w:rPr>
        <w:t>για σκοπούς της παρούσας Συμφωνίας θα καλούνται χωριστά ως «το Μέρος» και από κοινού ως «τα Μέρη» ή ως «τα Συμβαλλόμενα Μέρη».</w:t>
      </w:r>
    </w:p>
    <w:p w:rsidR="002D3D46" w:rsidRPr="00685819" w:rsidRDefault="002D3D46" w:rsidP="002D3D46">
      <w:pPr>
        <w:spacing w:line="360" w:lineRule="auto"/>
        <w:rPr>
          <w:rFonts w:eastAsia="Calibri" w:cs="Arial"/>
          <w:i w:val="0"/>
          <w:sz w:val="24"/>
          <w:szCs w:val="24"/>
          <w:lang w:val="el-GR" w:eastAsia="el-GR"/>
        </w:rPr>
      </w:pPr>
    </w:p>
    <w:p w:rsidR="002D3D46" w:rsidRPr="00685819" w:rsidRDefault="002D3D46" w:rsidP="002D3D46">
      <w:pPr>
        <w:spacing w:line="360" w:lineRule="auto"/>
        <w:rPr>
          <w:rFonts w:eastAsia="Calibri" w:cs="Arial"/>
          <w:i w:val="0"/>
          <w:sz w:val="24"/>
          <w:szCs w:val="24"/>
          <w:lang w:val="el-GR" w:eastAsia="el-GR"/>
        </w:rPr>
      </w:pPr>
      <w:r w:rsidRPr="00685819">
        <w:rPr>
          <w:rFonts w:eastAsia="Calibri" w:cs="Arial"/>
          <w:i w:val="0"/>
          <w:sz w:val="24"/>
          <w:szCs w:val="24"/>
          <w:lang w:val="el-GR" w:eastAsia="el-GR"/>
        </w:rPr>
        <w:t>ΕΠΕΙΔΗ η Κυβέρνηση ενδιαφέρεται να μισθώσει υπηρεσίες από πρόσωπα για σκ</w:t>
      </w:r>
      <w:r w:rsidR="00D72A04">
        <w:rPr>
          <w:rFonts w:eastAsia="Calibri" w:cs="Arial"/>
          <w:i w:val="0"/>
          <w:sz w:val="24"/>
          <w:szCs w:val="24"/>
          <w:lang w:val="el-GR" w:eastAsia="el-GR"/>
        </w:rPr>
        <w:t>οπούς παροχής υπηρεσιών προς τις</w:t>
      </w:r>
      <w:r w:rsidR="006F2242">
        <w:rPr>
          <w:rFonts w:eastAsia="Calibri" w:cs="Arial"/>
          <w:i w:val="0"/>
          <w:sz w:val="24"/>
          <w:szCs w:val="24"/>
          <w:lang w:val="el-GR" w:eastAsia="el-GR"/>
        </w:rPr>
        <w:t xml:space="preserve"> </w:t>
      </w:r>
      <w:r w:rsidRPr="00685819">
        <w:rPr>
          <w:rFonts w:eastAsia="Calibri" w:cs="Arial"/>
          <w:i w:val="0"/>
          <w:sz w:val="24"/>
          <w:szCs w:val="24"/>
          <w:lang w:val="el-GR" w:eastAsia="el-GR"/>
        </w:rPr>
        <w:t>Υπηρεσίες Κοινωνικών Ασφαλίσεων</w:t>
      </w:r>
      <w:r w:rsidR="00D72A04">
        <w:rPr>
          <w:rFonts w:eastAsia="Calibri" w:cs="Arial"/>
          <w:i w:val="0"/>
          <w:sz w:val="24"/>
          <w:szCs w:val="24"/>
          <w:lang w:val="el-GR" w:eastAsia="el-GR"/>
        </w:rPr>
        <w:t xml:space="preserve"> -</w:t>
      </w:r>
      <w:r w:rsidRPr="00685819">
        <w:rPr>
          <w:rFonts w:eastAsia="Calibri" w:cs="Arial"/>
          <w:i w:val="0"/>
          <w:sz w:val="24"/>
          <w:szCs w:val="24"/>
          <w:lang w:val="el-GR" w:eastAsia="el-GR"/>
        </w:rPr>
        <w:t xml:space="preserve"> </w:t>
      </w:r>
      <w:r w:rsidR="00D72A04">
        <w:rPr>
          <w:rFonts w:eastAsia="Calibri" w:cs="Arial"/>
          <w:i w:val="0"/>
          <w:sz w:val="24"/>
          <w:szCs w:val="24"/>
          <w:lang w:val="el-GR" w:eastAsia="el-GR"/>
        </w:rPr>
        <w:t>Έφορο Ταμείων Επαγγελματικών Συνταξιοδοτικών Παροχών</w:t>
      </w:r>
      <w:r w:rsidR="00D72A04" w:rsidRPr="00685819">
        <w:rPr>
          <w:rFonts w:eastAsia="Calibri" w:cs="Arial"/>
          <w:i w:val="0"/>
          <w:sz w:val="24"/>
          <w:szCs w:val="24"/>
          <w:lang w:val="el-GR" w:eastAsia="el-GR"/>
        </w:rPr>
        <w:t xml:space="preserve"> </w:t>
      </w:r>
      <w:r w:rsidRPr="00685819">
        <w:rPr>
          <w:rFonts w:eastAsia="Calibri" w:cs="Arial"/>
          <w:i w:val="0"/>
          <w:sz w:val="24"/>
          <w:szCs w:val="24"/>
          <w:lang w:val="el-GR" w:eastAsia="el-GR"/>
        </w:rPr>
        <w:t>(στο εξής αναφερόμενοι ως «οι Παροχείς Υπηρεσιών») σύμφωνα με τις πρόνοιες της παρούσας Συμφωνίας,</w:t>
      </w:r>
    </w:p>
    <w:p w:rsidR="002D3D46" w:rsidRPr="00685819" w:rsidRDefault="002D3D46" w:rsidP="002D3D46">
      <w:pPr>
        <w:spacing w:line="360" w:lineRule="auto"/>
        <w:rPr>
          <w:rFonts w:eastAsia="Calibri" w:cs="Arial"/>
          <w:i w:val="0"/>
          <w:sz w:val="24"/>
          <w:szCs w:val="24"/>
          <w:lang w:val="el-GR" w:eastAsia="el-GR"/>
        </w:rPr>
      </w:pPr>
      <w:r w:rsidRPr="00685819">
        <w:rPr>
          <w:rFonts w:eastAsia="Calibri" w:cs="Arial"/>
          <w:i w:val="0"/>
          <w:sz w:val="24"/>
          <w:szCs w:val="24"/>
          <w:lang w:val="el-GR" w:eastAsia="el-GR"/>
        </w:rPr>
        <w:t xml:space="preserve">Και </w:t>
      </w:r>
    </w:p>
    <w:p w:rsidR="002D3D46" w:rsidRPr="00685819" w:rsidRDefault="002D3D46" w:rsidP="002D3D46">
      <w:pPr>
        <w:spacing w:line="360" w:lineRule="auto"/>
        <w:rPr>
          <w:rFonts w:eastAsia="Calibri" w:cs="Arial"/>
          <w:i w:val="0"/>
          <w:sz w:val="24"/>
          <w:szCs w:val="24"/>
          <w:lang w:val="el-GR" w:eastAsia="el-GR"/>
        </w:rPr>
      </w:pPr>
      <w:r w:rsidRPr="00685819">
        <w:rPr>
          <w:rFonts w:eastAsia="Calibri" w:cs="Arial"/>
          <w:i w:val="0"/>
          <w:sz w:val="24"/>
          <w:szCs w:val="24"/>
          <w:lang w:val="el-GR" w:eastAsia="el-GR"/>
        </w:rPr>
        <w:t>ΕΠΕΙΔΗ, κατόπιν διεξαγωγής σχετικ</w:t>
      </w:r>
      <w:r w:rsidR="006F2242">
        <w:rPr>
          <w:rFonts w:eastAsia="Calibri" w:cs="Arial"/>
          <w:i w:val="0"/>
          <w:sz w:val="24"/>
          <w:szCs w:val="24"/>
          <w:lang w:val="el-GR" w:eastAsia="el-GR"/>
        </w:rPr>
        <w:t>ού διαγω</w:t>
      </w:r>
      <w:r w:rsidR="005C38A3">
        <w:rPr>
          <w:rFonts w:eastAsia="Calibri" w:cs="Arial"/>
          <w:i w:val="0"/>
          <w:sz w:val="24"/>
          <w:szCs w:val="24"/>
          <w:lang w:val="el-GR" w:eastAsia="el-GR"/>
        </w:rPr>
        <w:t>νισμού, υπ’ αριθμό ΥΚΑ  8</w:t>
      </w:r>
      <w:r w:rsidRPr="00685819">
        <w:rPr>
          <w:rFonts w:eastAsia="Calibri" w:cs="Arial"/>
          <w:i w:val="0"/>
          <w:sz w:val="24"/>
          <w:szCs w:val="24"/>
          <w:lang w:val="el-GR" w:eastAsia="el-GR"/>
        </w:rPr>
        <w:t xml:space="preserve">/2019, με αντικείμενο την μίσθωση υπηρεσιών προσώπων οι οποίοι θα προσφέρουν </w:t>
      </w:r>
      <w:r>
        <w:rPr>
          <w:rFonts w:eastAsia="Calibri" w:cs="Arial"/>
          <w:i w:val="0"/>
          <w:sz w:val="24"/>
          <w:szCs w:val="24"/>
          <w:lang w:val="el-GR" w:eastAsia="el-GR"/>
        </w:rPr>
        <w:t xml:space="preserve">υποστηρικτικές </w:t>
      </w:r>
      <w:r w:rsidRPr="00685819">
        <w:rPr>
          <w:rFonts w:eastAsia="Calibri" w:cs="Arial"/>
          <w:i w:val="0"/>
          <w:sz w:val="24"/>
          <w:szCs w:val="24"/>
          <w:lang w:val="el-GR" w:eastAsia="el-GR"/>
        </w:rPr>
        <w:t>υπηρεσίες</w:t>
      </w:r>
      <w:r w:rsidR="00B916A0">
        <w:rPr>
          <w:rFonts w:eastAsia="Calibri" w:cs="Arial"/>
          <w:i w:val="0"/>
          <w:sz w:val="24"/>
          <w:szCs w:val="24"/>
          <w:lang w:val="el-GR" w:eastAsia="el-GR"/>
        </w:rPr>
        <w:t xml:space="preserve"> στις</w:t>
      </w:r>
      <w:r w:rsidRPr="00685819">
        <w:rPr>
          <w:rFonts w:eastAsia="Calibri" w:cs="Arial"/>
          <w:i w:val="0"/>
          <w:sz w:val="24"/>
          <w:szCs w:val="24"/>
          <w:lang w:val="el-GR" w:eastAsia="el-GR"/>
        </w:rPr>
        <w:t xml:space="preserve"> </w:t>
      </w:r>
      <w:r w:rsidR="00B916A0" w:rsidRPr="00685819">
        <w:rPr>
          <w:rFonts w:eastAsia="Calibri" w:cs="Arial"/>
          <w:i w:val="0"/>
          <w:sz w:val="24"/>
          <w:szCs w:val="24"/>
          <w:lang w:val="el-GR" w:eastAsia="el-GR"/>
        </w:rPr>
        <w:t xml:space="preserve">Υπηρεσίες Κοινωνικών </w:t>
      </w:r>
      <w:r w:rsidR="00B916A0">
        <w:rPr>
          <w:rFonts w:eastAsia="Calibri" w:cs="Arial"/>
          <w:i w:val="0"/>
          <w:sz w:val="24"/>
          <w:szCs w:val="24"/>
          <w:lang w:val="el-GR" w:eastAsia="el-GR"/>
        </w:rPr>
        <w:t xml:space="preserve">Ασφαλίσεων - </w:t>
      </w:r>
      <w:r w:rsidR="006F2242">
        <w:rPr>
          <w:rFonts w:eastAsia="Calibri" w:cs="Arial"/>
          <w:i w:val="0"/>
          <w:sz w:val="24"/>
          <w:szCs w:val="24"/>
          <w:lang w:val="el-GR" w:eastAsia="el-GR"/>
        </w:rPr>
        <w:t>Έφορο Ταμείων Επαγγελματικών Συνταξιοδοτικών Παροχών</w:t>
      </w:r>
      <w:r w:rsidR="00901CAA">
        <w:rPr>
          <w:rFonts w:eastAsia="Calibri" w:cs="Arial"/>
          <w:i w:val="0"/>
          <w:sz w:val="24"/>
          <w:szCs w:val="24"/>
          <w:lang w:val="el-GR" w:eastAsia="el-GR"/>
        </w:rPr>
        <w:t xml:space="preserve">, όπως αναφέρεται στη παράγραφο 4.1. </w:t>
      </w:r>
      <w:r w:rsidRPr="00685819">
        <w:rPr>
          <w:rFonts w:eastAsia="Calibri" w:cs="Arial"/>
          <w:i w:val="0"/>
          <w:sz w:val="24"/>
          <w:szCs w:val="24"/>
          <w:lang w:val="el-GR" w:eastAsia="el-GR"/>
        </w:rPr>
        <w:t>τ</w:t>
      </w:r>
      <w:r w:rsidR="00901CAA">
        <w:rPr>
          <w:rFonts w:eastAsia="Calibri" w:cs="Arial"/>
          <w:i w:val="0"/>
          <w:sz w:val="24"/>
          <w:szCs w:val="24"/>
          <w:lang w:val="el-GR" w:eastAsia="el-GR"/>
        </w:rPr>
        <w:t>ων</w:t>
      </w:r>
      <w:r w:rsidRPr="00685819">
        <w:rPr>
          <w:rFonts w:eastAsia="Calibri" w:cs="Arial"/>
          <w:i w:val="0"/>
          <w:sz w:val="24"/>
          <w:szCs w:val="24"/>
          <w:lang w:val="el-GR" w:eastAsia="el-GR"/>
        </w:rPr>
        <w:t xml:space="preserve"> </w:t>
      </w:r>
      <w:r w:rsidR="00901CAA">
        <w:rPr>
          <w:rFonts w:eastAsia="Calibri" w:cs="Arial"/>
          <w:i w:val="0"/>
          <w:sz w:val="24"/>
          <w:szCs w:val="24"/>
          <w:lang w:val="el-GR" w:eastAsia="el-GR"/>
        </w:rPr>
        <w:t>εγγράφων</w:t>
      </w:r>
      <w:r w:rsidRPr="00685819">
        <w:rPr>
          <w:rFonts w:eastAsia="Calibri" w:cs="Arial"/>
          <w:i w:val="0"/>
          <w:sz w:val="24"/>
          <w:szCs w:val="24"/>
          <w:lang w:val="el-GR" w:eastAsia="el-GR"/>
        </w:rPr>
        <w:t xml:space="preserve"> του διαγωνισμού επιλέγηκε ο/η κ………</w:t>
      </w:r>
      <w:r w:rsidR="00D72A04">
        <w:rPr>
          <w:rFonts w:eastAsia="Calibri" w:cs="Arial"/>
          <w:i w:val="0"/>
          <w:sz w:val="24"/>
          <w:szCs w:val="24"/>
          <w:lang w:val="el-GR" w:eastAsia="el-GR"/>
        </w:rPr>
        <w:t>..................</w:t>
      </w:r>
      <w:r w:rsidRPr="00685819">
        <w:rPr>
          <w:rFonts w:eastAsia="Calibri" w:cs="Arial"/>
          <w:i w:val="0"/>
          <w:sz w:val="24"/>
          <w:szCs w:val="24"/>
          <w:lang w:val="el-GR" w:eastAsia="el-GR"/>
        </w:rPr>
        <w:t xml:space="preserve"> ως Παροχέας Υπηρεσιών. </w:t>
      </w:r>
    </w:p>
    <w:p w:rsidR="002D3D46" w:rsidRPr="00685819" w:rsidRDefault="002D3D46" w:rsidP="002D3D46">
      <w:pPr>
        <w:spacing w:line="360" w:lineRule="auto"/>
        <w:rPr>
          <w:rFonts w:cs="Arial"/>
          <w:i w:val="0"/>
          <w:sz w:val="24"/>
          <w:szCs w:val="24"/>
          <w:lang w:val="el-GR"/>
        </w:rPr>
      </w:pPr>
      <w:r w:rsidRPr="00685819">
        <w:rPr>
          <w:rFonts w:cs="Arial"/>
          <w:i w:val="0"/>
          <w:sz w:val="24"/>
          <w:szCs w:val="24"/>
          <w:lang w:val="el-GR"/>
        </w:rPr>
        <w:t xml:space="preserve">Και </w:t>
      </w:r>
    </w:p>
    <w:p w:rsidR="002D3D46" w:rsidRDefault="002D3D46" w:rsidP="002D3D46">
      <w:pPr>
        <w:spacing w:line="360" w:lineRule="auto"/>
        <w:rPr>
          <w:rFonts w:cs="Arial"/>
          <w:i w:val="0"/>
          <w:sz w:val="24"/>
          <w:szCs w:val="24"/>
          <w:lang w:val="el-GR"/>
        </w:rPr>
      </w:pPr>
      <w:r w:rsidRPr="00685819">
        <w:rPr>
          <w:rFonts w:cs="Arial"/>
          <w:i w:val="0"/>
          <w:sz w:val="24"/>
          <w:szCs w:val="24"/>
          <w:lang w:val="el-GR"/>
        </w:rPr>
        <w:t xml:space="preserve">ΕΠΕΙΔΗ ο/η Παροχέας Υπηρεσιών συμφωνεί να παρέχει τις υπηρεσίες του/της στην Κυβέρνηση ως προβλέπεται στη παρούσα Συμφωνία, </w:t>
      </w:r>
    </w:p>
    <w:p w:rsidR="002D3D46" w:rsidRDefault="002D3D46" w:rsidP="002D3D46">
      <w:pPr>
        <w:spacing w:line="360" w:lineRule="auto"/>
        <w:rPr>
          <w:rFonts w:cs="Arial"/>
          <w:i w:val="0"/>
          <w:sz w:val="24"/>
          <w:szCs w:val="24"/>
          <w:lang w:val="el-GR"/>
        </w:rPr>
      </w:pPr>
    </w:p>
    <w:p w:rsidR="002D3D46" w:rsidRDefault="002D3D46" w:rsidP="002D3D46">
      <w:pPr>
        <w:spacing w:line="360" w:lineRule="auto"/>
        <w:rPr>
          <w:rFonts w:cs="Arial"/>
          <w:i w:val="0"/>
          <w:sz w:val="24"/>
          <w:szCs w:val="24"/>
          <w:lang w:val="el-GR"/>
        </w:rPr>
      </w:pPr>
    </w:p>
    <w:p w:rsidR="002D3D46" w:rsidRDefault="002D3D46" w:rsidP="002D3D46">
      <w:pPr>
        <w:spacing w:line="360" w:lineRule="auto"/>
        <w:rPr>
          <w:rFonts w:cs="Arial"/>
          <w:i w:val="0"/>
          <w:sz w:val="24"/>
          <w:szCs w:val="24"/>
          <w:lang w:val="el-GR"/>
        </w:rPr>
      </w:pPr>
    </w:p>
    <w:p w:rsidR="002D3D46" w:rsidRPr="00685819" w:rsidRDefault="002D3D46" w:rsidP="002D3D46">
      <w:pPr>
        <w:spacing w:line="360" w:lineRule="auto"/>
        <w:rPr>
          <w:rFonts w:eastAsia="Calibri" w:cs="Arial"/>
          <w:b/>
          <w:i w:val="0"/>
          <w:sz w:val="24"/>
          <w:szCs w:val="24"/>
          <w:lang w:val="el-GR" w:eastAsia="el-GR"/>
        </w:rPr>
      </w:pPr>
      <w:r w:rsidRPr="00685819">
        <w:rPr>
          <w:rFonts w:eastAsia="Calibri" w:cs="Arial"/>
          <w:b/>
          <w:i w:val="0"/>
          <w:sz w:val="24"/>
          <w:szCs w:val="24"/>
          <w:lang w:val="el-GR" w:eastAsia="el-GR"/>
        </w:rPr>
        <w:t>ΜΕ ΤΗΝ ΠΑΡΟΥΣΑ ΣΥΜΦΩΝΙΑ ΣΥΜΦΩΝΟΥΝΤΑΙ ΤΑ ΑΚΟΛΟΥΘΑ:</w:t>
      </w:r>
    </w:p>
    <w:p w:rsidR="002D3D46" w:rsidRPr="00685819" w:rsidRDefault="002D3D46" w:rsidP="002D3D46">
      <w:pPr>
        <w:keepNext/>
        <w:tabs>
          <w:tab w:val="left" w:pos="720"/>
        </w:tabs>
        <w:outlineLvl w:val="0"/>
        <w:rPr>
          <w:rFonts w:cs="Arial"/>
          <w:b/>
          <w:i w:val="0"/>
          <w:caps/>
          <w:sz w:val="24"/>
          <w:szCs w:val="24"/>
          <w:lang w:val="el-GR"/>
        </w:rPr>
      </w:pPr>
      <w:bookmarkStart w:id="77" w:name="_Toc290031824"/>
      <w:bookmarkStart w:id="78" w:name="_Toc146687446"/>
    </w:p>
    <w:p w:rsidR="002D3D46" w:rsidRPr="00685819" w:rsidRDefault="002D3D46" w:rsidP="002D3D46">
      <w:pPr>
        <w:keepNext/>
        <w:tabs>
          <w:tab w:val="left" w:pos="720"/>
        </w:tabs>
        <w:outlineLvl w:val="0"/>
        <w:rPr>
          <w:rFonts w:cs="Arial"/>
          <w:b/>
          <w:i w:val="0"/>
          <w:caps/>
          <w:sz w:val="24"/>
          <w:szCs w:val="24"/>
          <w:lang w:val="el-GR"/>
        </w:rPr>
      </w:pPr>
      <w:r w:rsidRPr="00685819">
        <w:rPr>
          <w:rFonts w:cs="Arial"/>
          <w:b/>
          <w:i w:val="0"/>
          <w:caps/>
          <w:sz w:val="24"/>
          <w:szCs w:val="24"/>
          <w:lang w:val="el-GR"/>
        </w:rPr>
        <w:t xml:space="preserve">1. </w:t>
      </w:r>
      <w:bookmarkEnd w:id="77"/>
      <w:bookmarkEnd w:id="78"/>
      <w:r w:rsidRPr="00685819">
        <w:rPr>
          <w:rFonts w:cs="Arial"/>
          <w:b/>
          <w:i w:val="0"/>
          <w:caps/>
          <w:sz w:val="24"/>
          <w:szCs w:val="24"/>
          <w:lang w:val="el-GR"/>
        </w:rPr>
        <w:t>αντικειμενο της ΣΥΜΦΩΝΙΑΣ</w:t>
      </w:r>
    </w:p>
    <w:p w:rsidR="002D3D46" w:rsidRPr="00685819" w:rsidRDefault="002D3D46" w:rsidP="002D3D46">
      <w:pPr>
        <w:rPr>
          <w:rFonts w:cs="Arial"/>
          <w:i w:val="0"/>
          <w:sz w:val="24"/>
          <w:szCs w:val="24"/>
          <w:lang w:val="el-GR"/>
        </w:rPr>
      </w:pPr>
    </w:p>
    <w:p w:rsidR="002D3D46" w:rsidRPr="006C6297" w:rsidRDefault="002D3D46" w:rsidP="002D3D46">
      <w:pPr>
        <w:numPr>
          <w:ilvl w:val="1"/>
          <w:numId w:val="25"/>
        </w:numPr>
        <w:spacing w:line="360" w:lineRule="auto"/>
        <w:rPr>
          <w:rFonts w:cs="Arial"/>
          <w:i w:val="0"/>
          <w:sz w:val="24"/>
          <w:szCs w:val="24"/>
          <w:lang w:val="el-GR"/>
        </w:rPr>
      </w:pPr>
      <w:r w:rsidRPr="006C6297">
        <w:rPr>
          <w:rFonts w:cs="Arial"/>
          <w:i w:val="0"/>
          <w:sz w:val="24"/>
          <w:szCs w:val="24"/>
          <w:lang w:val="el-GR"/>
        </w:rPr>
        <w:t>Έναντι της καθοριζόμενης στον όρο 6 της παρούσας Συμφωνίας (στο εξής «η Συμφωνία») αποζημίωσης, που είναι πληρωτέα από την Κυβέρνηση στον/ην Παροχέα Υπηρεσιών, αναλαμβάνει την υποχρέωση να παρέχει σύμφωνα με τους όρους της παρούσας Συμφωνίας και εντός της Συμβατικής Περιόδου ως αυτή καθορίζεται στον όρο 2.1 της Συμφωνίας, τις υπηρεσίες που περιγράφονται στον όρο 1.2 κατωτέρω.</w:t>
      </w:r>
    </w:p>
    <w:p w:rsidR="002D3D46" w:rsidRPr="006C6297" w:rsidRDefault="002D3D46" w:rsidP="002D3D46">
      <w:pPr>
        <w:ind w:left="208"/>
        <w:rPr>
          <w:rFonts w:cs="Arial"/>
          <w:i w:val="0"/>
          <w:sz w:val="24"/>
          <w:szCs w:val="24"/>
          <w:lang w:val="el-GR"/>
        </w:rPr>
      </w:pPr>
    </w:p>
    <w:p w:rsidR="002D3D46" w:rsidRPr="006C6297" w:rsidRDefault="002D3D46" w:rsidP="002D3D46">
      <w:pPr>
        <w:numPr>
          <w:ilvl w:val="1"/>
          <w:numId w:val="26"/>
        </w:numPr>
        <w:spacing w:line="360" w:lineRule="auto"/>
        <w:rPr>
          <w:rFonts w:cs="Arial"/>
          <w:i w:val="0"/>
          <w:sz w:val="24"/>
          <w:szCs w:val="24"/>
          <w:lang w:val="el-GR"/>
        </w:rPr>
      </w:pPr>
      <w:r w:rsidRPr="006C6297">
        <w:rPr>
          <w:rFonts w:cs="Arial"/>
          <w:i w:val="0"/>
          <w:sz w:val="24"/>
          <w:szCs w:val="24"/>
          <w:lang w:val="el-GR"/>
        </w:rPr>
        <w:t xml:space="preserve">   Ο Παροχέας Υπηρεσιών</w:t>
      </w:r>
      <w:r w:rsidRPr="006C6297" w:rsidDel="00D82E0A">
        <w:rPr>
          <w:rFonts w:cs="Arial"/>
          <w:i w:val="0"/>
          <w:sz w:val="24"/>
          <w:szCs w:val="24"/>
          <w:lang w:val="el-GR"/>
        </w:rPr>
        <w:t xml:space="preserve"> </w:t>
      </w:r>
      <w:r w:rsidRPr="006C6297">
        <w:rPr>
          <w:rFonts w:cs="Arial"/>
          <w:i w:val="0"/>
          <w:sz w:val="24"/>
          <w:szCs w:val="24"/>
          <w:lang w:val="el-GR"/>
        </w:rPr>
        <w:t>αναλαμβάνει την υποχρέωση να παρέχει  στην Κυβέρνηση</w:t>
      </w:r>
      <w:r w:rsidRPr="006C6297" w:rsidDel="00D82E0A">
        <w:rPr>
          <w:rFonts w:cs="Arial"/>
          <w:i w:val="0"/>
          <w:sz w:val="24"/>
          <w:szCs w:val="24"/>
          <w:lang w:val="el-GR"/>
        </w:rPr>
        <w:t xml:space="preserve"> </w:t>
      </w:r>
      <w:r w:rsidR="00B916A0">
        <w:rPr>
          <w:rFonts w:cs="Arial"/>
          <w:i w:val="0"/>
          <w:sz w:val="24"/>
          <w:szCs w:val="24"/>
          <w:lang w:val="el-GR"/>
        </w:rPr>
        <w:t>και ειδικότερα στις</w:t>
      </w:r>
      <w:r w:rsidR="008C1F09">
        <w:rPr>
          <w:rFonts w:cs="Arial"/>
          <w:i w:val="0"/>
          <w:sz w:val="24"/>
          <w:szCs w:val="24"/>
          <w:lang w:val="el-GR"/>
        </w:rPr>
        <w:t xml:space="preserve"> </w:t>
      </w:r>
      <w:r w:rsidR="00B916A0" w:rsidRPr="006C6297">
        <w:rPr>
          <w:rFonts w:cs="Arial"/>
          <w:i w:val="0"/>
          <w:sz w:val="24"/>
          <w:szCs w:val="24"/>
          <w:lang w:val="el-GR"/>
        </w:rPr>
        <w:t>Υπηρεσίες Κοινωνικών Ασφαλίσεων</w:t>
      </w:r>
      <w:r w:rsidR="00B916A0">
        <w:rPr>
          <w:rFonts w:eastAsia="Calibri" w:cs="Arial"/>
          <w:i w:val="0"/>
          <w:sz w:val="24"/>
          <w:szCs w:val="24"/>
          <w:lang w:val="el-GR" w:eastAsia="el-GR"/>
        </w:rPr>
        <w:t xml:space="preserve"> - </w:t>
      </w:r>
      <w:r w:rsidR="008C1F09">
        <w:rPr>
          <w:rFonts w:eastAsia="Calibri" w:cs="Arial"/>
          <w:i w:val="0"/>
          <w:sz w:val="24"/>
          <w:szCs w:val="24"/>
          <w:lang w:val="el-GR" w:eastAsia="el-GR"/>
        </w:rPr>
        <w:t>Έφορο Ταμείων Επαγγελματικών Συνταξιοδοτικών Παροχών</w:t>
      </w:r>
      <w:r w:rsidR="00B916A0">
        <w:rPr>
          <w:rFonts w:eastAsia="Calibri" w:cs="Arial"/>
          <w:i w:val="0"/>
          <w:sz w:val="24"/>
          <w:szCs w:val="24"/>
          <w:lang w:val="el-GR" w:eastAsia="el-GR"/>
        </w:rPr>
        <w:t xml:space="preserve"> </w:t>
      </w:r>
      <w:r w:rsidRPr="006C6297">
        <w:rPr>
          <w:rFonts w:cs="Arial"/>
          <w:i w:val="0"/>
          <w:sz w:val="24"/>
          <w:szCs w:val="24"/>
          <w:lang w:val="el-GR"/>
        </w:rPr>
        <w:t>όλες και/ή οποιεσδήποτε από τις ακόλουθες υπηρεσίες απαιτηθούν από  την Κυβέρνηση</w:t>
      </w:r>
      <w:r w:rsidRPr="006C6297" w:rsidDel="00D82E0A">
        <w:rPr>
          <w:rFonts w:cs="Arial"/>
          <w:i w:val="0"/>
          <w:sz w:val="24"/>
          <w:szCs w:val="24"/>
          <w:lang w:val="el-GR"/>
        </w:rPr>
        <w:t xml:space="preserve"> </w:t>
      </w:r>
      <w:r w:rsidRPr="006C6297">
        <w:rPr>
          <w:rFonts w:cs="Arial"/>
          <w:i w:val="0"/>
          <w:sz w:val="24"/>
          <w:szCs w:val="24"/>
          <w:lang w:val="el-GR"/>
        </w:rPr>
        <w:t>(στο εξής αναφερόμενες στο εξής ως «</w:t>
      </w:r>
      <w:r w:rsidRPr="006C6297">
        <w:rPr>
          <w:rFonts w:cs="Arial"/>
          <w:b/>
          <w:i w:val="0"/>
          <w:sz w:val="24"/>
          <w:szCs w:val="24"/>
          <w:lang w:val="el-GR"/>
        </w:rPr>
        <w:t>οι Υπηρεσίες</w:t>
      </w:r>
      <w:r w:rsidRPr="006C6297">
        <w:rPr>
          <w:rFonts w:cs="Arial"/>
          <w:i w:val="0"/>
          <w:sz w:val="24"/>
          <w:szCs w:val="24"/>
          <w:lang w:val="el-GR"/>
        </w:rPr>
        <w:t>»):</w:t>
      </w:r>
    </w:p>
    <w:p w:rsidR="00CA0526" w:rsidRPr="00D72A04" w:rsidRDefault="002D3D46" w:rsidP="002D3D46">
      <w:pPr>
        <w:numPr>
          <w:ilvl w:val="0"/>
          <w:numId w:val="27"/>
        </w:numPr>
        <w:spacing w:before="100" w:beforeAutospacing="1" w:after="100" w:afterAutospacing="1" w:line="360" w:lineRule="auto"/>
        <w:rPr>
          <w:rFonts w:cs="Arial"/>
          <w:i w:val="0"/>
          <w:sz w:val="24"/>
          <w:szCs w:val="24"/>
          <w:u w:val="single"/>
          <w:lang w:val="el-GR" w:eastAsia="el-GR"/>
        </w:rPr>
      </w:pPr>
      <w:r w:rsidRPr="00D72A04">
        <w:rPr>
          <w:rFonts w:cs="Arial"/>
          <w:i w:val="0"/>
          <w:sz w:val="24"/>
          <w:szCs w:val="24"/>
          <w:u w:val="single"/>
          <w:lang w:val="el-GR" w:eastAsia="el-GR"/>
        </w:rPr>
        <w:t xml:space="preserve">Υποστηρικτική </w:t>
      </w:r>
      <w:r w:rsidR="00901CAA" w:rsidRPr="00D72A04">
        <w:rPr>
          <w:rFonts w:cs="Arial"/>
          <w:i w:val="0"/>
          <w:sz w:val="24"/>
          <w:szCs w:val="24"/>
          <w:u w:val="single"/>
          <w:lang w:val="el-GR" w:eastAsia="el-GR"/>
        </w:rPr>
        <w:t xml:space="preserve">εργασία για τη διεκπεραίωση εργασιών </w:t>
      </w:r>
      <w:r w:rsidR="008C1F09" w:rsidRPr="00D72A04">
        <w:rPr>
          <w:rFonts w:cs="Arial"/>
          <w:i w:val="0"/>
          <w:sz w:val="24"/>
          <w:szCs w:val="24"/>
          <w:u w:val="single"/>
          <w:lang w:val="el-GR" w:eastAsia="el-GR"/>
        </w:rPr>
        <w:t xml:space="preserve">αναφορικά με την </w:t>
      </w:r>
      <w:r w:rsidR="00A8759B">
        <w:rPr>
          <w:rFonts w:cs="Arial"/>
          <w:i w:val="0"/>
          <w:sz w:val="24"/>
          <w:szCs w:val="24"/>
          <w:u w:val="single"/>
          <w:lang w:val="el-GR" w:eastAsia="el-GR"/>
        </w:rPr>
        <w:t xml:space="preserve">εποπτεία των Ταμείων Επαγγελματικών Συνταξιοδοτικών Παροχών περιλαμβανομένης και της </w:t>
      </w:r>
      <w:r w:rsidR="008C1F09" w:rsidRPr="00D72A04">
        <w:rPr>
          <w:rFonts w:cs="Arial"/>
          <w:i w:val="0"/>
          <w:sz w:val="24"/>
          <w:szCs w:val="24"/>
          <w:u w:val="single"/>
          <w:lang w:val="el-GR" w:eastAsia="el-GR"/>
        </w:rPr>
        <w:t>καταχώρηση</w:t>
      </w:r>
      <w:r w:rsidR="00A8759B">
        <w:rPr>
          <w:rFonts w:cs="Arial"/>
          <w:i w:val="0"/>
          <w:sz w:val="24"/>
          <w:szCs w:val="24"/>
          <w:u w:val="single"/>
          <w:lang w:val="el-GR" w:eastAsia="el-GR"/>
        </w:rPr>
        <w:t>ς και του ελέ</w:t>
      </w:r>
      <w:r w:rsidR="008C1F09" w:rsidRPr="00D72A04">
        <w:rPr>
          <w:rFonts w:cs="Arial"/>
          <w:i w:val="0"/>
          <w:sz w:val="24"/>
          <w:szCs w:val="24"/>
          <w:u w:val="single"/>
          <w:lang w:val="el-GR" w:eastAsia="el-GR"/>
        </w:rPr>
        <w:t>γχο</w:t>
      </w:r>
      <w:r w:rsidR="00A8759B">
        <w:rPr>
          <w:rFonts w:cs="Arial"/>
          <w:i w:val="0"/>
          <w:sz w:val="24"/>
          <w:szCs w:val="24"/>
          <w:u w:val="single"/>
          <w:lang w:val="el-GR" w:eastAsia="el-GR"/>
        </w:rPr>
        <w:t>υ</w:t>
      </w:r>
      <w:r w:rsidR="008C1F09" w:rsidRPr="00D72A04">
        <w:rPr>
          <w:rFonts w:cs="Arial"/>
          <w:i w:val="0"/>
          <w:sz w:val="24"/>
          <w:szCs w:val="24"/>
          <w:u w:val="single"/>
          <w:lang w:val="el-GR" w:eastAsia="el-GR"/>
        </w:rPr>
        <w:t xml:space="preserve"> των ετήσιων ελεγμένων λογαριασμών που υποβάλουν τα Ταμεία Προνοίας και τα Ταμεία Συντάξεων στον Έφορο και άλλες συναφείς εργασίες.</w:t>
      </w:r>
    </w:p>
    <w:p w:rsidR="002D3D46" w:rsidRPr="00685819" w:rsidRDefault="002D3D46" w:rsidP="002D3D46">
      <w:pPr>
        <w:spacing w:line="360" w:lineRule="auto"/>
        <w:rPr>
          <w:rFonts w:cs="Arial"/>
          <w:i w:val="0"/>
          <w:sz w:val="24"/>
          <w:szCs w:val="24"/>
          <w:lang w:val="el-GR"/>
        </w:rPr>
      </w:pPr>
      <w:r w:rsidRPr="00685819">
        <w:rPr>
          <w:rFonts w:cs="Arial"/>
          <w:i w:val="0"/>
          <w:sz w:val="24"/>
          <w:szCs w:val="24"/>
          <w:lang w:val="el-GR"/>
        </w:rPr>
        <w:t xml:space="preserve">1.3 Με την παρούσα Συμφωνία, δεν δημιουργείται οποιαδήποτε υπαλληλική ή δημοσιοϋπαλληλική σχέση μεταξύ της Κυβέρνησης και του Παροχέα Υπηρεσιών. </w:t>
      </w:r>
    </w:p>
    <w:p w:rsidR="002D3D46" w:rsidRPr="00685819" w:rsidRDefault="002D3D46" w:rsidP="002D3D46">
      <w:pPr>
        <w:spacing w:line="360" w:lineRule="auto"/>
        <w:rPr>
          <w:rFonts w:cs="Arial"/>
          <w:i w:val="0"/>
          <w:sz w:val="24"/>
          <w:szCs w:val="24"/>
          <w:lang w:val="el-GR"/>
        </w:rPr>
      </w:pPr>
    </w:p>
    <w:p w:rsidR="002D3D46" w:rsidRDefault="008C1F09" w:rsidP="008C1F09">
      <w:pPr>
        <w:spacing w:line="360" w:lineRule="auto"/>
        <w:rPr>
          <w:rFonts w:cs="Arial"/>
          <w:i w:val="0"/>
          <w:sz w:val="24"/>
          <w:szCs w:val="24"/>
          <w:lang w:val="el-GR"/>
        </w:rPr>
      </w:pPr>
      <w:r>
        <w:rPr>
          <w:rFonts w:cs="Arial"/>
          <w:i w:val="0"/>
          <w:sz w:val="24"/>
          <w:szCs w:val="24"/>
          <w:lang w:val="el-GR"/>
        </w:rPr>
        <w:t xml:space="preserve">1.4  </w:t>
      </w:r>
      <w:r w:rsidR="002D3D46" w:rsidRPr="00685819">
        <w:rPr>
          <w:rFonts w:cs="Arial"/>
          <w:i w:val="0"/>
          <w:sz w:val="24"/>
          <w:szCs w:val="24"/>
          <w:lang w:val="el-GR"/>
        </w:rPr>
        <w:t>Τα Μέρη συμφωνούν ότι η παρούσα Συμφωνία δεν συνιστά ούτε δημιουργεί οποιαδήποτε σχέση εργοδότη και εργοδοτουμένου μεταξύ των Μερών, τα οποία δεν θα έχουν οποιαδήποτε δικαιώματα ή υποχρεώσεις πέραν αυτών που προκύπτουν από την παρούσα Συμφωνία.</w:t>
      </w:r>
    </w:p>
    <w:p w:rsidR="00CA0526" w:rsidRDefault="00CA0526" w:rsidP="002D3D46">
      <w:pPr>
        <w:spacing w:line="360" w:lineRule="auto"/>
        <w:ind w:left="737" w:hanging="595"/>
        <w:rPr>
          <w:rFonts w:cs="Arial"/>
          <w:i w:val="0"/>
          <w:sz w:val="24"/>
          <w:szCs w:val="24"/>
          <w:lang w:val="el-GR"/>
        </w:rPr>
      </w:pPr>
    </w:p>
    <w:p w:rsidR="00CA0526" w:rsidRPr="00685819" w:rsidRDefault="00CA0526" w:rsidP="002D3D46">
      <w:pPr>
        <w:spacing w:line="360" w:lineRule="auto"/>
        <w:ind w:left="737" w:hanging="595"/>
        <w:rPr>
          <w:rFonts w:cs="Arial"/>
          <w:i w:val="0"/>
          <w:sz w:val="24"/>
          <w:szCs w:val="24"/>
          <w:lang w:val="el-GR"/>
        </w:rPr>
      </w:pPr>
    </w:p>
    <w:p w:rsidR="002D3D46" w:rsidRDefault="002D3D46" w:rsidP="002D3D46">
      <w:pPr>
        <w:spacing w:line="360" w:lineRule="auto"/>
        <w:ind w:left="737" w:hanging="595"/>
        <w:rPr>
          <w:rFonts w:cs="Arial"/>
          <w:i w:val="0"/>
          <w:sz w:val="24"/>
          <w:szCs w:val="24"/>
          <w:lang w:val="el-GR"/>
        </w:rPr>
      </w:pPr>
    </w:p>
    <w:p w:rsidR="00D858CF" w:rsidRDefault="00D858CF" w:rsidP="002D3D46">
      <w:pPr>
        <w:spacing w:line="360" w:lineRule="auto"/>
        <w:ind w:left="737" w:hanging="595"/>
        <w:rPr>
          <w:rFonts w:cs="Arial"/>
          <w:i w:val="0"/>
          <w:sz w:val="24"/>
          <w:szCs w:val="24"/>
          <w:lang w:val="el-GR"/>
        </w:rPr>
      </w:pPr>
    </w:p>
    <w:p w:rsidR="00D858CF" w:rsidRPr="00685819" w:rsidRDefault="00D858CF" w:rsidP="002D3D46">
      <w:pPr>
        <w:spacing w:line="360" w:lineRule="auto"/>
        <w:ind w:left="737" w:hanging="595"/>
        <w:rPr>
          <w:rFonts w:cs="Arial"/>
          <w:i w:val="0"/>
          <w:sz w:val="24"/>
          <w:szCs w:val="24"/>
          <w:lang w:val="el-GR"/>
        </w:rPr>
      </w:pPr>
    </w:p>
    <w:p w:rsidR="002D3D46" w:rsidRPr="00685819" w:rsidRDefault="002D3D46" w:rsidP="002D3D46">
      <w:pPr>
        <w:keepNext/>
        <w:tabs>
          <w:tab w:val="left" w:pos="720"/>
        </w:tabs>
        <w:outlineLvl w:val="0"/>
        <w:rPr>
          <w:rFonts w:cs="Arial"/>
          <w:b/>
          <w:i w:val="0"/>
          <w:caps/>
          <w:sz w:val="24"/>
          <w:szCs w:val="24"/>
          <w:lang w:val="el-GR"/>
        </w:rPr>
      </w:pPr>
      <w:bookmarkStart w:id="79" w:name="_Toc290031826"/>
      <w:r w:rsidRPr="00685819">
        <w:rPr>
          <w:rFonts w:cs="Arial"/>
          <w:b/>
          <w:i w:val="0"/>
          <w:caps/>
          <w:sz w:val="24"/>
          <w:szCs w:val="24"/>
          <w:lang w:val="el-GR"/>
        </w:rPr>
        <w:t>2. ΕΝΑΡΞΗ ΚΑΙ ΔΙΑΡΚΕΙΑ ΕΚΤΕΛΕΣΗΣ ΤΟΥ ΑΝΤΙΚΕΙΜΕΝΟΥ ΤΗΣ ΣΥ</w:t>
      </w:r>
      <w:bookmarkEnd w:id="79"/>
      <w:r w:rsidRPr="00685819">
        <w:rPr>
          <w:rFonts w:cs="Arial"/>
          <w:b/>
          <w:i w:val="0"/>
          <w:caps/>
          <w:sz w:val="24"/>
          <w:szCs w:val="24"/>
          <w:lang w:val="el-GR"/>
        </w:rPr>
        <w:t>μφωνιασ</w:t>
      </w:r>
    </w:p>
    <w:p w:rsidR="002D3D46" w:rsidRPr="00685819" w:rsidRDefault="002D3D46" w:rsidP="002D3D46">
      <w:pPr>
        <w:rPr>
          <w:rFonts w:cs="Arial"/>
          <w:i w:val="0"/>
          <w:sz w:val="24"/>
          <w:szCs w:val="24"/>
          <w:lang w:val="el-GR"/>
        </w:rPr>
      </w:pPr>
    </w:p>
    <w:p w:rsidR="002D3D46" w:rsidRDefault="002D3D46" w:rsidP="002D3D46">
      <w:pPr>
        <w:spacing w:line="360" w:lineRule="auto"/>
        <w:rPr>
          <w:rFonts w:cs="Arial"/>
          <w:i w:val="0"/>
          <w:sz w:val="24"/>
          <w:szCs w:val="24"/>
          <w:lang w:val="el-GR"/>
        </w:rPr>
      </w:pPr>
      <w:r w:rsidRPr="00685819">
        <w:rPr>
          <w:rFonts w:cs="Arial"/>
          <w:i w:val="0"/>
          <w:sz w:val="24"/>
          <w:szCs w:val="24"/>
          <w:lang w:val="el-GR"/>
        </w:rPr>
        <w:t xml:space="preserve">2.1 Ο χρόνος διάρκειας της Συμφωνίας θα είναι </w:t>
      </w:r>
      <w:r w:rsidR="001E0558">
        <w:rPr>
          <w:rFonts w:cs="Arial"/>
          <w:b/>
          <w:i w:val="0"/>
          <w:sz w:val="24"/>
          <w:szCs w:val="24"/>
          <w:lang w:val="el-GR"/>
        </w:rPr>
        <w:t>έξι (6) μήνες</w:t>
      </w:r>
      <w:r w:rsidRPr="00685819">
        <w:rPr>
          <w:rFonts w:cs="Arial"/>
          <w:i w:val="0"/>
          <w:sz w:val="24"/>
          <w:szCs w:val="24"/>
          <w:lang w:val="el-GR"/>
        </w:rPr>
        <w:t xml:space="preserve">, ήτοι από την ημερομηνία υπογραφής της, μέχρι την </w:t>
      </w:r>
      <w:r w:rsidR="00D72A04" w:rsidRPr="00D72A04">
        <w:rPr>
          <w:rFonts w:cs="Arial"/>
          <w:b/>
          <w:i w:val="0"/>
          <w:sz w:val="24"/>
          <w:szCs w:val="24"/>
          <w:lang w:val="el-GR"/>
        </w:rPr>
        <w:t>ΧΧΧ</w:t>
      </w:r>
      <w:r w:rsidRPr="00685819">
        <w:rPr>
          <w:rFonts w:cs="Arial"/>
          <w:b/>
          <w:bCs/>
          <w:i w:val="0"/>
          <w:sz w:val="24"/>
          <w:szCs w:val="24"/>
          <w:lang w:val="el-GR"/>
        </w:rPr>
        <w:t>ΧΧΧ</w:t>
      </w:r>
      <w:r w:rsidRPr="00685819">
        <w:rPr>
          <w:rFonts w:cs="Arial"/>
          <w:i w:val="0"/>
          <w:sz w:val="24"/>
          <w:szCs w:val="24"/>
          <w:lang w:val="el-GR"/>
        </w:rPr>
        <w:t xml:space="preserve"> (εφεξής «</w:t>
      </w:r>
      <w:r w:rsidRPr="00685819">
        <w:rPr>
          <w:rFonts w:cs="Arial"/>
          <w:b/>
          <w:i w:val="0"/>
          <w:sz w:val="24"/>
          <w:szCs w:val="24"/>
          <w:lang w:val="el-GR"/>
        </w:rPr>
        <w:t>η Συμβατική Περίοδος</w:t>
      </w:r>
      <w:r w:rsidRPr="00685819">
        <w:rPr>
          <w:rFonts w:cs="Arial"/>
          <w:i w:val="0"/>
          <w:sz w:val="24"/>
          <w:szCs w:val="24"/>
          <w:lang w:val="el-GR"/>
        </w:rPr>
        <w:t xml:space="preserve">»). </w:t>
      </w:r>
    </w:p>
    <w:p w:rsidR="002D3D46" w:rsidRDefault="002D3D46" w:rsidP="002D3D46">
      <w:pPr>
        <w:spacing w:line="360" w:lineRule="auto"/>
        <w:rPr>
          <w:rFonts w:cs="Arial"/>
          <w:i w:val="0"/>
          <w:sz w:val="24"/>
          <w:szCs w:val="24"/>
          <w:lang w:val="el-GR"/>
        </w:rPr>
      </w:pPr>
    </w:p>
    <w:p w:rsidR="002D3D46" w:rsidRPr="00685819" w:rsidRDefault="002D3D46" w:rsidP="002D3D46">
      <w:pPr>
        <w:spacing w:line="360" w:lineRule="auto"/>
        <w:rPr>
          <w:rFonts w:cs="Arial"/>
          <w:i w:val="0"/>
          <w:sz w:val="24"/>
          <w:szCs w:val="24"/>
          <w:lang w:val="el-GR"/>
        </w:rPr>
      </w:pPr>
      <w:r w:rsidRPr="00901CAA">
        <w:rPr>
          <w:rFonts w:cs="Arial"/>
          <w:i w:val="0"/>
          <w:sz w:val="24"/>
          <w:szCs w:val="24"/>
          <w:lang w:val="el-GR"/>
        </w:rPr>
        <w:t>2.2</w:t>
      </w:r>
      <w:r w:rsidRPr="00901CAA">
        <w:rPr>
          <w:rFonts w:cs="Arial"/>
          <w:i w:val="0"/>
          <w:iCs/>
          <w:sz w:val="24"/>
          <w:szCs w:val="24"/>
          <w:lang w:val="el-GR"/>
        </w:rPr>
        <w:t xml:space="preserve"> </w:t>
      </w:r>
      <w:r w:rsidRPr="00901CAA">
        <w:rPr>
          <w:rFonts w:cs="Arial"/>
          <w:i w:val="0"/>
          <w:sz w:val="24"/>
          <w:szCs w:val="24"/>
          <w:lang w:val="el-GR"/>
        </w:rPr>
        <w:t>Η Συμβατική Περίοδος δύναται να παραταθεί για περίοδο ……..</w:t>
      </w:r>
      <w:r w:rsidR="007D5EA6">
        <w:rPr>
          <w:rFonts w:cs="Arial"/>
          <w:i w:val="0"/>
          <w:sz w:val="24"/>
          <w:szCs w:val="24"/>
          <w:lang w:val="el-GR"/>
        </w:rPr>
        <w:t xml:space="preserve"> </w:t>
      </w:r>
      <w:r w:rsidRPr="00901CAA">
        <w:rPr>
          <w:rFonts w:cs="Arial"/>
          <w:i w:val="0"/>
          <w:sz w:val="24"/>
          <w:szCs w:val="24"/>
          <w:lang w:val="el-GR"/>
        </w:rPr>
        <w:t>(</w:t>
      </w:r>
      <w:r w:rsidR="00D72A04">
        <w:rPr>
          <w:rFonts w:cs="Arial"/>
          <w:i w:val="0"/>
          <w:sz w:val="24"/>
          <w:szCs w:val="24"/>
          <w:lang w:val="el-GR"/>
        </w:rPr>
        <w:t>....</w:t>
      </w:r>
      <w:r w:rsidRPr="00901CAA">
        <w:rPr>
          <w:rFonts w:cs="Arial"/>
          <w:i w:val="0"/>
          <w:sz w:val="24"/>
          <w:szCs w:val="24"/>
          <w:lang w:val="el-GR"/>
        </w:rPr>
        <w:t xml:space="preserve">) </w:t>
      </w:r>
      <w:r w:rsidR="001E0558">
        <w:rPr>
          <w:rFonts w:cs="Arial"/>
          <w:i w:val="0"/>
          <w:sz w:val="24"/>
          <w:szCs w:val="24"/>
          <w:lang w:val="el-GR"/>
        </w:rPr>
        <w:t>μηνών</w:t>
      </w:r>
      <w:r w:rsidRPr="00901CAA">
        <w:rPr>
          <w:rFonts w:cs="Arial"/>
          <w:i w:val="0"/>
          <w:sz w:val="24"/>
          <w:szCs w:val="24"/>
          <w:lang w:val="el-GR"/>
        </w:rPr>
        <w:t>, κατόπιν γραπτής Συμφωνίας των Συμβαλλομένων Μερών και ανάλογα με τις εκάστοτε ανάγκες της Κυβέρνησης, λαμβάνοντας υπόψη την πρόοδο των παρεχομένων Υπηρεσιών από τον/την Σύμβουλο</w:t>
      </w:r>
      <w:r w:rsidR="00901CAA" w:rsidRPr="00901CAA">
        <w:rPr>
          <w:rFonts w:cs="Arial"/>
          <w:i w:val="0"/>
          <w:sz w:val="24"/>
          <w:szCs w:val="24"/>
          <w:lang w:val="el-GR"/>
        </w:rPr>
        <w:t>.</w:t>
      </w:r>
      <w:r w:rsidR="00901CAA">
        <w:rPr>
          <w:rFonts w:cs="Arial"/>
          <w:i w:val="0"/>
          <w:sz w:val="24"/>
          <w:szCs w:val="24"/>
          <w:lang w:val="el-GR"/>
        </w:rPr>
        <w:t xml:space="preserve"> </w:t>
      </w:r>
    </w:p>
    <w:p w:rsidR="002D3D46" w:rsidRPr="00685819" w:rsidRDefault="002D3D46" w:rsidP="002D3D46">
      <w:pPr>
        <w:spacing w:line="360" w:lineRule="auto"/>
        <w:rPr>
          <w:rFonts w:cs="Arial"/>
          <w:i w:val="0"/>
          <w:sz w:val="24"/>
          <w:szCs w:val="24"/>
          <w:lang w:val="el-GR"/>
        </w:rPr>
      </w:pPr>
    </w:p>
    <w:p w:rsidR="002D3D46" w:rsidRPr="00685819" w:rsidRDefault="002D3D46" w:rsidP="002D3D46">
      <w:pPr>
        <w:keepNext/>
        <w:tabs>
          <w:tab w:val="left" w:pos="720"/>
        </w:tabs>
        <w:outlineLvl w:val="0"/>
        <w:rPr>
          <w:rFonts w:cs="Arial"/>
          <w:b/>
          <w:i w:val="0"/>
          <w:caps/>
          <w:sz w:val="24"/>
          <w:szCs w:val="24"/>
          <w:lang w:val="el-GR"/>
        </w:rPr>
      </w:pPr>
      <w:bookmarkStart w:id="80" w:name="_Toc290031828"/>
      <w:r w:rsidRPr="00685819">
        <w:rPr>
          <w:rFonts w:cs="Arial"/>
          <w:b/>
          <w:i w:val="0"/>
          <w:caps/>
          <w:sz w:val="24"/>
          <w:szCs w:val="24"/>
          <w:lang w:val="el-GR"/>
        </w:rPr>
        <w:t>3. ΕΚΧΩΡΗΣΗ</w:t>
      </w:r>
      <w:bookmarkEnd w:id="80"/>
    </w:p>
    <w:p w:rsidR="002D3D46" w:rsidRPr="00685819" w:rsidRDefault="002D3D46" w:rsidP="002D3D46">
      <w:pPr>
        <w:rPr>
          <w:rFonts w:cs="Arial"/>
          <w:i w:val="0"/>
          <w:sz w:val="24"/>
          <w:szCs w:val="24"/>
          <w:lang w:val="el-GR"/>
        </w:rPr>
      </w:pPr>
    </w:p>
    <w:p w:rsidR="002D3D46" w:rsidRPr="00685819" w:rsidRDefault="002D3D46" w:rsidP="002D3D46">
      <w:pPr>
        <w:spacing w:line="360" w:lineRule="auto"/>
        <w:ind w:left="737" w:hanging="595"/>
        <w:rPr>
          <w:rFonts w:cs="Arial"/>
          <w:i w:val="0"/>
          <w:sz w:val="24"/>
          <w:szCs w:val="24"/>
          <w:lang w:val="el-GR"/>
        </w:rPr>
      </w:pPr>
      <w:r w:rsidRPr="00685819">
        <w:rPr>
          <w:rFonts w:cs="Arial"/>
          <w:i w:val="0"/>
          <w:sz w:val="24"/>
          <w:szCs w:val="24"/>
          <w:lang w:val="el-GR"/>
        </w:rPr>
        <w:t>3.1</w:t>
      </w:r>
      <w:r w:rsidR="00901CAA">
        <w:rPr>
          <w:rFonts w:cs="Arial"/>
          <w:i w:val="0"/>
          <w:iCs/>
          <w:sz w:val="24"/>
          <w:szCs w:val="24"/>
          <w:lang w:val="el-GR"/>
        </w:rPr>
        <w:t xml:space="preserve"> </w:t>
      </w:r>
      <w:r w:rsidRPr="00685819">
        <w:rPr>
          <w:rFonts w:cs="Arial"/>
          <w:i w:val="0"/>
          <w:sz w:val="24"/>
          <w:szCs w:val="24"/>
          <w:lang w:val="el-GR"/>
        </w:rPr>
        <w:t xml:space="preserve">Απαγορεύεται στον Παροχέα Υπηρεσιών να εκχωρήσει ή να μεταβιβάσει καθ΄οιονδήποτε τρόπο την παρούσα Συμφωνία ή μέρος αυτής ή οποιοδήποτε δικαίωμα ή υποχρέωση ή συμφέρον του που απορρέει από την αυτή. </w:t>
      </w:r>
    </w:p>
    <w:p w:rsidR="002D3D46" w:rsidRPr="00685819" w:rsidRDefault="002D3D46" w:rsidP="002D3D46">
      <w:pPr>
        <w:ind w:left="737" w:hanging="595"/>
        <w:rPr>
          <w:rFonts w:cs="Arial"/>
          <w:i w:val="0"/>
          <w:sz w:val="24"/>
          <w:szCs w:val="24"/>
          <w:lang w:val="el-GR"/>
        </w:rPr>
      </w:pPr>
    </w:p>
    <w:p w:rsidR="002D3D46" w:rsidRPr="00685819" w:rsidRDefault="002D3D46" w:rsidP="002D3D46">
      <w:pPr>
        <w:keepNext/>
        <w:tabs>
          <w:tab w:val="left" w:pos="720"/>
        </w:tabs>
        <w:outlineLvl w:val="0"/>
        <w:rPr>
          <w:rFonts w:cs="Arial"/>
          <w:b/>
          <w:i w:val="0"/>
          <w:caps/>
          <w:sz w:val="24"/>
          <w:szCs w:val="24"/>
          <w:lang w:val="el-GR"/>
        </w:rPr>
      </w:pPr>
      <w:bookmarkStart w:id="81" w:name="_Toc290031830"/>
      <w:r w:rsidRPr="00685819">
        <w:rPr>
          <w:rFonts w:cs="Arial"/>
          <w:b/>
          <w:i w:val="0"/>
          <w:caps/>
          <w:sz w:val="24"/>
          <w:szCs w:val="24"/>
          <w:lang w:val="el-GR"/>
        </w:rPr>
        <w:t xml:space="preserve">4. ΕΙΔΙΚΕΣ ΥΠΟΧΡΕΩΣΕΙΣ ΤΗΣ </w:t>
      </w:r>
      <w:bookmarkEnd w:id="81"/>
      <w:r w:rsidRPr="00685819">
        <w:rPr>
          <w:rFonts w:cs="Arial"/>
          <w:b/>
          <w:i w:val="0"/>
          <w:caps/>
          <w:sz w:val="24"/>
          <w:szCs w:val="24"/>
          <w:lang w:val="el-GR"/>
        </w:rPr>
        <w:t>Κυβερνησησ</w:t>
      </w:r>
    </w:p>
    <w:p w:rsidR="002D3D46" w:rsidRPr="00685819" w:rsidRDefault="002D3D46" w:rsidP="002D3D46">
      <w:pPr>
        <w:ind w:left="142"/>
        <w:rPr>
          <w:rFonts w:cs="Arial"/>
          <w:i w:val="0"/>
          <w:iCs/>
          <w:sz w:val="24"/>
          <w:szCs w:val="24"/>
          <w:lang w:val="el-GR"/>
        </w:rPr>
      </w:pPr>
    </w:p>
    <w:p w:rsidR="002D3D46" w:rsidRPr="00685819" w:rsidRDefault="002D3D46" w:rsidP="002D3D46">
      <w:pPr>
        <w:spacing w:line="360" w:lineRule="auto"/>
        <w:ind w:left="142"/>
        <w:rPr>
          <w:rFonts w:cs="Arial"/>
          <w:i w:val="0"/>
          <w:sz w:val="24"/>
          <w:szCs w:val="24"/>
          <w:lang w:val="el-GR"/>
        </w:rPr>
      </w:pPr>
      <w:r w:rsidRPr="00685819">
        <w:rPr>
          <w:rFonts w:cs="Arial"/>
          <w:i w:val="0"/>
          <w:sz w:val="24"/>
          <w:szCs w:val="24"/>
          <w:lang w:val="el-GR"/>
        </w:rPr>
        <w:t>4.1 Η Κυβέρνηση</w:t>
      </w:r>
      <w:r w:rsidRPr="00685819" w:rsidDel="00DA03B0">
        <w:rPr>
          <w:rFonts w:cs="Arial"/>
          <w:i w:val="0"/>
          <w:sz w:val="24"/>
          <w:szCs w:val="24"/>
          <w:lang w:val="el-GR"/>
        </w:rPr>
        <w:t xml:space="preserve"> </w:t>
      </w:r>
      <w:r w:rsidRPr="00685819">
        <w:rPr>
          <w:rFonts w:cs="Arial"/>
          <w:i w:val="0"/>
          <w:sz w:val="24"/>
          <w:szCs w:val="24"/>
          <w:lang w:val="el-GR"/>
        </w:rPr>
        <w:t xml:space="preserve">υποχρεούται όπως: </w:t>
      </w:r>
    </w:p>
    <w:p w:rsidR="002D3D46" w:rsidRPr="00685819" w:rsidRDefault="002D3D46" w:rsidP="002D3D46">
      <w:pPr>
        <w:spacing w:line="360" w:lineRule="auto"/>
        <w:ind w:left="142"/>
        <w:rPr>
          <w:rFonts w:cs="Arial"/>
          <w:i w:val="0"/>
          <w:sz w:val="24"/>
          <w:szCs w:val="24"/>
          <w:lang w:val="el-GR"/>
        </w:rPr>
      </w:pPr>
    </w:p>
    <w:p w:rsidR="002D3D46" w:rsidRPr="00685819" w:rsidRDefault="002D3D46" w:rsidP="002D3D46">
      <w:pPr>
        <w:spacing w:line="360" w:lineRule="auto"/>
        <w:ind w:left="142"/>
        <w:rPr>
          <w:rFonts w:cs="Arial"/>
          <w:i w:val="0"/>
          <w:sz w:val="24"/>
          <w:szCs w:val="24"/>
          <w:lang w:val="el-GR"/>
        </w:rPr>
      </w:pPr>
      <w:r w:rsidRPr="00685819">
        <w:rPr>
          <w:rFonts w:cs="Arial"/>
          <w:i w:val="0"/>
          <w:sz w:val="24"/>
          <w:szCs w:val="24"/>
          <w:lang w:val="el-GR"/>
        </w:rPr>
        <w:t xml:space="preserve">Ι.   παρέχει στον Παροχέα Υπηρεσιών, χώρο εργασίας με τον αναγκαίο εξοπλισμό, καθώς και άλλες λεπτομέρειες οργάνωσης, για σκοπούς αποτελεσματικής εκτέλεσης της ανατεθείσας σ’ αυτόν εργασίας. </w:t>
      </w:r>
    </w:p>
    <w:p w:rsidR="002D3D46" w:rsidRPr="00685819" w:rsidRDefault="002D3D46" w:rsidP="002D3D46">
      <w:pPr>
        <w:spacing w:line="360" w:lineRule="auto"/>
        <w:ind w:left="142"/>
        <w:rPr>
          <w:rFonts w:cs="Arial"/>
          <w:i w:val="0"/>
          <w:sz w:val="24"/>
          <w:szCs w:val="24"/>
          <w:lang w:val="el-GR"/>
        </w:rPr>
      </w:pPr>
    </w:p>
    <w:p w:rsidR="002D3D46" w:rsidRPr="00685819" w:rsidRDefault="002D3D46" w:rsidP="002D3D46">
      <w:pPr>
        <w:spacing w:line="360" w:lineRule="auto"/>
        <w:ind w:left="142"/>
        <w:rPr>
          <w:rFonts w:cs="Arial"/>
          <w:i w:val="0"/>
          <w:sz w:val="24"/>
          <w:szCs w:val="24"/>
          <w:lang w:val="el-GR"/>
        </w:rPr>
      </w:pPr>
      <w:r w:rsidRPr="00685819">
        <w:rPr>
          <w:rFonts w:cs="Arial"/>
          <w:i w:val="0"/>
          <w:sz w:val="24"/>
          <w:szCs w:val="24"/>
          <w:lang w:val="el-GR"/>
        </w:rPr>
        <w:t>ΙΙ.</w:t>
      </w:r>
      <w:r w:rsidRPr="00685819">
        <w:rPr>
          <w:rFonts w:cs="Arial"/>
          <w:i w:val="0"/>
          <w:iCs/>
          <w:sz w:val="24"/>
          <w:szCs w:val="24"/>
          <w:lang w:val="el-GR"/>
        </w:rPr>
        <w:t xml:space="preserve"> </w:t>
      </w:r>
      <w:r w:rsidRPr="00685819">
        <w:rPr>
          <w:rFonts w:cs="Arial"/>
          <w:i w:val="0"/>
          <w:sz w:val="24"/>
          <w:szCs w:val="24"/>
          <w:lang w:val="el-GR"/>
        </w:rPr>
        <w:t>παρέχει στον Παροχέα Υπηρεσιών  πρόσβαση σε όλες τις πληροφορίες, στοιχεία, υλικό, έγγραφα και σχέδια που εύλογα απαιτούνται για την παροχή των Υπηρεσιών του, δυνάμει της παρούσας Συμφωνίας:</w:t>
      </w:r>
    </w:p>
    <w:p w:rsidR="002D3D46" w:rsidRPr="00685819" w:rsidRDefault="002D3D46" w:rsidP="002D3D46">
      <w:pPr>
        <w:spacing w:line="360" w:lineRule="auto"/>
        <w:ind w:left="142"/>
        <w:rPr>
          <w:rFonts w:cs="Arial"/>
          <w:i w:val="0"/>
          <w:sz w:val="24"/>
          <w:szCs w:val="24"/>
          <w:lang w:val="el-GR"/>
        </w:rPr>
      </w:pPr>
    </w:p>
    <w:p w:rsidR="002D3D46" w:rsidRDefault="002D3D46" w:rsidP="002D3D46">
      <w:pPr>
        <w:spacing w:line="360" w:lineRule="auto"/>
        <w:ind w:left="142"/>
        <w:rPr>
          <w:rFonts w:cs="Arial"/>
          <w:i w:val="0"/>
          <w:sz w:val="24"/>
          <w:szCs w:val="24"/>
          <w:lang w:val="el-GR"/>
        </w:rPr>
      </w:pPr>
      <w:r w:rsidRPr="00685819">
        <w:rPr>
          <w:rFonts w:cs="Arial"/>
          <w:i w:val="0"/>
          <w:sz w:val="24"/>
          <w:szCs w:val="24"/>
          <w:lang w:val="el-GR"/>
        </w:rPr>
        <w:t>Νοείται ότι η Κυβέρνηση δικαιούται να αρνηθεί πρόσβαση στο Παροχέα Υπηρεσιών σε συγκεκριμένα έγγραφα και/ή πληροφορίες, εάν κατά την κρίση της, οι εν λόγω πληροφορίες δεν είναι σχετικές και/ή αναγκαίες για τους σκοπούς της παρούσας Συμφωνίας και/ή είναι εμπιστευτικής και/ή διαβαθμισμένης φύσης και/ή απόρρητες.</w:t>
      </w:r>
    </w:p>
    <w:p w:rsidR="002D3D46" w:rsidRPr="00685819" w:rsidRDefault="002D3D46" w:rsidP="002D3D46">
      <w:pPr>
        <w:spacing w:line="360" w:lineRule="auto"/>
        <w:ind w:left="142"/>
        <w:rPr>
          <w:rFonts w:cs="Arial"/>
          <w:b/>
          <w:bCs/>
          <w:i w:val="0"/>
          <w:sz w:val="24"/>
          <w:szCs w:val="24"/>
          <w:lang w:val="el-GR"/>
        </w:rPr>
      </w:pPr>
    </w:p>
    <w:p w:rsidR="002D3D46" w:rsidRPr="00685819" w:rsidRDefault="002D3D46" w:rsidP="002D3D46">
      <w:pPr>
        <w:keepNext/>
        <w:tabs>
          <w:tab w:val="left" w:pos="720"/>
        </w:tabs>
        <w:outlineLvl w:val="0"/>
        <w:rPr>
          <w:rFonts w:cs="Arial"/>
          <w:b/>
          <w:i w:val="0"/>
          <w:caps/>
          <w:sz w:val="24"/>
          <w:szCs w:val="24"/>
          <w:lang w:val="el-GR"/>
        </w:rPr>
      </w:pPr>
      <w:bookmarkStart w:id="82" w:name="_Toc290031831"/>
      <w:r w:rsidRPr="00685819">
        <w:rPr>
          <w:rFonts w:cs="Arial"/>
          <w:b/>
          <w:i w:val="0"/>
          <w:caps/>
          <w:sz w:val="24"/>
          <w:szCs w:val="24"/>
          <w:lang w:val="el-GR"/>
        </w:rPr>
        <w:t xml:space="preserve"> 5. ειδικεσ υποχρεωσεισ </w:t>
      </w:r>
      <w:bookmarkEnd w:id="82"/>
      <w:r w:rsidRPr="00685819">
        <w:rPr>
          <w:rFonts w:cs="Arial"/>
          <w:b/>
          <w:i w:val="0"/>
          <w:caps/>
          <w:sz w:val="24"/>
          <w:szCs w:val="24"/>
          <w:lang w:val="el-GR"/>
        </w:rPr>
        <w:t xml:space="preserve"> του Παροχέα Υπηρεσιών </w:t>
      </w:r>
    </w:p>
    <w:p w:rsidR="002D3D46" w:rsidRPr="00685819" w:rsidRDefault="002D3D46" w:rsidP="002D3D46">
      <w:pPr>
        <w:spacing w:line="240" w:lineRule="auto"/>
        <w:rPr>
          <w:rFonts w:cs="Arial"/>
          <w:i w:val="0"/>
          <w:sz w:val="24"/>
          <w:szCs w:val="24"/>
          <w:lang w:val="el-GR"/>
        </w:rPr>
      </w:pPr>
    </w:p>
    <w:p w:rsidR="002D3D46" w:rsidRPr="00685819" w:rsidRDefault="002D3D46" w:rsidP="00901CAA">
      <w:pPr>
        <w:spacing w:line="360" w:lineRule="auto"/>
        <w:ind w:left="630" w:hanging="630"/>
        <w:rPr>
          <w:rFonts w:cs="Arial"/>
          <w:i w:val="0"/>
          <w:sz w:val="24"/>
          <w:szCs w:val="24"/>
          <w:lang w:val="el-GR"/>
        </w:rPr>
      </w:pPr>
      <w:r w:rsidRPr="00685819">
        <w:rPr>
          <w:rFonts w:cs="Arial"/>
          <w:i w:val="0"/>
          <w:sz w:val="24"/>
          <w:szCs w:val="24"/>
          <w:lang w:val="el-GR"/>
        </w:rPr>
        <w:t>5.1. Ο Παροχέας Υπηρεσιών υποχρεούται όπως παρέχει στην Κυβέρνηση  τις υπηρεσίες που καθορίζονται στον όρο 1.2 της παρούσας Συμφωνίας.</w:t>
      </w:r>
    </w:p>
    <w:p w:rsidR="002D3D46" w:rsidRPr="00685819" w:rsidRDefault="002D3D46" w:rsidP="002D3D46">
      <w:pPr>
        <w:spacing w:line="360" w:lineRule="auto"/>
        <w:ind w:left="720" w:hanging="720"/>
        <w:rPr>
          <w:rFonts w:cs="Arial"/>
          <w:i w:val="0"/>
          <w:sz w:val="24"/>
          <w:szCs w:val="24"/>
          <w:lang w:val="el-GR"/>
        </w:rPr>
      </w:pPr>
    </w:p>
    <w:p w:rsidR="002D3D46" w:rsidRPr="00685819" w:rsidRDefault="00901CAA" w:rsidP="002D3D46">
      <w:pPr>
        <w:spacing w:line="360" w:lineRule="auto"/>
        <w:ind w:left="720" w:hanging="720"/>
        <w:rPr>
          <w:rFonts w:cs="Arial"/>
          <w:i w:val="0"/>
          <w:sz w:val="24"/>
          <w:szCs w:val="24"/>
          <w:lang w:val="el-GR"/>
        </w:rPr>
      </w:pPr>
      <w:r>
        <w:rPr>
          <w:rFonts w:cs="Arial"/>
          <w:i w:val="0"/>
          <w:sz w:val="24"/>
          <w:szCs w:val="24"/>
          <w:lang w:val="el-GR"/>
        </w:rPr>
        <w:t>5.2</w:t>
      </w:r>
      <w:r w:rsidR="001E0558">
        <w:rPr>
          <w:rFonts w:cs="Arial"/>
          <w:i w:val="0"/>
          <w:sz w:val="24"/>
          <w:szCs w:val="24"/>
          <w:lang w:val="el-GR"/>
        </w:rPr>
        <w:t xml:space="preserve">. Ο </w:t>
      </w:r>
      <w:r w:rsidR="002D3D46" w:rsidRPr="00685819">
        <w:rPr>
          <w:rFonts w:cs="Arial"/>
          <w:i w:val="0"/>
          <w:sz w:val="24"/>
          <w:szCs w:val="24"/>
          <w:lang w:val="el-GR"/>
        </w:rPr>
        <w:t>Παροχέας Υπηρεσιών</w:t>
      </w:r>
      <w:r w:rsidR="002D3D46" w:rsidRPr="00685819" w:rsidDel="001E5DD2">
        <w:rPr>
          <w:rFonts w:cs="Arial"/>
          <w:i w:val="0"/>
          <w:sz w:val="24"/>
          <w:szCs w:val="24"/>
          <w:lang w:val="el-GR"/>
        </w:rPr>
        <w:t xml:space="preserve"> </w:t>
      </w:r>
      <w:r w:rsidR="002D3D46" w:rsidRPr="00685819">
        <w:rPr>
          <w:rFonts w:cs="Arial"/>
          <w:i w:val="0"/>
          <w:sz w:val="24"/>
          <w:szCs w:val="24"/>
          <w:lang w:val="el-GR"/>
        </w:rPr>
        <w:t>υποχρεούται όπως παρέχει οποιαδήποτε από τις συμφωνηθείσες Υπηρεσίες του ζητούνται από το</w:t>
      </w:r>
      <w:r w:rsidR="00B916A0">
        <w:rPr>
          <w:rFonts w:cs="Arial"/>
          <w:i w:val="0"/>
          <w:sz w:val="24"/>
          <w:szCs w:val="24"/>
          <w:lang w:val="el-GR"/>
        </w:rPr>
        <w:t xml:space="preserve"> </w:t>
      </w:r>
      <w:r w:rsidR="002D3D46" w:rsidRPr="00685819">
        <w:rPr>
          <w:rFonts w:cs="Arial"/>
          <w:i w:val="0"/>
          <w:sz w:val="24"/>
          <w:szCs w:val="24"/>
          <w:lang w:val="el-GR"/>
        </w:rPr>
        <w:t>Διευθυντή των Υπηρεσιών Κοινωνικών Ασφαλίσεων</w:t>
      </w:r>
      <w:r w:rsidR="00B916A0">
        <w:rPr>
          <w:rFonts w:cs="Arial"/>
          <w:i w:val="0"/>
          <w:sz w:val="24"/>
          <w:szCs w:val="24"/>
          <w:lang w:val="el-GR"/>
        </w:rPr>
        <w:t xml:space="preserve"> ή/και Έφορο</w:t>
      </w:r>
      <w:r w:rsidR="002D3D46" w:rsidRPr="00685819">
        <w:rPr>
          <w:rFonts w:cs="Arial"/>
          <w:i w:val="0"/>
          <w:sz w:val="24"/>
          <w:szCs w:val="24"/>
          <w:lang w:val="el-GR"/>
        </w:rPr>
        <w:t xml:space="preserve"> και να διεκπεραιώνει αυτές εντός των εύλογων χρονικών πλαισίων, που καθορί</w:t>
      </w:r>
      <w:r w:rsidR="00176A52">
        <w:rPr>
          <w:rFonts w:cs="Arial"/>
          <w:i w:val="0"/>
          <w:sz w:val="24"/>
          <w:szCs w:val="24"/>
          <w:lang w:val="el-GR"/>
        </w:rPr>
        <w:t xml:space="preserve">ζονται σε κάθε περίπτωση από </w:t>
      </w:r>
      <w:r w:rsidR="00D619AB">
        <w:rPr>
          <w:rFonts w:cs="Arial"/>
          <w:i w:val="0"/>
          <w:sz w:val="24"/>
          <w:szCs w:val="24"/>
          <w:lang w:val="el-GR"/>
        </w:rPr>
        <w:t xml:space="preserve">το </w:t>
      </w:r>
      <w:r w:rsidR="002D3D46" w:rsidRPr="00685819">
        <w:rPr>
          <w:rFonts w:cs="Arial"/>
          <w:i w:val="0"/>
          <w:sz w:val="24"/>
          <w:szCs w:val="24"/>
          <w:lang w:val="el-GR"/>
        </w:rPr>
        <w:t>Διευθυντή των Υπηρεσιών Κοινωνικών Ασφαλίσεων</w:t>
      </w:r>
      <w:r w:rsidR="00176A52" w:rsidRPr="00176A52">
        <w:rPr>
          <w:rFonts w:cs="Arial"/>
          <w:i w:val="0"/>
          <w:sz w:val="24"/>
          <w:szCs w:val="24"/>
          <w:lang w:val="el-GR"/>
        </w:rPr>
        <w:t xml:space="preserve"> </w:t>
      </w:r>
      <w:r w:rsidR="00176A52">
        <w:rPr>
          <w:rFonts w:cs="Arial"/>
          <w:i w:val="0"/>
          <w:sz w:val="24"/>
          <w:szCs w:val="24"/>
          <w:lang w:val="el-GR"/>
        </w:rPr>
        <w:t>ή/και</w:t>
      </w:r>
      <w:r w:rsidR="00D619AB">
        <w:rPr>
          <w:rFonts w:cs="Arial"/>
          <w:i w:val="0"/>
          <w:sz w:val="24"/>
          <w:szCs w:val="24"/>
          <w:lang w:val="el-GR"/>
        </w:rPr>
        <w:t xml:space="preserve"> </w:t>
      </w:r>
      <w:r w:rsidR="00176A52">
        <w:rPr>
          <w:rFonts w:cs="Arial"/>
          <w:i w:val="0"/>
          <w:sz w:val="24"/>
          <w:szCs w:val="24"/>
          <w:lang w:val="el-GR"/>
        </w:rPr>
        <w:t>Έφορο</w:t>
      </w:r>
      <w:r w:rsidR="00176A52" w:rsidRPr="00685819">
        <w:rPr>
          <w:rFonts w:cs="Arial"/>
          <w:i w:val="0"/>
          <w:sz w:val="24"/>
          <w:szCs w:val="24"/>
          <w:lang w:val="el-GR"/>
        </w:rPr>
        <w:t xml:space="preserve"> </w:t>
      </w:r>
      <w:r w:rsidR="002D3D46" w:rsidRPr="00685819">
        <w:rPr>
          <w:rFonts w:cs="Arial"/>
          <w:i w:val="0"/>
          <w:sz w:val="24"/>
          <w:szCs w:val="24"/>
          <w:lang w:val="el-GR"/>
        </w:rPr>
        <w:t>ή</w:t>
      </w:r>
      <w:r w:rsidR="00D619AB">
        <w:rPr>
          <w:rFonts w:cs="Arial"/>
          <w:i w:val="0"/>
          <w:sz w:val="24"/>
          <w:szCs w:val="24"/>
          <w:lang w:val="el-GR"/>
        </w:rPr>
        <w:t>/και</w:t>
      </w:r>
      <w:r w:rsidR="002D3D46" w:rsidRPr="00685819">
        <w:rPr>
          <w:rFonts w:cs="Arial"/>
          <w:i w:val="0"/>
          <w:sz w:val="24"/>
          <w:szCs w:val="24"/>
          <w:lang w:val="el-GR"/>
        </w:rPr>
        <w:t xml:space="preserve"> από δεόντως εξ</w:t>
      </w:r>
      <w:r w:rsidR="00D619AB">
        <w:rPr>
          <w:rFonts w:cs="Arial"/>
          <w:i w:val="0"/>
          <w:sz w:val="24"/>
          <w:szCs w:val="24"/>
          <w:lang w:val="el-GR"/>
        </w:rPr>
        <w:t xml:space="preserve">ουσιοδοτημένο αντιπρόσωπο του </w:t>
      </w:r>
      <w:r w:rsidR="002D3D46" w:rsidRPr="00685819">
        <w:rPr>
          <w:rFonts w:cs="Arial"/>
          <w:i w:val="0"/>
          <w:sz w:val="24"/>
          <w:szCs w:val="24"/>
          <w:lang w:val="el-GR"/>
        </w:rPr>
        <w:t xml:space="preserve">Διευθυντή των Υπηρεσιών Κοινωνικών Ασφαλίσεων.  </w:t>
      </w:r>
    </w:p>
    <w:p w:rsidR="002D3D46" w:rsidRPr="00685819" w:rsidRDefault="002D3D46" w:rsidP="002D3D46">
      <w:pPr>
        <w:spacing w:line="360" w:lineRule="auto"/>
        <w:ind w:left="720" w:hanging="720"/>
        <w:rPr>
          <w:rFonts w:cs="Arial"/>
          <w:i w:val="0"/>
          <w:sz w:val="24"/>
          <w:szCs w:val="24"/>
          <w:lang w:val="el-GR"/>
        </w:rPr>
      </w:pPr>
    </w:p>
    <w:p w:rsidR="002D3D46" w:rsidRPr="00685819" w:rsidRDefault="00901CAA" w:rsidP="002D3D46">
      <w:pPr>
        <w:spacing w:line="360" w:lineRule="auto"/>
        <w:ind w:left="720" w:hanging="720"/>
        <w:rPr>
          <w:rFonts w:cs="Arial"/>
          <w:i w:val="0"/>
          <w:sz w:val="24"/>
          <w:szCs w:val="24"/>
          <w:lang w:val="el-GR"/>
        </w:rPr>
      </w:pPr>
      <w:r>
        <w:rPr>
          <w:rFonts w:cs="Arial"/>
          <w:i w:val="0"/>
          <w:sz w:val="24"/>
          <w:szCs w:val="24"/>
          <w:lang w:val="el-GR"/>
        </w:rPr>
        <w:t>5.3</w:t>
      </w:r>
      <w:r w:rsidR="002D3D46" w:rsidRPr="00685819">
        <w:rPr>
          <w:rFonts w:cs="Arial"/>
          <w:i w:val="0"/>
          <w:sz w:val="24"/>
          <w:szCs w:val="24"/>
          <w:lang w:val="el-GR"/>
        </w:rPr>
        <w:t xml:space="preserve">   Ο Παροχέας Υπηρεσιών, υποχρεούται όπως παρέχει τις Υπηρεσίες του επιμελώς, αποδοτικά, με πλήρη συναίσθηση των υποχρεώσεων του και σύμφωνα με την εκάστοτε εν ισχύ σχετική δεοντολογία.</w:t>
      </w:r>
    </w:p>
    <w:p w:rsidR="002D3D46" w:rsidRPr="00685819" w:rsidRDefault="002D3D46" w:rsidP="002D3D46">
      <w:pPr>
        <w:spacing w:line="360" w:lineRule="auto"/>
        <w:rPr>
          <w:rFonts w:cs="Arial"/>
          <w:i w:val="0"/>
          <w:sz w:val="24"/>
          <w:szCs w:val="24"/>
          <w:lang w:val="el-GR"/>
        </w:rPr>
      </w:pPr>
    </w:p>
    <w:p w:rsidR="002D3D46" w:rsidRPr="00685819" w:rsidRDefault="00901CAA" w:rsidP="002D3D46">
      <w:pPr>
        <w:spacing w:line="360" w:lineRule="auto"/>
        <w:ind w:left="540" w:hanging="540"/>
        <w:rPr>
          <w:rFonts w:cs="Arial"/>
          <w:i w:val="0"/>
          <w:sz w:val="24"/>
          <w:szCs w:val="24"/>
          <w:lang w:val="el-GR"/>
        </w:rPr>
      </w:pPr>
      <w:r>
        <w:rPr>
          <w:rFonts w:cs="Arial"/>
          <w:i w:val="0"/>
          <w:sz w:val="24"/>
          <w:szCs w:val="24"/>
          <w:lang w:val="el-GR"/>
        </w:rPr>
        <w:t>5.4</w:t>
      </w:r>
      <w:r w:rsidR="002D3D46" w:rsidRPr="00685819">
        <w:rPr>
          <w:rFonts w:cs="Arial"/>
          <w:i w:val="0"/>
          <w:sz w:val="24"/>
          <w:szCs w:val="24"/>
          <w:lang w:val="el-GR"/>
        </w:rPr>
        <w:t xml:space="preserve">  Ο Παροχέας Υπηρεσιών</w:t>
      </w:r>
      <w:r w:rsidR="002D3D46" w:rsidRPr="00685819" w:rsidDel="001E5DD2">
        <w:rPr>
          <w:rFonts w:cs="Arial"/>
          <w:i w:val="0"/>
          <w:sz w:val="24"/>
          <w:szCs w:val="24"/>
          <w:lang w:val="el-GR"/>
        </w:rPr>
        <w:t xml:space="preserve"> </w:t>
      </w:r>
      <w:r w:rsidR="002D3D46" w:rsidRPr="00685819">
        <w:rPr>
          <w:rFonts w:cs="Arial"/>
          <w:i w:val="0"/>
          <w:sz w:val="24"/>
          <w:szCs w:val="24"/>
          <w:lang w:val="el-GR"/>
        </w:rPr>
        <w:t>ευθύνεται έναντι της Κυβέρνησης για την πιστή εφαρμογή  της παρούσας Συμφωνίας.</w:t>
      </w:r>
    </w:p>
    <w:p w:rsidR="002D3D46" w:rsidRPr="00685819" w:rsidRDefault="002D3D46" w:rsidP="002D3D46">
      <w:pPr>
        <w:spacing w:line="360" w:lineRule="auto"/>
        <w:rPr>
          <w:rFonts w:cs="Arial"/>
          <w:i w:val="0"/>
          <w:sz w:val="24"/>
          <w:szCs w:val="24"/>
          <w:lang w:val="el-GR"/>
        </w:rPr>
      </w:pPr>
    </w:p>
    <w:p w:rsidR="002D3D46" w:rsidRPr="00685819" w:rsidRDefault="00901CAA" w:rsidP="002D3D46">
      <w:pPr>
        <w:spacing w:line="360" w:lineRule="auto"/>
        <w:ind w:left="720" w:hanging="720"/>
        <w:rPr>
          <w:rFonts w:cs="Arial"/>
          <w:i w:val="0"/>
          <w:sz w:val="24"/>
          <w:szCs w:val="24"/>
          <w:lang w:val="el-GR"/>
        </w:rPr>
      </w:pPr>
      <w:r>
        <w:rPr>
          <w:rFonts w:cs="Arial"/>
          <w:i w:val="0"/>
          <w:sz w:val="24"/>
          <w:szCs w:val="24"/>
          <w:lang w:val="el-GR"/>
        </w:rPr>
        <w:t>5.5</w:t>
      </w:r>
      <w:r w:rsidR="007D5EA6">
        <w:rPr>
          <w:rFonts w:cs="Arial"/>
          <w:i w:val="0"/>
          <w:sz w:val="24"/>
          <w:szCs w:val="24"/>
          <w:lang w:val="el-GR"/>
        </w:rPr>
        <w:t xml:space="preserve">.1 Ο </w:t>
      </w:r>
      <w:r w:rsidR="002D3D46" w:rsidRPr="00685819">
        <w:rPr>
          <w:rFonts w:cs="Arial"/>
          <w:i w:val="0"/>
          <w:sz w:val="24"/>
          <w:szCs w:val="24"/>
          <w:lang w:val="el-GR"/>
        </w:rPr>
        <w:t>Παροχέας Υπηρεσιών</w:t>
      </w:r>
      <w:r w:rsidR="002D3D46" w:rsidRPr="00685819" w:rsidDel="001E5DD2">
        <w:rPr>
          <w:rFonts w:cs="Arial"/>
          <w:i w:val="0"/>
          <w:sz w:val="24"/>
          <w:szCs w:val="24"/>
          <w:lang w:val="el-GR"/>
        </w:rPr>
        <w:t xml:space="preserve"> </w:t>
      </w:r>
      <w:r w:rsidR="002D3D46" w:rsidRPr="00685819">
        <w:rPr>
          <w:rFonts w:cs="Arial"/>
          <w:i w:val="0"/>
          <w:sz w:val="24"/>
          <w:szCs w:val="24"/>
          <w:lang w:val="el-GR"/>
        </w:rPr>
        <w:t>δεσμεύεται να μην πληροφορεί, γνωστοποιεί, κοινοποιεί, μεταδίδει και/ή καθ΄ οιονδήποτε τρόπο διαδίδει άμεσα ή έμμεσα οποτεδήποτε προς οποιοδήποτε πρόσωπο (εξαιρέσει προσώπου δεόντως εξουσιοδοτημένου από την Κυβέρνηση) οποιαδήποτε πληροφορία και γενικά οτιδήποτε έρχεται σε γνώση του συνεπεία των Υπηρεσιών του δυνάμει της παρούσας Συμφωνίας. Περαιτέρω, δεσμεύεται να τηρεί μυστική κάθε τέτοια πληροφορία και γενικά οτιδήποτε έρχεται σε γνώση του συνεπεία των εν λόγω Υπηρεσιών.</w:t>
      </w:r>
    </w:p>
    <w:p w:rsidR="002D3D46" w:rsidRPr="00685819" w:rsidRDefault="002D3D46" w:rsidP="002D3D46">
      <w:pPr>
        <w:spacing w:line="360" w:lineRule="auto"/>
        <w:ind w:left="720" w:hanging="720"/>
        <w:rPr>
          <w:rFonts w:cs="Arial"/>
          <w:i w:val="0"/>
          <w:sz w:val="24"/>
          <w:szCs w:val="24"/>
          <w:lang w:val="el-GR"/>
        </w:rPr>
      </w:pPr>
    </w:p>
    <w:p w:rsidR="002D3D46" w:rsidRPr="00685819" w:rsidRDefault="00901CAA" w:rsidP="002D3D46">
      <w:pPr>
        <w:spacing w:line="360" w:lineRule="auto"/>
        <w:ind w:left="720" w:hanging="720"/>
        <w:rPr>
          <w:rFonts w:cs="Arial"/>
          <w:i w:val="0"/>
          <w:sz w:val="24"/>
          <w:szCs w:val="24"/>
          <w:lang w:val="el-GR"/>
        </w:rPr>
      </w:pPr>
      <w:r>
        <w:rPr>
          <w:rFonts w:cs="Arial"/>
          <w:i w:val="0"/>
          <w:sz w:val="24"/>
          <w:szCs w:val="24"/>
          <w:lang w:val="el-GR"/>
        </w:rPr>
        <w:t>5.5</w:t>
      </w:r>
      <w:r w:rsidR="002D3D46" w:rsidRPr="00685819">
        <w:rPr>
          <w:rFonts w:cs="Arial"/>
          <w:i w:val="0"/>
          <w:sz w:val="24"/>
          <w:szCs w:val="24"/>
          <w:lang w:val="el-GR"/>
        </w:rPr>
        <w:t xml:space="preserve">.2 Σε περιπτώσεις Συμβάσεων που αφορούν ζητήματα που σχετίζονται με την επεξεργασία δεδομένων προσωπικού χαρακτήρα, ο Παροχέας Υπηρεσιών εγγυάται ότι θα σέβεται και θα συμμορφώνεται με όλους τους ισχύοντες νόμους και κανονισμούς περί της προστασίας των φυσικών προσώπων έναντι της επεξεργασίας δεδομένων προσωπικού χαρακτήρα και ότι θα φέρει την ευθύνη και θα είναι σε θέση να αποδείξει τη συμμόρφωση του σ’ αυτούς. Σχετικός είναι ο </w:t>
      </w:r>
      <w:r w:rsidR="00C3109D">
        <w:rPr>
          <w:rFonts w:cs="Arial"/>
          <w:i w:val="0"/>
          <w:sz w:val="24"/>
          <w:szCs w:val="24"/>
          <w:lang w:val="el-GR"/>
        </w:rPr>
        <w:t xml:space="preserve">Γενικός </w:t>
      </w:r>
      <w:r w:rsidR="002D3D46" w:rsidRPr="00685819">
        <w:rPr>
          <w:rFonts w:cs="Arial"/>
          <w:i w:val="0"/>
          <w:sz w:val="24"/>
          <w:szCs w:val="24"/>
          <w:lang w:val="el-GR"/>
        </w:rPr>
        <w:t>Κανονισμός για την Προστασία Δεδομένων - Καν. (ΕΕ) 2016/679 του Ευρωπαϊκού Κοινοβουλίου και του Συμβουλίου, της 27ης Απριλίου 2016.</w:t>
      </w:r>
    </w:p>
    <w:p w:rsidR="002D3D46" w:rsidRPr="00685819" w:rsidRDefault="002D3D46" w:rsidP="002D3D46">
      <w:pPr>
        <w:rPr>
          <w:rFonts w:cs="Arial"/>
          <w:i w:val="0"/>
          <w:sz w:val="24"/>
          <w:szCs w:val="24"/>
          <w:lang w:val="el-GR"/>
        </w:rPr>
      </w:pPr>
    </w:p>
    <w:p w:rsidR="002D3D46" w:rsidRPr="00685819" w:rsidRDefault="00901CAA" w:rsidP="002D3D46">
      <w:pPr>
        <w:spacing w:line="360" w:lineRule="auto"/>
        <w:ind w:left="720" w:hanging="720"/>
        <w:rPr>
          <w:rFonts w:cs="Arial"/>
          <w:i w:val="0"/>
          <w:sz w:val="24"/>
          <w:szCs w:val="24"/>
          <w:lang w:val="el-GR"/>
        </w:rPr>
      </w:pPr>
      <w:r>
        <w:rPr>
          <w:rFonts w:cs="Arial"/>
          <w:i w:val="0"/>
          <w:sz w:val="24"/>
          <w:szCs w:val="24"/>
          <w:lang w:val="el-GR"/>
        </w:rPr>
        <w:t>5.5</w:t>
      </w:r>
      <w:r w:rsidR="002D3D46" w:rsidRPr="00685819">
        <w:rPr>
          <w:rFonts w:cs="Arial"/>
          <w:i w:val="0"/>
          <w:sz w:val="24"/>
          <w:szCs w:val="24"/>
          <w:lang w:val="el-GR"/>
        </w:rPr>
        <w:t xml:space="preserve">.3 Η δυνάμει της παρούσας παραγράφου υποχρέωση εμπιστευτικότητας του Παροχέα Υπηρεσιών, ισχύει και μετά τη λήξη της παρούσας Συμφωνίας.  </w:t>
      </w:r>
    </w:p>
    <w:p w:rsidR="002D3D46" w:rsidRPr="00685819" w:rsidRDefault="002D3D46" w:rsidP="002D3D46">
      <w:pPr>
        <w:keepNext/>
        <w:tabs>
          <w:tab w:val="left" w:pos="720"/>
        </w:tabs>
        <w:spacing w:line="360" w:lineRule="auto"/>
        <w:ind w:left="770"/>
        <w:outlineLvl w:val="0"/>
        <w:rPr>
          <w:rFonts w:cs="Arial"/>
          <w:b/>
          <w:i w:val="0"/>
          <w:caps/>
          <w:sz w:val="24"/>
          <w:szCs w:val="24"/>
          <w:lang w:val="el-GR"/>
        </w:rPr>
      </w:pPr>
    </w:p>
    <w:p w:rsidR="002D3D46" w:rsidRPr="00685819" w:rsidRDefault="00901CAA" w:rsidP="002D3D46">
      <w:pPr>
        <w:spacing w:line="360" w:lineRule="auto"/>
        <w:ind w:left="770" w:hanging="770"/>
        <w:rPr>
          <w:rFonts w:cs="Arial"/>
          <w:i w:val="0"/>
          <w:sz w:val="24"/>
          <w:szCs w:val="24"/>
          <w:lang w:val="el-GR"/>
        </w:rPr>
      </w:pPr>
      <w:r>
        <w:rPr>
          <w:rFonts w:cs="Arial"/>
          <w:i w:val="0"/>
          <w:sz w:val="24"/>
          <w:szCs w:val="24"/>
          <w:lang w:val="el-GR"/>
        </w:rPr>
        <w:t>5.5</w:t>
      </w:r>
      <w:r w:rsidR="001E0558">
        <w:rPr>
          <w:rFonts w:cs="Arial"/>
          <w:i w:val="0"/>
          <w:sz w:val="24"/>
          <w:szCs w:val="24"/>
          <w:lang w:val="el-GR"/>
        </w:rPr>
        <w:t xml:space="preserve">.4. </w:t>
      </w:r>
      <w:r w:rsidR="002D3D46" w:rsidRPr="00685819">
        <w:rPr>
          <w:rFonts w:cs="Arial"/>
          <w:i w:val="0"/>
          <w:sz w:val="24"/>
          <w:szCs w:val="24"/>
          <w:lang w:val="el-GR"/>
        </w:rPr>
        <w:t>Σε περίπτωση αθέτησης από το Παροχέα Υπηρεσιών της ως άνω υποχρέωσης, η  Κυβέρνηση έχει το δικαίωμα να τερματίσει τη Συμφωνία, κατά τα οριζόμενα στο όρο 7 αυτής και/ή να διεκδικήσει αποζημιώσεις για όλες τις ζημιές που τυχόν έχει υποστεί εξαιτίας της όποιας αποκάλυψης.</w:t>
      </w:r>
    </w:p>
    <w:p w:rsidR="002D3D46" w:rsidRPr="00685819" w:rsidRDefault="002D3D46" w:rsidP="002D3D46">
      <w:pPr>
        <w:spacing w:line="360" w:lineRule="auto"/>
        <w:ind w:left="720" w:hanging="720"/>
        <w:rPr>
          <w:rFonts w:cs="Arial"/>
          <w:i w:val="0"/>
          <w:sz w:val="24"/>
          <w:szCs w:val="24"/>
          <w:lang w:val="el-GR"/>
        </w:rPr>
      </w:pPr>
    </w:p>
    <w:p w:rsidR="002D3D46" w:rsidRPr="00685819" w:rsidRDefault="00901CAA" w:rsidP="002D3D46">
      <w:pPr>
        <w:spacing w:line="360" w:lineRule="auto"/>
        <w:rPr>
          <w:rFonts w:cs="Arial"/>
          <w:i w:val="0"/>
          <w:sz w:val="24"/>
          <w:szCs w:val="24"/>
          <w:lang w:val="el-GR"/>
        </w:rPr>
      </w:pPr>
      <w:r>
        <w:rPr>
          <w:rFonts w:cs="Arial"/>
          <w:i w:val="0"/>
          <w:sz w:val="24"/>
          <w:szCs w:val="24"/>
          <w:lang w:val="el-GR"/>
        </w:rPr>
        <w:t>5.6</w:t>
      </w:r>
      <w:r w:rsidR="002D3D46" w:rsidRPr="00685819">
        <w:rPr>
          <w:rFonts w:cs="Arial"/>
          <w:i w:val="0"/>
          <w:sz w:val="24"/>
          <w:szCs w:val="24"/>
          <w:lang w:val="el-GR"/>
        </w:rPr>
        <w:t>. Σε περίπτωση πρόκλησης οποιασδήποτε απώλειας ή ζημιάς που προκύπτει από αμελή άσκηση των καθηκόντων του Παροχέα Υπηρεσιών</w:t>
      </w:r>
      <w:r w:rsidR="002D3D46" w:rsidRPr="00685819" w:rsidDel="00D82E0A">
        <w:rPr>
          <w:rFonts w:cs="Arial"/>
          <w:i w:val="0"/>
          <w:sz w:val="24"/>
          <w:szCs w:val="24"/>
          <w:lang w:val="el-GR"/>
        </w:rPr>
        <w:t xml:space="preserve"> </w:t>
      </w:r>
      <w:r w:rsidR="002D3D46" w:rsidRPr="00685819">
        <w:rPr>
          <w:rFonts w:cs="Arial"/>
          <w:i w:val="0"/>
          <w:sz w:val="24"/>
          <w:szCs w:val="24"/>
          <w:lang w:val="el-GR"/>
        </w:rPr>
        <w:t>ή/και από παραβίαση οποιασδήποτε οδηγίας, η Κυβέρνηση έχει το δικαίωμα να διεκδικήσει αποζημιώσεις με κάθε νόμιμο τρόπο χωρίς επηρεασμό των δικαιωμάτων της.</w:t>
      </w:r>
    </w:p>
    <w:p w:rsidR="002D3D46" w:rsidRPr="00685819" w:rsidRDefault="002D3D46" w:rsidP="002D3D46">
      <w:pPr>
        <w:spacing w:line="360" w:lineRule="auto"/>
        <w:ind w:left="720" w:hanging="720"/>
        <w:rPr>
          <w:rFonts w:cs="Arial"/>
          <w:i w:val="0"/>
          <w:sz w:val="24"/>
          <w:szCs w:val="24"/>
          <w:lang w:val="el-GR"/>
        </w:rPr>
      </w:pPr>
    </w:p>
    <w:p w:rsidR="002D3D46" w:rsidRDefault="00901CAA" w:rsidP="002D3D46">
      <w:pPr>
        <w:spacing w:line="360" w:lineRule="auto"/>
        <w:rPr>
          <w:rFonts w:cs="Arial"/>
          <w:i w:val="0"/>
          <w:sz w:val="24"/>
          <w:szCs w:val="24"/>
          <w:lang w:val="el-GR"/>
        </w:rPr>
      </w:pPr>
      <w:r>
        <w:rPr>
          <w:rFonts w:cs="Arial"/>
          <w:i w:val="0"/>
          <w:sz w:val="24"/>
          <w:szCs w:val="24"/>
          <w:lang w:val="el-GR"/>
        </w:rPr>
        <w:t>5.7</w:t>
      </w:r>
      <w:r w:rsidR="002D3D46" w:rsidRPr="00685819">
        <w:rPr>
          <w:rFonts w:cs="Arial"/>
          <w:i w:val="0"/>
          <w:sz w:val="24"/>
          <w:szCs w:val="24"/>
          <w:lang w:val="el-GR"/>
        </w:rPr>
        <w:t xml:space="preserve"> </w:t>
      </w:r>
      <w:r w:rsidR="001F03F9">
        <w:rPr>
          <w:rFonts w:cs="Arial"/>
          <w:i w:val="0"/>
          <w:sz w:val="24"/>
          <w:szCs w:val="24"/>
          <w:lang w:val="el-GR"/>
        </w:rPr>
        <w:t xml:space="preserve"> </w:t>
      </w:r>
      <w:r w:rsidR="002D3D46" w:rsidRPr="00685819">
        <w:rPr>
          <w:rFonts w:cs="Arial"/>
          <w:i w:val="0"/>
          <w:sz w:val="24"/>
          <w:szCs w:val="24"/>
          <w:lang w:val="el-GR"/>
        </w:rPr>
        <w:t>Ο Παροχέας Υπηρεσιών</w:t>
      </w:r>
      <w:r w:rsidR="002D3D46" w:rsidRPr="00685819" w:rsidDel="001E5DD2">
        <w:rPr>
          <w:rFonts w:cs="Arial"/>
          <w:i w:val="0"/>
          <w:sz w:val="24"/>
          <w:szCs w:val="24"/>
          <w:lang w:val="el-GR"/>
        </w:rPr>
        <w:t xml:space="preserve"> </w:t>
      </w:r>
      <w:r w:rsidR="002D3D46" w:rsidRPr="00685819">
        <w:rPr>
          <w:rFonts w:cs="Arial"/>
          <w:i w:val="0"/>
          <w:sz w:val="24"/>
          <w:szCs w:val="24"/>
          <w:lang w:val="el-GR"/>
        </w:rPr>
        <w:t>υποχρεούται να παρέχει τις Υπηρεσίες του στο χώρο εργασίας που θα του παρέχει η Κυβέρνηση ή όπου αλλού του υποδειχθεί από την Κυβέρνηση και για σκοπούς αποτελεσματικής εκτέλεσης της ανατεθείσας σ’ αυτόν εργασίας</w:t>
      </w:r>
      <w:r w:rsidR="00835D50">
        <w:rPr>
          <w:rFonts w:cs="Arial"/>
          <w:i w:val="0"/>
          <w:sz w:val="24"/>
          <w:szCs w:val="24"/>
          <w:lang w:val="el-GR"/>
        </w:rPr>
        <w:t>,</w:t>
      </w:r>
      <w:r w:rsidR="002D3D46" w:rsidRPr="00685819">
        <w:rPr>
          <w:rFonts w:cs="Arial"/>
          <w:i w:val="0"/>
          <w:sz w:val="24"/>
          <w:szCs w:val="24"/>
          <w:lang w:val="el-GR"/>
        </w:rPr>
        <w:t xml:space="preserve"> ο Παροχέας Υπηρεσιών</w:t>
      </w:r>
      <w:r w:rsidR="002D3D46" w:rsidRPr="00685819" w:rsidDel="001E5DD2">
        <w:rPr>
          <w:rFonts w:cs="Arial"/>
          <w:i w:val="0"/>
          <w:sz w:val="24"/>
          <w:szCs w:val="24"/>
          <w:lang w:val="el-GR"/>
        </w:rPr>
        <w:t xml:space="preserve"> </w:t>
      </w:r>
      <w:r w:rsidR="002D3D46" w:rsidRPr="00685819">
        <w:rPr>
          <w:rFonts w:cs="Arial"/>
          <w:i w:val="0"/>
          <w:sz w:val="24"/>
          <w:szCs w:val="24"/>
          <w:lang w:val="el-GR"/>
        </w:rPr>
        <w:t>θα συνεργάζεται και/ή θα παρευρίσκεται στο χώρο των Υπηρεσιών Κοινωνικών Ασφαλίσεων για την εκτέλεση των υπηρεσιών που του ανατέθηκαν.</w:t>
      </w:r>
    </w:p>
    <w:p w:rsidR="00901CAA" w:rsidRDefault="00901CAA" w:rsidP="002D3D46">
      <w:pPr>
        <w:spacing w:line="360" w:lineRule="auto"/>
        <w:rPr>
          <w:rFonts w:cs="Arial"/>
          <w:i w:val="0"/>
          <w:sz w:val="24"/>
          <w:szCs w:val="24"/>
          <w:lang w:val="el-GR"/>
        </w:rPr>
      </w:pPr>
    </w:p>
    <w:p w:rsidR="003F34B3" w:rsidRPr="00685819" w:rsidRDefault="003F34B3" w:rsidP="002D3D46">
      <w:pPr>
        <w:spacing w:line="360" w:lineRule="auto"/>
        <w:rPr>
          <w:rFonts w:cs="Arial"/>
          <w:i w:val="0"/>
          <w:sz w:val="24"/>
          <w:szCs w:val="24"/>
          <w:lang w:val="el-GR"/>
        </w:rPr>
      </w:pPr>
    </w:p>
    <w:p w:rsidR="002D3D46" w:rsidRPr="00685819" w:rsidRDefault="002D3D46" w:rsidP="002D3D46">
      <w:pPr>
        <w:keepNext/>
        <w:tabs>
          <w:tab w:val="left" w:pos="720"/>
        </w:tabs>
        <w:outlineLvl w:val="0"/>
        <w:rPr>
          <w:rFonts w:cs="Arial"/>
          <w:b/>
          <w:i w:val="0"/>
          <w:caps/>
          <w:sz w:val="24"/>
          <w:szCs w:val="24"/>
          <w:lang w:val="el-GR"/>
        </w:rPr>
      </w:pPr>
      <w:bookmarkStart w:id="83" w:name="_Toc290031833"/>
      <w:r w:rsidRPr="00685819">
        <w:rPr>
          <w:rFonts w:cs="Arial"/>
          <w:b/>
          <w:i w:val="0"/>
          <w:caps/>
          <w:sz w:val="24"/>
          <w:szCs w:val="24"/>
          <w:lang w:val="el-GR"/>
        </w:rPr>
        <w:t>6. Αποζημιωση ΤΟΥ Παροχέα Υπηρεσιών</w:t>
      </w:r>
    </w:p>
    <w:p w:rsidR="002D3D46" w:rsidRPr="00685819" w:rsidRDefault="002D3D46" w:rsidP="002D3D46">
      <w:pPr>
        <w:rPr>
          <w:i w:val="0"/>
          <w:lang w:val="el-GR"/>
        </w:rPr>
      </w:pPr>
    </w:p>
    <w:p w:rsidR="002D3D46" w:rsidRPr="00685819" w:rsidRDefault="002D3D46" w:rsidP="00CA0526">
      <w:pPr>
        <w:spacing w:line="360" w:lineRule="auto"/>
        <w:ind w:left="142"/>
        <w:rPr>
          <w:rFonts w:cs="Arial"/>
          <w:i w:val="0"/>
          <w:sz w:val="24"/>
          <w:szCs w:val="24"/>
          <w:lang w:val="el-GR"/>
        </w:rPr>
      </w:pPr>
      <w:r w:rsidRPr="00685819">
        <w:rPr>
          <w:rFonts w:cs="Arial"/>
          <w:i w:val="0"/>
          <w:sz w:val="24"/>
          <w:szCs w:val="24"/>
          <w:lang w:val="el-GR"/>
        </w:rPr>
        <w:t xml:space="preserve"> </w:t>
      </w:r>
      <w:bookmarkEnd w:id="83"/>
      <w:r w:rsidRPr="00685819">
        <w:rPr>
          <w:rFonts w:cs="Arial"/>
          <w:i w:val="0"/>
          <w:sz w:val="24"/>
          <w:szCs w:val="24"/>
          <w:lang w:val="el-GR"/>
        </w:rPr>
        <w:t xml:space="preserve">6.1 </w:t>
      </w:r>
      <w:r w:rsidR="001F03F9">
        <w:rPr>
          <w:rFonts w:cs="Arial"/>
          <w:i w:val="0"/>
          <w:sz w:val="24"/>
          <w:szCs w:val="24"/>
          <w:lang w:val="el-GR"/>
        </w:rPr>
        <w:t xml:space="preserve"> </w:t>
      </w:r>
      <w:r w:rsidRPr="00685819">
        <w:rPr>
          <w:rFonts w:cs="Arial"/>
          <w:i w:val="0"/>
          <w:sz w:val="24"/>
          <w:szCs w:val="24"/>
          <w:lang w:val="el-GR"/>
        </w:rPr>
        <w:t xml:space="preserve">Η Κυβέρνηση αναλαμβάνει να καταβάλλει στο Παροχέα Υπηρεσιών, αποζημίωση </w:t>
      </w:r>
      <w:r w:rsidR="00901CAA">
        <w:rPr>
          <w:rFonts w:cs="Arial"/>
          <w:i w:val="0"/>
          <w:sz w:val="24"/>
          <w:szCs w:val="24"/>
          <w:lang w:val="el-GR"/>
        </w:rPr>
        <w:t>που</w:t>
      </w:r>
      <w:r w:rsidR="00901CAA" w:rsidRPr="00901CAA">
        <w:rPr>
          <w:rFonts w:cs="Arial"/>
          <w:i w:val="0"/>
          <w:sz w:val="24"/>
          <w:szCs w:val="24"/>
          <w:lang w:val="el-GR"/>
        </w:rPr>
        <w:t xml:space="preserve"> καθορίζεται στα </w:t>
      </w:r>
      <w:r w:rsidR="001E0558">
        <w:rPr>
          <w:rFonts w:cs="Arial"/>
          <w:i w:val="0"/>
          <w:sz w:val="24"/>
          <w:szCs w:val="24"/>
          <w:lang w:val="el-GR"/>
        </w:rPr>
        <w:t>χίλια πεντακόσια ε</w:t>
      </w:r>
      <w:r w:rsidR="00901CAA" w:rsidRPr="00901CAA">
        <w:rPr>
          <w:rFonts w:cs="Arial"/>
          <w:i w:val="0"/>
          <w:sz w:val="24"/>
          <w:szCs w:val="24"/>
          <w:lang w:val="el-GR"/>
        </w:rPr>
        <w:t>υρώ (€</w:t>
      </w:r>
      <w:r w:rsidR="001E0558">
        <w:rPr>
          <w:rFonts w:cs="Arial"/>
          <w:i w:val="0"/>
          <w:sz w:val="24"/>
          <w:szCs w:val="24"/>
          <w:lang w:val="el-GR"/>
        </w:rPr>
        <w:t>1.500) τον μήνα</w:t>
      </w:r>
      <w:r w:rsidR="001F03F9">
        <w:rPr>
          <w:rFonts w:cs="Arial"/>
          <w:i w:val="0"/>
          <w:sz w:val="24"/>
          <w:szCs w:val="24"/>
          <w:lang w:val="el-GR"/>
        </w:rPr>
        <w:t>,</w:t>
      </w:r>
      <w:r w:rsidR="00901CAA" w:rsidRPr="00901CAA">
        <w:rPr>
          <w:rFonts w:cs="Arial"/>
          <w:i w:val="0"/>
          <w:sz w:val="24"/>
          <w:szCs w:val="24"/>
          <w:lang w:val="el-GR"/>
        </w:rPr>
        <w:t xml:space="preserve"> μη συμπεριλαμβα</w:t>
      </w:r>
      <w:r w:rsidR="00CA0526">
        <w:rPr>
          <w:rFonts w:cs="Arial"/>
          <w:i w:val="0"/>
          <w:sz w:val="24"/>
          <w:szCs w:val="24"/>
          <w:lang w:val="el-GR"/>
        </w:rPr>
        <w:t>νομένου του</w:t>
      </w:r>
      <w:r w:rsidR="00CA0526" w:rsidRPr="00685819">
        <w:rPr>
          <w:rFonts w:cs="Arial"/>
          <w:i w:val="0"/>
          <w:sz w:val="24"/>
          <w:szCs w:val="24"/>
          <w:lang w:val="el-GR"/>
        </w:rPr>
        <w:t xml:space="preserve"> Φόρου Προστιθέμενης Αξίας</w:t>
      </w:r>
      <w:r w:rsidR="00CA0526">
        <w:rPr>
          <w:rFonts w:cs="Arial"/>
          <w:i w:val="0"/>
          <w:sz w:val="24"/>
          <w:szCs w:val="24"/>
          <w:lang w:val="el-GR"/>
        </w:rPr>
        <w:t>.</w:t>
      </w:r>
      <w:r w:rsidR="00901CAA" w:rsidRPr="00901CAA">
        <w:rPr>
          <w:rFonts w:cs="Arial"/>
          <w:i w:val="0"/>
          <w:sz w:val="24"/>
          <w:szCs w:val="24"/>
          <w:lang w:val="el-GR"/>
        </w:rPr>
        <w:t xml:space="preserve"> Η καταβολή της αμοιβής θα γίνεται με τη συ</w:t>
      </w:r>
      <w:r w:rsidR="001E0558">
        <w:rPr>
          <w:rFonts w:cs="Arial"/>
          <w:i w:val="0"/>
          <w:sz w:val="24"/>
          <w:szCs w:val="24"/>
          <w:lang w:val="el-GR"/>
        </w:rPr>
        <w:t>μπλήρωση κάθε μήνα</w:t>
      </w:r>
      <w:r w:rsidR="00CA0526">
        <w:rPr>
          <w:rFonts w:cs="Arial"/>
          <w:i w:val="0"/>
          <w:sz w:val="24"/>
          <w:szCs w:val="24"/>
          <w:lang w:val="el-GR"/>
        </w:rPr>
        <w:t>,</w:t>
      </w:r>
      <w:r w:rsidR="00901CAA">
        <w:rPr>
          <w:rFonts w:cs="Arial"/>
          <w:i w:val="0"/>
          <w:sz w:val="24"/>
          <w:szCs w:val="24"/>
          <w:lang w:val="el-GR"/>
        </w:rPr>
        <w:t xml:space="preserve"> </w:t>
      </w:r>
      <w:r w:rsidR="00CA0526" w:rsidRPr="00685819">
        <w:rPr>
          <w:rFonts w:cs="Arial"/>
          <w:i w:val="0"/>
          <w:sz w:val="24"/>
          <w:szCs w:val="24"/>
          <w:lang w:val="el-GR"/>
        </w:rPr>
        <w:t>σε αντάλλαγμα για τις υπηρεσίες που θα παρέχει με βάση την παρούσα Συμφωνία</w:t>
      </w:r>
      <w:r w:rsidR="00CA0526">
        <w:rPr>
          <w:rFonts w:cs="Arial"/>
          <w:i w:val="0"/>
          <w:sz w:val="24"/>
          <w:szCs w:val="24"/>
          <w:lang w:val="el-GR"/>
        </w:rPr>
        <w:t>.</w:t>
      </w:r>
    </w:p>
    <w:p w:rsidR="002D3D46" w:rsidRPr="00D50BB3" w:rsidRDefault="002D3D46" w:rsidP="003F34B3">
      <w:pPr>
        <w:spacing w:line="360" w:lineRule="auto"/>
        <w:ind w:left="110"/>
        <w:rPr>
          <w:rFonts w:cs="Arial"/>
          <w:i w:val="0"/>
          <w:sz w:val="24"/>
          <w:szCs w:val="24"/>
          <w:lang w:val="el-GR"/>
        </w:rPr>
      </w:pPr>
      <w:r w:rsidRPr="00685819">
        <w:rPr>
          <w:rFonts w:cs="Arial"/>
          <w:i w:val="0"/>
          <w:sz w:val="24"/>
          <w:szCs w:val="24"/>
          <w:lang w:val="el-GR"/>
        </w:rPr>
        <w:t xml:space="preserve">6.2. </w:t>
      </w:r>
      <w:r w:rsidR="001F03F9">
        <w:rPr>
          <w:rFonts w:cs="Arial"/>
          <w:i w:val="0"/>
          <w:sz w:val="24"/>
          <w:szCs w:val="24"/>
          <w:lang w:val="el-GR"/>
        </w:rPr>
        <w:t xml:space="preserve"> </w:t>
      </w:r>
      <w:r w:rsidRPr="00685819">
        <w:rPr>
          <w:rFonts w:cs="Arial"/>
          <w:i w:val="0"/>
          <w:sz w:val="24"/>
          <w:szCs w:val="24"/>
          <w:lang w:val="el-GR"/>
        </w:rPr>
        <w:t>Ο Παροχέας Υπηρεσιών είναι υποχρεωμένος να καταβάλλει φόρο εισοδήματος και φόρο προστιθέμενης αξίας, καθώς και την εκ του Νόμου αναγκαία συνεισφορά στα Ταμεία Κοινωνικών Ασφαλίσεων και Αμυντικής Θωράκισης, Ταμείο ΓεΣΥ και/ή οποιαδήποτε άλλη εκ του Νόμου εκάστοτε αναγκαία συνεισφορά με την προσκόμιση Φορολογικού Τιμολογίου.</w:t>
      </w:r>
    </w:p>
    <w:p w:rsidR="002D3D46" w:rsidRDefault="002D3D46" w:rsidP="002D3D46">
      <w:pPr>
        <w:spacing w:line="360" w:lineRule="auto"/>
        <w:rPr>
          <w:rFonts w:cs="Arial"/>
          <w:i w:val="0"/>
          <w:sz w:val="24"/>
          <w:szCs w:val="24"/>
          <w:lang w:val="el-GR"/>
        </w:rPr>
      </w:pPr>
      <w:r w:rsidRPr="00685819">
        <w:rPr>
          <w:rFonts w:cs="Arial"/>
          <w:i w:val="0"/>
          <w:sz w:val="24"/>
          <w:szCs w:val="24"/>
          <w:lang w:val="el-GR"/>
        </w:rPr>
        <w:t xml:space="preserve">6.3 </w:t>
      </w:r>
      <w:r w:rsidR="00835D50">
        <w:rPr>
          <w:rFonts w:cs="Arial"/>
          <w:i w:val="0"/>
          <w:sz w:val="24"/>
          <w:szCs w:val="24"/>
          <w:lang w:val="el-GR"/>
        </w:rPr>
        <w:t xml:space="preserve">  </w:t>
      </w:r>
      <w:r w:rsidRPr="00685819">
        <w:rPr>
          <w:rFonts w:cs="Arial"/>
          <w:i w:val="0"/>
          <w:sz w:val="24"/>
          <w:szCs w:val="24"/>
          <w:lang w:val="el-GR"/>
        </w:rPr>
        <w:t>Η αναπροσαρμογή αμοιβών για το σύνολο των παρεχομένων υπηρεσιών απαγορεύεται.</w:t>
      </w:r>
    </w:p>
    <w:p w:rsidR="003F34B3" w:rsidRPr="00685819" w:rsidRDefault="003F34B3" w:rsidP="002D3D46">
      <w:pPr>
        <w:spacing w:line="360" w:lineRule="auto"/>
        <w:rPr>
          <w:rFonts w:cs="Arial"/>
          <w:i w:val="0"/>
          <w:sz w:val="24"/>
          <w:szCs w:val="24"/>
          <w:lang w:val="el-GR"/>
        </w:rPr>
      </w:pPr>
    </w:p>
    <w:p w:rsidR="002D3D46" w:rsidRPr="00685819" w:rsidRDefault="002D3D46" w:rsidP="002D3D46">
      <w:pPr>
        <w:keepNext/>
        <w:tabs>
          <w:tab w:val="left" w:pos="720"/>
        </w:tabs>
        <w:outlineLvl w:val="0"/>
        <w:rPr>
          <w:rFonts w:cs="Arial"/>
          <w:b/>
          <w:i w:val="0"/>
          <w:caps/>
          <w:sz w:val="24"/>
          <w:szCs w:val="24"/>
          <w:lang w:val="el-GR"/>
        </w:rPr>
      </w:pPr>
      <w:bookmarkStart w:id="84" w:name="_Toc290031838"/>
      <w:r w:rsidRPr="00685819">
        <w:rPr>
          <w:rFonts w:cs="Arial"/>
          <w:b/>
          <w:i w:val="0"/>
          <w:caps/>
          <w:sz w:val="24"/>
          <w:szCs w:val="24"/>
          <w:lang w:val="el-GR"/>
        </w:rPr>
        <w:t>7. ΤΕΡΜΑΤΙΣΜΟΣ ΤΗΣ Συμφωνιασ – ΔΙΑΚΑΝΟΝΙΣΜΟΣ ΔΙΑΦΟΡΩΝ</w:t>
      </w:r>
      <w:bookmarkEnd w:id="84"/>
    </w:p>
    <w:p w:rsidR="002D3D46" w:rsidRPr="00685819" w:rsidRDefault="002D3D46" w:rsidP="002D3D46">
      <w:pPr>
        <w:rPr>
          <w:rFonts w:cs="Arial"/>
          <w:i w:val="0"/>
          <w:sz w:val="24"/>
          <w:szCs w:val="24"/>
          <w:lang w:val="el-GR"/>
        </w:rPr>
      </w:pPr>
    </w:p>
    <w:p w:rsidR="002D3D46" w:rsidRPr="00685819" w:rsidRDefault="002D3D46" w:rsidP="002D3D46">
      <w:pPr>
        <w:spacing w:line="360" w:lineRule="auto"/>
        <w:rPr>
          <w:rFonts w:cs="Arial"/>
          <w:i w:val="0"/>
          <w:sz w:val="24"/>
          <w:szCs w:val="24"/>
          <w:lang w:val="el-GR"/>
        </w:rPr>
      </w:pPr>
      <w:r w:rsidRPr="00685819">
        <w:rPr>
          <w:rFonts w:cs="Arial"/>
          <w:i w:val="0"/>
          <w:iCs/>
          <w:sz w:val="24"/>
          <w:szCs w:val="24"/>
          <w:lang w:val="el-GR"/>
        </w:rPr>
        <w:t xml:space="preserve">7.1 </w:t>
      </w:r>
      <w:r w:rsidRPr="00685819">
        <w:rPr>
          <w:rFonts w:cs="Arial"/>
          <w:i w:val="0"/>
          <w:sz w:val="24"/>
          <w:szCs w:val="24"/>
          <w:lang w:val="el-GR"/>
        </w:rPr>
        <w:t>Επιφυλαττομένου του δικαιώματος τη</w:t>
      </w:r>
      <w:r>
        <w:rPr>
          <w:rFonts w:cs="Arial"/>
          <w:i w:val="0"/>
          <w:sz w:val="24"/>
          <w:szCs w:val="24"/>
          <w:lang w:val="el-GR"/>
        </w:rPr>
        <w:t>ς Κυβέρνησης να τερματίσει και/ή</w:t>
      </w:r>
      <w:r w:rsidRPr="00685819">
        <w:rPr>
          <w:rFonts w:cs="Arial"/>
          <w:i w:val="0"/>
          <w:sz w:val="24"/>
          <w:szCs w:val="24"/>
          <w:lang w:val="el-GR"/>
        </w:rPr>
        <w:t xml:space="preserve"> καταγγείλει την παρούσα Συμφωνία λόγω παραβάσεων της από το/τη Παροχέα Υπηρεσιών, η Κυβέρνηση δικαιούται κατ’ απόλυτη κρίση της με γραπτή ειδοποίηση ενός μηνός, να τερματίσει την παρούσα Συμφωνία.</w:t>
      </w:r>
    </w:p>
    <w:p w:rsidR="002D3D46" w:rsidRPr="00685819" w:rsidRDefault="002D3D46" w:rsidP="002D3D46">
      <w:pPr>
        <w:spacing w:line="360" w:lineRule="auto"/>
        <w:ind w:left="142"/>
        <w:rPr>
          <w:rFonts w:cs="Arial"/>
          <w:i w:val="0"/>
          <w:sz w:val="24"/>
          <w:szCs w:val="24"/>
          <w:lang w:val="el-GR"/>
        </w:rPr>
      </w:pPr>
      <w:r w:rsidRPr="00685819">
        <w:rPr>
          <w:rFonts w:cs="Arial"/>
          <w:i w:val="0"/>
          <w:sz w:val="24"/>
          <w:szCs w:val="24"/>
          <w:lang w:val="el-GR"/>
        </w:rPr>
        <w:t xml:space="preserve"> </w:t>
      </w:r>
    </w:p>
    <w:p w:rsidR="002D3D46" w:rsidRPr="00685819" w:rsidRDefault="002D3D46" w:rsidP="002D3D46">
      <w:pPr>
        <w:spacing w:line="360" w:lineRule="auto"/>
        <w:rPr>
          <w:rFonts w:cs="Arial"/>
          <w:i w:val="0"/>
          <w:sz w:val="24"/>
          <w:szCs w:val="24"/>
          <w:lang w:val="el-GR"/>
        </w:rPr>
      </w:pPr>
      <w:r w:rsidRPr="00685819">
        <w:rPr>
          <w:rFonts w:cs="Arial"/>
          <w:i w:val="0"/>
          <w:sz w:val="24"/>
          <w:szCs w:val="24"/>
          <w:lang w:val="el-GR"/>
        </w:rPr>
        <w:t>7.2 Με τη λήψη γραπτής προειδοποίησης για τερματισμό της παρούσας Συμφωνίας, ο Παροχέας Υπηρεσιών θα πάρει άμεσα μέτρα, για σκοπούς μείωσης των τυχόν  συνεπαγόμενων δαπανών στο ελάχιστο.</w:t>
      </w:r>
    </w:p>
    <w:p w:rsidR="002D3D46" w:rsidRPr="00685819" w:rsidRDefault="002D3D46" w:rsidP="002D3D46">
      <w:pPr>
        <w:spacing w:line="360" w:lineRule="auto"/>
        <w:ind w:left="142"/>
        <w:rPr>
          <w:rFonts w:cs="Arial"/>
          <w:i w:val="0"/>
          <w:sz w:val="24"/>
          <w:szCs w:val="24"/>
          <w:lang w:val="el-GR"/>
        </w:rPr>
      </w:pPr>
    </w:p>
    <w:p w:rsidR="002D3D46" w:rsidRDefault="002D3D46" w:rsidP="002D3D46">
      <w:pPr>
        <w:spacing w:line="360" w:lineRule="auto"/>
        <w:rPr>
          <w:rFonts w:cs="Arial"/>
          <w:i w:val="0"/>
          <w:sz w:val="24"/>
          <w:szCs w:val="24"/>
          <w:lang w:val="el-GR"/>
        </w:rPr>
      </w:pPr>
      <w:r w:rsidRPr="00685819">
        <w:rPr>
          <w:rFonts w:cs="Arial"/>
          <w:i w:val="0"/>
          <w:sz w:val="24"/>
          <w:szCs w:val="24"/>
          <w:lang w:val="el-GR"/>
        </w:rPr>
        <w:t>7.3 Με τον τερματισμό της παρούσας Συμφωνίας, καμιά πληρωμή οφείλεται στον Παροχέα Υπηρεσιών, εκτός για Υπηρεσίες του που εκτελέστηκαν ικανοποιητικά πριν την ημερομηνία τερματισμού  της παρούσας  Συμφωνίας και για Υπηρεσίες του που συντρέχουν για τον ομαλό τερματισμό της παρούσας Συμφωνίας:</w:t>
      </w:r>
    </w:p>
    <w:p w:rsidR="00CA0526" w:rsidRPr="00685819" w:rsidRDefault="00CA0526" w:rsidP="002D3D46">
      <w:pPr>
        <w:spacing w:line="360" w:lineRule="auto"/>
        <w:rPr>
          <w:rFonts w:cs="Arial"/>
          <w:i w:val="0"/>
          <w:sz w:val="24"/>
          <w:szCs w:val="24"/>
          <w:lang w:val="el-GR"/>
        </w:rPr>
      </w:pPr>
    </w:p>
    <w:p w:rsidR="002D3D46" w:rsidRPr="00685819" w:rsidRDefault="002D3D46" w:rsidP="002D3D46">
      <w:pPr>
        <w:spacing w:line="360" w:lineRule="auto"/>
        <w:rPr>
          <w:rFonts w:cs="Arial"/>
          <w:i w:val="0"/>
          <w:sz w:val="24"/>
          <w:szCs w:val="24"/>
          <w:lang w:val="el-GR"/>
        </w:rPr>
      </w:pPr>
      <w:r w:rsidRPr="00685819">
        <w:rPr>
          <w:rFonts w:cs="Arial"/>
          <w:i w:val="0"/>
          <w:sz w:val="24"/>
          <w:szCs w:val="24"/>
          <w:lang w:val="el-GR"/>
        </w:rPr>
        <w:t xml:space="preserve">Νοείται ότι, και χωρίς επηρεασμό του δικαιώματος της Κυβέρνησης να τερματίσει και/ή να καταγγείλει την παρούσα Συμφωνία, η Κυβέρνηση δύναται να αναστείλει την καταβολή οποιουδήποτε ποσού αμοιβής του/της Παροχέα Υπηρεσιών, σε περίπτωση που ο Παροχέας Υπηρεσιών δεν έχει εκτελέσει ικανοποιητικά ή έχει καθυστερήσει να εκτελέσει οποιαδήποτε δυνάμει της παρούσας Συμφωνίας εργασία και/ή υποχρέωση του/της.  Σε τέτοια περίπτωση η Κυβέρνηση αποστέλλει έγγραφη ειδοποίηση, με συστημένη επιστολή, προς τον Παροχέα Υπηρεσιών, με την οποία τον/την καλεί όπως προβεί άμεσα στην πρέπουσα εκτέλεση της δυνάμει της παρούσας Συμφωνίας εργασίας και/ή υποχρέωση του: </w:t>
      </w:r>
    </w:p>
    <w:p w:rsidR="002D3D46" w:rsidRPr="00685819" w:rsidRDefault="002D3D46" w:rsidP="002D3D46">
      <w:pPr>
        <w:rPr>
          <w:rFonts w:cs="Arial"/>
          <w:i w:val="0"/>
          <w:sz w:val="24"/>
          <w:szCs w:val="24"/>
          <w:lang w:val="el-GR"/>
        </w:rPr>
      </w:pPr>
    </w:p>
    <w:p w:rsidR="002D3D46" w:rsidRPr="00685819" w:rsidRDefault="002D3D46" w:rsidP="002D3D46">
      <w:pPr>
        <w:spacing w:line="360" w:lineRule="auto"/>
        <w:rPr>
          <w:rFonts w:cs="Arial"/>
          <w:i w:val="0"/>
          <w:sz w:val="24"/>
          <w:szCs w:val="24"/>
          <w:lang w:val="el-GR"/>
        </w:rPr>
      </w:pPr>
      <w:r w:rsidRPr="00685819">
        <w:rPr>
          <w:rFonts w:cs="Arial"/>
          <w:i w:val="0"/>
          <w:sz w:val="24"/>
          <w:szCs w:val="24"/>
          <w:lang w:val="el-GR"/>
        </w:rPr>
        <w:t>Νοείται περαιτέρω ότι</w:t>
      </w:r>
      <w:r w:rsidR="004D62FE">
        <w:rPr>
          <w:rFonts w:cs="Arial"/>
          <w:i w:val="0"/>
          <w:sz w:val="24"/>
          <w:szCs w:val="24"/>
          <w:lang w:val="el-GR"/>
        </w:rPr>
        <w:t>,</w:t>
      </w:r>
      <w:r w:rsidRPr="00685819">
        <w:rPr>
          <w:rFonts w:cs="Arial"/>
          <w:i w:val="0"/>
          <w:sz w:val="24"/>
          <w:szCs w:val="24"/>
          <w:lang w:val="el-GR"/>
        </w:rPr>
        <w:t xml:space="preserve"> η τελευταία δόση δεν θα καταβληθεί από την Κυβέρνηση στον Παροχέα Υπηρεσιών</w:t>
      </w:r>
      <w:r w:rsidRPr="00685819" w:rsidDel="00D82E0A">
        <w:rPr>
          <w:rFonts w:cs="Arial"/>
          <w:i w:val="0"/>
          <w:sz w:val="24"/>
          <w:szCs w:val="24"/>
          <w:lang w:val="el-GR"/>
        </w:rPr>
        <w:t xml:space="preserve"> </w:t>
      </w:r>
      <w:r w:rsidRPr="00685819">
        <w:rPr>
          <w:rFonts w:cs="Arial"/>
          <w:i w:val="0"/>
          <w:sz w:val="24"/>
          <w:szCs w:val="24"/>
          <w:lang w:val="el-GR"/>
        </w:rPr>
        <w:t>παρά μόνο ύστερ</w:t>
      </w:r>
      <w:r w:rsidR="00FD4072">
        <w:rPr>
          <w:rFonts w:cs="Arial"/>
          <w:i w:val="0"/>
          <w:sz w:val="24"/>
          <w:szCs w:val="24"/>
          <w:lang w:val="el-GR"/>
        </w:rPr>
        <w:t>α από σχετική πιστοποίηση από</w:t>
      </w:r>
      <w:r w:rsidRPr="00685819">
        <w:rPr>
          <w:rFonts w:cs="Arial"/>
          <w:i w:val="0"/>
          <w:sz w:val="24"/>
          <w:szCs w:val="24"/>
          <w:lang w:val="el-GR"/>
        </w:rPr>
        <w:t xml:space="preserve"> </w:t>
      </w:r>
      <w:r w:rsidR="004D62FE">
        <w:rPr>
          <w:rFonts w:cs="Arial"/>
          <w:i w:val="0"/>
          <w:sz w:val="24"/>
          <w:szCs w:val="24"/>
          <w:lang w:val="el-GR"/>
        </w:rPr>
        <w:t xml:space="preserve">το </w:t>
      </w:r>
      <w:r w:rsidRPr="00685819">
        <w:rPr>
          <w:rFonts w:cs="Arial"/>
          <w:i w:val="0"/>
          <w:sz w:val="24"/>
          <w:szCs w:val="24"/>
          <w:lang w:val="el-GR"/>
        </w:rPr>
        <w:t xml:space="preserve">Διευθυντή </w:t>
      </w:r>
      <w:r w:rsidR="001F03F9">
        <w:rPr>
          <w:rFonts w:cs="Arial"/>
          <w:i w:val="0"/>
          <w:sz w:val="24"/>
          <w:szCs w:val="24"/>
          <w:lang w:val="el-GR"/>
        </w:rPr>
        <w:t xml:space="preserve">των </w:t>
      </w:r>
      <w:r w:rsidRPr="00685819">
        <w:rPr>
          <w:rFonts w:cs="Arial"/>
          <w:i w:val="0"/>
          <w:sz w:val="24"/>
          <w:szCs w:val="24"/>
          <w:lang w:val="el-GR"/>
        </w:rPr>
        <w:t>Υπηρεσιών Κοινωνικών Ασφαλίσεων, ότι διεκπεραιώθηκε ικανοποιητικά η αναληφθείσα από τον Παροχέα Υπηρεσιών</w:t>
      </w:r>
      <w:r w:rsidRPr="00685819" w:rsidDel="001C3E8D">
        <w:rPr>
          <w:rFonts w:cs="Arial"/>
          <w:i w:val="0"/>
          <w:sz w:val="24"/>
          <w:szCs w:val="24"/>
          <w:lang w:val="el-GR"/>
        </w:rPr>
        <w:t xml:space="preserve"> </w:t>
      </w:r>
      <w:r w:rsidRPr="00685819">
        <w:rPr>
          <w:rFonts w:cs="Arial"/>
          <w:i w:val="0"/>
          <w:sz w:val="24"/>
          <w:szCs w:val="24"/>
          <w:lang w:val="el-GR"/>
        </w:rPr>
        <w:t>εργασία.</w:t>
      </w:r>
    </w:p>
    <w:p w:rsidR="002D3D46" w:rsidRPr="00685819" w:rsidRDefault="002D3D46" w:rsidP="002D3D46">
      <w:pPr>
        <w:spacing w:line="360" w:lineRule="auto"/>
        <w:rPr>
          <w:rFonts w:cs="Arial"/>
          <w:i w:val="0"/>
          <w:sz w:val="24"/>
          <w:szCs w:val="24"/>
          <w:lang w:val="el-GR"/>
        </w:rPr>
      </w:pPr>
    </w:p>
    <w:p w:rsidR="002D3D46" w:rsidRPr="00685819" w:rsidRDefault="002D3D46" w:rsidP="002D3D46">
      <w:pPr>
        <w:spacing w:line="360" w:lineRule="auto"/>
        <w:rPr>
          <w:rFonts w:cs="Arial"/>
          <w:i w:val="0"/>
          <w:sz w:val="24"/>
          <w:szCs w:val="24"/>
          <w:lang w:val="el-GR"/>
        </w:rPr>
      </w:pPr>
      <w:r w:rsidRPr="00685819">
        <w:rPr>
          <w:rFonts w:cs="Arial"/>
          <w:i w:val="0"/>
          <w:sz w:val="24"/>
          <w:szCs w:val="24"/>
          <w:lang w:val="el-GR"/>
        </w:rPr>
        <w:t xml:space="preserve">7.4 Σε περίπτωση πρόωρου τερματισμού της παρούσας Συμφωνίας από την Κυβέρνηση δυνάμει των προνοιών των όρων 7.1 και 7.2 ανωτέρω, η συνολική αποζημίωση του Παροχέα Υπηρεσιών αναπροσαρμόζεται κατά τέτοιο τρόπο, έτσι ώστε να αφαιρεθεί από αυτή ποσοστό αντίστοιχο με το ποσοστό του χρονικού διαστήματος από την ημέρας προώρου λήξεως της Συμφωνίας μέχρι της ημέρας κατά την οποία θα έληγε κανονικά, εάν δεν ετερματίζετο σύμφωνα με τον όρο 7.1, ανωτέρω,  στο σύνολο του χρονικού διαστήματος της Συμφωνίας, ως τούτο προσδιορίζεται στον όρο 7.1 αυτής: </w:t>
      </w:r>
    </w:p>
    <w:p w:rsidR="002D3D46" w:rsidRPr="00685819" w:rsidRDefault="002D3D46" w:rsidP="002D3D46">
      <w:pPr>
        <w:spacing w:line="360" w:lineRule="auto"/>
        <w:ind w:left="426"/>
        <w:rPr>
          <w:rFonts w:cs="Arial"/>
          <w:i w:val="0"/>
          <w:sz w:val="24"/>
          <w:szCs w:val="24"/>
          <w:lang w:val="el-GR"/>
        </w:rPr>
      </w:pPr>
    </w:p>
    <w:p w:rsidR="002D3D46" w:rsidRDefault="002D3D46" w:rsidP="002D3D46">
      <w:pPr>
        <w:spacing w:line="360" w:lineRule="auto"/>
        <w:rPr>
          <w:rFonts w:cs="Arial"/>
          <w:i w:val="0"/>
          <w:sz w:val="24"/>
          <w:szCs w:val="24"/>
          <w:lang w:val="el-GR"/>
        </w:rPr>
      </w:pPr>
      <w:r w:rsidRPr="00685819">
        <w:rPr>
          <w:rFonts w:cs="Arial"/>
          <w:i w:val="0"/>
          <w:sz w:val="24"/>
          <w:szCs w:val="24"/>
          <w:lang w:val="el-GR"/>
        </w:rPr>
        <w:t>Νοείται ότι  ο όρος 7.4 ανωτέρω, δεν επηρεάζει καθ’ οιονδήποτε τρόπο δικαιώματα αποζημιώσεων εάν ο τερματισμός και/ή καταγγελία της παρούσας Συμφωνίας επήλθε συνεπεία παραβάσεως αυτής.</w:t>
      </w:r>
    </w:p>
    <w:p w:rsidR="00901CAA" w:rsidRPr="00685819" w:rsidRDefault="00901CAA" w:rsidP="002D3D46">
      <w:pPr>
        <w:spacing w:line="360" w:lineRule="auto"/>
        <w:rPr>
          <w:rFonts w:cs="Arial"/>
          <w:i w:val="0"/>
          <w:sz w:val="24"/>
          <w:szCs w:val="24"/>
          <w:lang w:val="el-GR"/>
        </w:rPr>
      </w:pPr>
    </w:p>
    <w:p w:rsidR="002D3D46" w:rsidRPr="00685819" w:rsidRDefault="002D3D46" w:rsidP="002D3D46">
      <w:pPr>
        <w:keepNext/>
        <w:tabs>
          <w:tab w:val="left" w:pos="720"/>
        </w:tabs>
        <w:outlineLvl w:val="0"/>
        <w:rPr>
          <w:rFonts w:cs="Arial"/>
          <w:b/>
          <w:i w:val="0"/>
          <w:caps/>
          <w:sz w:val="24"/>
          <w:szCs w:val="24"/>
          <w:lang w:val="el-GR"/>
        </w:rPr>
      </w:pPr>
      <w:bookmarkStart w:id="85" w:name="_Toc290031839"/>
      <w:r w:rsidRPr="00685819">
        <w:rPr>
          <w:rFonts w:cs="Arial"/>
          <w:b/>
          <w:i w:val="0"/>
          <w:caps/>
          <w:sz w:val="24"/>
          <w:szCs w:val="24"/>
          <w:lang w:val="el-GR"/>
        </w:rPr>
        <w:t>8.  ΕΦΑΡΜΟΣΤΕΟ ΔΙΚΑΙΟ</w:t>
      </w:r>
      <w:bookmarkEnd w:id="85"/>
    </w:p>
    <w:p w:rsidR="002D3D46" w:rsidRPr="00685819" w:rsidRDefault="002D3D46" w:rsidP="002D3D46">
      <w:pPr>
        <w:spacing w:line="360" w:lineRule="auto"/>
        <w:ind w:left="502"/>
        <w:rPr>
          <w:rFonts w:cs="Arial"/>
          <w:i w:val="0"/>
          <w:sz w:val="24"/>
          <w:szCs w:val="24"/>
          <w:lang w:val="el-GR"/>
        </w:rPr>
      </w:pPr>
    </w:p>
    <w:p w:rsidR="002D3D46" w:rsidRPr="00685819" w:rsidRDefault="002D3D46" w:rsidP="002D3D46">
      <w:pPr>
        <w:spacing w:line="360" w:lineRule="auto"/>
        <w:rPr>
          <w:rFonts w:cs="Arial"/>
          <w:i w:val="0"/>
          <w:sz w:val="24"/>
          <w:szCs w:val="24"/>
          <w:lang w:val="el-GR"/>
        </w:rPr>
      </w:pPr>
      <w:r w:rsidRPr="00685819">
        <w:rPr>
          <w:rFonts w:cs="Arial"/>
          <w:i w:val="0"/>
          <w:sz w:val="24"/>
          <w:szCs w:val="24"/>
          <w:lang w:val="el-GR"/>
        </w:rPr>
        <w:t>8.1 Η παρούσα Συμφωνία διέπεται και ερμηνεύεται αποκλειστικά με βάση και σύμφωνα με τους Νόμους της Κυπριακής Δημοκρατίας και θα εμπίπτει στη δικαιοδοσία των Κυπριακών Δικαστηρίων.</w:t>
      </w:r>
    </w:p>
    <w:p w:rsidR="002D3D46" w:rsidRPr="00685819" w:rsidRDefault="002D3D46" w:rsidP="002D3D46">
      <w:pPr>
        <w:spacing w:line="360" w:lineRule="auto"/>
        <w:rPr>
          <w:rFonts w:cs="Arial"/>
          <w:i w:val="0"/>
          <w:sz w:val="24"/>
          <w:szCs w:val="24"/>
          <w:lang w:val="el-GR"/>
        </w:rPr>
      </w:pPr>
    </w:p>
    <w:p w:rsidR="002D3D46" w:rsidRPr="00685819" w:rsidRDefault="002D3D46" w:rsidP="002D3D46">
      <w:pPr>
        <w:keepNext/>
        <w:tabs>
          <w:tab w:val="left" w:pos="720"/>
        </w:tabs>
        <w:spacing w:line="360" w:lineRule="auto"/>
        <w:outlineLvl w:val="0"/>
        <w:rPr>
          <w:rFonts w:cs="Arial"/>
          <w:b/>
          <w:i w:val="0"/>
          <w:caps/>
          <w:sz w:val="24"/>
          <w:szCs w:val="24"/>
          <w:lang w:val="el-GR"/>
        </w:rPr>
      </w:pPr>
      <w:bookmarkStart w:id="86" w:name="_Toc290031840"/>
      <w:r w:rsidRPr="00685819">
        <w:rPr>
          <w:rFonts w:cs="Arial"/>
          <w:b/>
          <w:i w:val="0"/>
          <w:caps/>
          <w:sz w:val="24"/>
          <w:szCs w:val="24"/>
          <w:lang w:val="el-GR"/>
        </w:rPr>
        <w:t xml:space="preserve"> 9. ΤΡΟΠΟΠΟΙΗΣΕΙΣ</w:t>
      </w:r>
      <w:bookmarkEnd w:id="86"/>
      <w:r w:rsidRPr="00685819">
        <w:rPr>
          <w:rFonts w:cs="Arial"/>
          <w:b/>
          <w:i w:val="0"/>
          <w:caps/>
          <w:sz w:val="24"/>
          <w:szCs w:val="24"/>
          <w:lang w:val="el-GR"/>
        </w:rPr>
        <w:t xml:space="preserve">  </w:t>
      </w:r>
    </w:p>
    <w:p w:rsidR="002D3D46" w:rsidRPr="00685819" w:rsidRDefault="002D3D46" w:rsidP="002D3D46">
      <w:pPr>
        <w:spacing w:line="240" w:lineRule="auto"/>
        <w:ind w:firstLine="110"/>
        <w:rPr>
          <w:rFonts w:cs="Arial"/>
          <w:i w:val="0"/>
          <w:sz w:val="24"/>
          <w:szCs w:val="24"/>
          <w:lang w:val="el-GR"/>
        </w:rPr>
      </w:pPr>
    </w:p>
    <w:p w:rsidR="002D3D46" w:rsidRDefault="002D3D46" w:rsidP="002D3D46">
      <w:pPr>
        <w:spacing w:line="360" w:lineRule="auto"/>
        <w:ind w:firstLine="110"/>
        <w:rPr>
          <w:rFonts w:cs="Arial"/>
          <w:i w:val="0"/>
          <w:sz w:val="24"/>
          <w:szCs w:val="24"/>
          <w:lang w:val="el-GR"/>
        </w:rPr>
      </w:pPr>
      <w:r w:rsidRPr="00685819">
        <w:rPr>
          <w:rFonts w:cs="Arial"/>
          <w:i w:val="0"/>
          <w:sz w:val="24"/>
          <w:szCs w:val="24"/>
          <w:lang w:val="el-GR"/>
        </w:rPr>
        <w:t>9.1. Τροποποίηση ή αλλαγή της παρούσας Συμφωνίας μπορεί να γίνει μόνον εφόσον πραγματοποιείται με έγγραφη συμφωνία των Συμβαλλόμενων Μερών, στην παρουσία των Μερών, η οποία θα επισυνάπτεται στην παρούσα Συμφωνία ως αναπόσπαστο μέρος αυτής.</w:t>
      </w:r>
    </w:p>
    <w:p w:rsidR="001E0558" w:rsidRPr="00685819" w:rsidRDefault="001E0558" w:rsidP="002D3D46">
      <w:pPr>
        <w:spacing w:line="360" w:lineRule="auto"/>
        <w:ind w:firstLine="110"/>
        <w:rPr>
          <w:rFonts w:cs="Arial"/>
          <w:i w:val="0"/>
          <w:sz w:val="24"/>
          <w:szCs w:val="24"/>
          <w:lang w:val="el-GR"/>
        </w:rPr>
      </w:pPr>
    </w:p>
    <w:p w:rsidR="002D3D46" w:rsidRPr="00685819" w:rsidRDefault="002D3D46" w:rsidP="002D3D46">
      <w:pPr>
        <w:spacing w:line="360" w:lineRule="auto"/>
        <w:rPr>
          <w:rFonts w:cs="Arial"/>
          <w:b/>
          <w:bCs/>
          <w:i w:val="0"/>
          <w:sz w:val="24"/>
          <w:szCs w:val="24"/>
          <w:u w:val="single"/>
          <w:lang w:val="el-GR"/>
        </w:rPr>
      </w:pPr>
      <w:r w:rsidRPr="00685819">
        <w:rPr>
          <w:rFonts w:cs="Arial"/>
          <w:b/>
          <w:bCs/>
          <w:i w:val="0"/>
          <w:sz w:val="24"/>
          <w:szCs w:val="24"/>
          <w:lang w:val="el-GR"/>
        </w:rPr>
        <w:t xml:space="preserve">10. </w:t>
      </w:r>
      <w:r w:rsidRPr="00685819">
        <w:rPr>
          <w:rFonts w:cs="Arial"/>
          <w:b/>
          <w:bCs/>
          <w:i w:val="0"/>
          <w:sz w:val="24"/>
          <w:szCs w:val="24"/>
          <w:u w:val="single"/>
          <w:lang w:val="el-GR"/>
        </w:rPr>
        <w:t>ΑΛΛΟΙ ΟΡΟΙ</w:t>
      </w:r>
    </w:p>
    <w:p w:rsidR="002D3D46" w:rsidRPr="00685819" w:rsidRDefault="002D3D46" w:rsidP="002D3D46">
      <w:pPr>
        <w:spacing w:line="360" w:lineRule="auto"/>
        <w:rPr>
          <w:rFonts w:cs="Arial"/>
          <w:i w:val="0"/>
          <w:sz w:val="24"/>
          <w:szCs w:val="24"/>
          <w:lang w:val="el-GR"/>
        </w:rPr>
      </w:pPr>
      <w:r w:rsidRPr="00685819">
        <w:rPr>
          <w:rFonts w:cs="Arial"/>
          <w:i w:val="0"/>
          <w:sz w:val="24"/>
          <w:szCs w:val="24"/>
          <w:lang w:val="el-GR"/>
        </w:rPr>
        <w:t>10.1.  Όλοι οι όροι της παρούσας Συμφωνίας είναι ουσιώδεις.</w:t>
      </w:r>
    </w:p>
    <w:p w:rsidR="002D3D46" w:rsidRPr="00685819" w:rsidRDefault="002D3D46" w:rsidP="002D3D46">
      <w:pPr>
        <w:spacing w:line="240" w:lineRule="auto"/>
        <w:rPr>
          <w:rFonts w:cs="Arial"/>
          <w:i w:val="0"/>
          <w:sz w:val="24"/>
          <w:szCs w:val="24"/>
          <w:lang w:val="el-GR"/>
        </w:rPr>
      </w:pPr>
    </w:p>
    <w:p w:rsidR="002D3D46" w:rsidRPr="00685819" w:rsidRDefault="002D3D46" w:rsidP="002D3D46">
      <w:pPr>
        <w:spacing w:line="360" w:lineRule="auto"/>
        <w:rPr>
          <w:rFonts w:cs="Arial"/>
          <w:i w:val="0"/>
          <w:sz w:val="24"/>
          <w:szCs w:val="24"/>
          <w:lang w:val="el-GR"/>
        </w:rPr>
      </w:pPr>
      <w:r w:rsidRPr="00685819">
        <w:rPr>
          <w:rFonts w:cs="Arial"/>
          <w:i w:val="0"/>
          <w:sz w:val="24"/>
          <w:szCs w:val="24"/>
          <w:lang w:val="el-GR"/>
        </w:rPr>
        <w:t>10.2.</w:t>
      </w:r>
      <w:r w:rsidRPr="00685819">
        <w:rPr>
          <w:rFonts w:cs="Arial"/>
          <w:i w:val="0"/>
          <w:sz w:val="24"/>
          <w:szCs w:val="24"/>
          <w:lang w:val="el-GR"/>
        </w:rPr>
        <w:tab/>
        <w:t>Η παρούσα Συμφωνία αποτελεί ολόκληρη τη συμφωνία μεταξύ των Μερών. Τόσο ο Παροχέας Υπηρεσιών</w:t>
      </w:r>
      <w:r w:rsidRPr="00685819" w:rsidDel="001C3E8D">
        <w:rPr>
          <w:rFonts w:cs="Arial"/>
          <w:i w:val="0"/>
          <w:sz w:val="24"/>
          <w:szCs w:val="24"/>
          <w:lang w:val="el-GR"/>
        </w:rPr>
        <w:t xml:space="preserve"> </w:t>
      </w:r>
      <w:r w:rsidRPr="00685819">
        <w:rPr>
          <w:rFonts w:cs="Arial"/>
          <w:i w:val="0"/>
          <w:sz w:val="24"/>
          <w:szCs w:val="24"/>
          <w:lang w:val="el-GR"/>
        </w:rPr>
        <w:t>όσο και η Κυβέρνηση δεν υπόκεινται σε οποιουσδήποτε άλλους όρους και/ή υποχρεώσεις και/ή δικαιώματα και/ή ωφελήματα δυνάμει οποιωνδήποτε Νόμων και/ή Κανονισμών και/ή άλλως πως, εκτός από αυτά που καθορίζονται και/ή απορρέουν από την παρούσα Συμφωνία.</w:t>
      </w:r>
    </w:p>
    <w:p w:rsidR="002D3D46" w:rsidRPr="00685819" w:rsidRDefault="002D3D46" w:rsidP="002D3D46">
      <w:pPr>
        <w:spacing w:line="240" w:lineRule="auto"/>
        <w:rPr>
          <w:rFonts w:cs="Arial"/>
          <w:i w:val="0"/>
          <w:iCs/>
          <w:sz w:val="24"/>
          <w:szCs w:val="24"/>
          <w:lang w:val="el-GR"/>
        </w:rPr>
      </w:pPr>
    </w:p>
    <w:p w:rsidR="002D3D46" w:rsidRPr="00685819" w:rsidRDefault="002D3D46" w:rsidP="002D3D46">
      <w:pPr>
        <w:spacing w:line="360" w:lineRule="auto"/>
        <w:rPr>
          <w:rFonts w:cs="Arial"/>
          <w:i w:val="0"/>
          <w:sz w:val="24"/>
          <w:szCs w:val="24"/>
          <w:lang w:val="el-GR"/>
        </w:rPr>
      </w:pPr>
      <w:r w:rsidRPr="00685819">
        <w:rPr>
          <w:rFonts w:cs="Arial"/>
          <w:i w:val="0"/>
          <w:sz w:val="24"/>
          <w:szCs w:val="24"/>
          <w:lang w:val="el-GR"/>
        </w:rPr>
        <w:t>Συνταχθείσα στην ελληνική γλώσσα σε τρία πρωτότυπα όπου δύο πρωτότυπα προορίζονται για την Κυβέρνηση</w:t>
      </w:r>
      <w:r w:rsidRPr="00685819" w:rsidDel="001C3E8D">
        <w:rPr>
          <w:rFonts w:cs="Arial"/>
          <w:i w:val="0"/>
          <w:sz w:val="24"/>
          <w:szCs w:val="24"/>
          <w:lang w:val="el-GR"/>
        </w:rPr>
        <w:t xml:space="preserve"> </w:t>
      </w:r>
      <w:r w:rsidRPr="00685819">
        <w:rPr>
          <w:rFonts w:cs="Arial"/>
          <w:i w:val="0"/>
          <w:sz w:val="24"/>
          <w:szCs w:val="24"/>
          <w:lang w:val="el-GR"/>
        </w:rPr>
        <w:t>και ένα πρωτό</w:t>
      </w:r>
      <w:r w:rsidR="001F03F9">
        <w:rPr>
          <w:rFonts w:cs="Arial"/>
          <w:i w:val="0"/>
          <w:sz w:val="24"/>
          <w:szCs w:val="24"/>
          <w:lang w:val="el-GR"/>
        </w:rPr>
        <w:t>τυπο για τον Παροχέα Υπηρεσιών,</w:t>
      </w:r>
      <w:r w:rsidRPr="00685819" w:rsidDel="001C3E8D">
        <w:rPr>
          <w:rFonts w:cs="Arial"/>
          <w:i w:val="0"/>
          <w:sz w:val="24"/>
          <w:szCs w:val="24"/>
          <w:lang w:val="el-GR"/>
        </w:rPr>
        <w:t xml:space="preserve"> </w:t>
      </w:r>
    </w:p>
    <w:p w:rsidR="002D3D46" w:rsidRPr="00685819" w:rsidRDefault="002D3D46" w:rsidP="002D3D46">
      <w:pPr>
        <w:spacing w:line="360" w:lineRule="auto"/>
        <w:rPr>
          <w:rFonts w:cs="Arial"/>
          <w:i w:val="0"/>
          <w:sz w:val="24"/>
          <w:szCs w:val="24"/>
          <w:lang w:val="el-GR"/>
        </w:rPr>
      </w:pPr>
    </w:p>
    <w:p w:rsidR="002D3D46" w:rsidRPr="00685819" w:rsidRDefault="002D3D46" w:rsidP="002D3D46">
      <w:pPr>
        <w:spacing w:line="360" w:lineRule="auto"/>
        <w:rPr>
          <w:rFonts w:cs="Arial"/>
          <w:b/>
          <w:i w:val="0"/>
          <w:sz w:val="24"/>
          <w:szCs w:val="24"/>
          <w:lang w:val="el-GR"/>
        </w:rPr>
      </w:pPr>
      <w:r w:rsidRPr="00685819">
        <w:rPr>
          <w:rFonts w:cs="Arial"/>
          <w:b/>
          <w:i w:val="0"/>
          <w:sz w:val="24"/>
          <w:szCs w:val="24"/>
          <w:lang w:val="el-GR"/>
        </w:rPr>
        <w:t>Η παρούσα Συμφωνία υπεγράφη στις……</w:t>
      </w:r>
      <w:r w:rsidR="001F03F9">
        <w:rPr>
          <w:rFonts w:cs="Arial"/>
          <w:b/>
          <w:i w:val="0"/>
          <w:sz w:val="24"/>
          <w:szCs w:val="24"/>
          <w:lang w:val="el-GR"/>
        </w:rPr>
        <w:t>.</w:t>
      </w:r>
      <w:r w:rsidRPr="00685819">
        <w:rPr>
          <w:rFonts w:cs="Arial"/>
          <w:b/>
          <w:i w:val="0"/>
          <w:sz w:val="24"/>
          <w:szCs w:val="24"/>
          <w:lang w:val="el-GR"/>
        </w:rPr>
        <w:t>…..2019, από τον κ. ………………….δια και εκ μέρους της Κυβέρνησης και από το Παροχέα Υπηρεσιών</w:t>
      </w:r>
      <w:r w:rsidRPr="00685819" w:rsidDel="00D82E0A">
        <w:rPr>
          <w:rFonts w:cs="Arial"/>
          <w:i w:val="0"/>
          <w:sz w:val="24"/>
          <w:szCs w:val="24"/>
          <w:lang w:val="el-GR"/>
        </w:rPr>
        <w:t xml:space="preserve"> </w:t>
      </w:r>
      <w:r w:rsidRPr="00685819">
        <w:rPr>
          <w:rFonts w:cs="Arial"/>
          <w:b/>
          <w:i w:val="0"/>
          <w:sz w:val="24"/>
          <w:szCs w:val="24"/>
          <w:lang w:val="el-GR"/>
        </w:rPr>
        <w:t>…………, στην παρουσία των πιο κάτω προσώπων που υπογράφουν ως μάρτυρες των υπογραφών.</w:t>
      </w:r>
    </w:p>
    <w:p w:rsidR="002D3D46" w:rsidRDefault="002D3D46" w:rsidP="002D3D46">
      <w:pPr>
        <w:spacing w:line="360" w:lineRule="auto"/>
        <w:rPr>
          <w:rFonts w:cs="Arial"/>
          <w:i w:val="0"/>
          <w:sz w:val="24"/>
          <w:szCs w:val="24"/>
          <w:lang w:val="el-GR"/>
        </w:rPr>
      </w:pPr>
    </w:p>
    <w:p w:rsidR="001F03F9" w:rsidRPr="00685819" w:rsidRDefault="001F03F9" w:rsidP="002D3D46">
      <w:pPr>
        <w:spacing w:line="360" w:lineRule="auto"/>
        <w:rPr>
          <w:rFonts w:cs="Arial"/>
          <w:i w:val="0"/>
          <w:sz w:val="24"/>
          <w:szCs w:val="24"/>
          <w:lang w:val="el-GR"/>
        </w:rPr>
      </w:pPr>
    </w:p>
    <w:p w:rsidR="002D3D46" w:rsidRDefault="002D3D46" w:rsidP="002D3D46">
      <w:pPr>
        <w:rPr>
          <w:rFonts w:cs="Arial"/>
          <w:i w:val="0"/>
          <w:sz w:val="24"/>
          <w:szCs w:val="24"/>
          <w:lang w:val="el-GR"/>
        </w:rPr>
      </w:pPr>
      <w:r w:rsidRPr="00685819">
        <w:rPr>
          <w:rFonts w:cs="Arial"/>
          <w:i w:val="0"/>
          <w:sz w:val="24"/>
          <w:szCs w:val="24"/>
          <w:lang w:val="el-GR"/>
        </w:rPr>
        <w:t>«χαρτόσημα»</w:t>
      </w:r>
    </w:p>
    <w:p w:rsidR="00CA0526" w:rsidRPr="00685819" w:rsidRDefault="00CA0526" w:rsidP="002D3D46">
      <w:pPr>
        <w:rPr>
          <w:rFonts w:cs="Arial"/>
          <w:i w:val="0"/>
          <w:sz w:val="24"/>
          <w:szCs w:val="24"/>
          <w:lang w:val="el-GR"/>
        </w:rPr>
      </w:pPr>
    </w:p>
    <w:p w:rsidR="002D3D46" w:rsidRDefault="002D3D46" w:rsidP="002D3D46">
      <w:pPr>
        <w:rPr>
          <w:rFonts w:cs="Arial"/>
          <w:b/>
          <w:bCs/>
          <w:i w:val="0"/>
          <w:sz w:val="24"/>
          <w:szCs w:val="24"/>
          <w:lang w:val="el-GR"/>
        </w:rPr>
      </w:pPr>
    </w:p>
    <w:p w:rsidR="001F03F9" w:rsidRDefault="001F03F9" w:rsidP="002D3D46">
      <w:pPr>
        <w:rPr>
          <w:rFonts w:cs="Arial"/>
          <w:b/>
          <w:bCs/>
          <w:i w:val="0"/>
          <w:sz w:val="24"/>
          <w:szCs w:val="24"/>
          <w:lang w:val="el-GR"/>
        </w:rPr>
      </w:pPr>
    </w:p>
    <w:p w:rsidR="001F03F9" w:rsidRDefault="001F03F9" w:rsidP="002D3D46">
      <w:pPr>
        <w:rPr>
          <w:rFonts w:cs="Arial"/>
          <w:b/>
          <w:bCs/>
          <w:i w:val="0"/>
          <w:sz w:val="24"/>
          <w:szCs w:val="24"/>
          <w:lang w:val="el-GR"/>
        </w:rPr>
      </w:pPr>
    </w:p>
    <w:p w:rsidR="001F03F9" w:rsidRDefault="001F03F9" w:rsidP="002D3D46">
      <w:pPr>
        <w:rPr>
          <w:rFonts w:cs="Arial"/>
          <w:b/>
          <w:bCs/>
          <w:i w:val="0"/>
          <w:sz w:val="24"/>
          <w:szCs w:val="24"/>
          <w:lang w:val="el-GR"/>
        </w:rPr>
      </w:pPr>
    </w:p>
    <w:p w:rsidR="001F03F9" w:rsidRDefault="001F03F9" w:rsidP="002D3D46">
      <w:pPr>
        <w:rPr>
          <w:rFonts w:cs="Arial"/>
          <w:b/>
          <w:bCs/>
          <w:i w:val="0"/>
          <w:sz w:val="24"/>
          <w:szCs w:val="24"/>
          <w:lang w:val="el-GR"/>
        </w:rPr>
      </w:pPr>
    </w:p>
    <w:p w:rsidR="001F03F9" w:rsidRPr="00685819" w:rsidRDefault="001F03F9" w:rsidP="002D3D46">
      <w:pPr>
        <w:rPr>
          <w:rFonts w:cs="Arial"/>
          <w:b/>
          <w:bCs/>
          <w:i w:val="0"/>
          <w:sz w:val="24"/>
          <w:szCs w:val="24"/>
          <w:lang w:val="el-GR"/>
        </w:rPr>
      </w:pPr>
    </w:p>
    <w:p w:rsidR="002D3D46" w:rsidRPr="00685819" w:rsidRDefault="002D3D46" w:rsidP="002D3D46">
      <w:pPr>
        <w:rPr>
          <w:rFonts w:cs="Arial"/>
          <w:b/>
          <w:bCs/>
          <w:i w:val="0"/>
          <w:sz w:val="24"/>
          <w:szCs w:val="24"/>
          <w:lang w:val="el-GR"/>
        </w:rPr>
      </w:pPr>
      <w:r w:rsidRPr="00685819">
        <w:rPr>
          <w:rFonts w:cs="Arial"/>
          <w:b/>
          <w:bCs/>
          <w:i w:val="0"/>
          <w:sz w:val="24"/>
          <w:szCs w:val="24"/>
          <w:lang w:val="el-GR"/>
        </w:rPr>
        <w:t>Εκ μέρους και για λογαριασμό της Κυβέρνησης :</w:t>
      </w:r>
    </w:p>
    <w:p w:rsidR="00685819" w:rsidRPr="00685819" w:rsidRDefault="00685819" w:rsidP="002D3D46">
      <w:pPr>
        <w:tabs>
          <w:tab w:val="left" w:pos="450"/>
        </w:tabs>
        <w:overflowPunct/>
        <w:autoSpaceDE/>
        <w:autoSpaceDN/>
        <w:adjustRightInd/>
        <w:spacing w:before="0" w:line="240" w:lineRule="auto"/>
        <w:ind w:right="278"/>
        <w:jc w:val="center"/>
        <w:textAlignment w:val="auto"/>
        <w:rPr>
          <w:rFonts w:cs="Arial"/>
          <w:i w:val="0"/>
          <w:sz w:val="24"/>
          <w:szCs w:val="24"/>
          <w:lang w:val="el-GR"/>
        </w:rPr>
      </w:pPr>
    </w:p>
    <w:tbl>
      <w:tblPr>
        <w:tblW w:w="9072" w:type="dxa"/>
        <w:jc w:val="center"/>
        <w:tblBorders>
          <w:insideH w:val="single" w:sz="4" w:space="0" w:color="auto"/>
          <w:insideV w:val="single" w:sz="4" w:space="0" w:color="auto"/>
        </w:tblBorders>
        <w:tblLook w:val="00A0" w:firstRow="1" w:lastRow="0" w:firstColumn="1" w:lastColumn="0" w:noHBand="0" w:noVBand="0"/>
      </w:tblPr>
      <w:tblGrid>
        <w:gridCol w:w="4388"/>
        <w:gridCol w:w="4684"/>
      </w:tblGrid>
      <w:tr w:rsidR="00685819" w:rsidRPr="001D013C" w:rsidTr="0060493E">
        <w:trPr>
          <w:jc w:val="center"/>
        </w:trPr>
        <w:tc>
          <w:tcPr>
            <w:tcW w:w="4193" w:type="dxa"/>
            <w:tcBorders>
              <w:right w:val="single" w:sz="4" w:space="0" w:color="auto"/>
            </w:tcBorders>
          </w:tcPr>
          <w:p w:rsidR="00685819" w:rsidRDefault="00685819" w:rsidP="0060493E">
            <w:pPr>
              <w:rPr>
                <w:rFonts w:cs="Arial"/>
                <w:i w:val="0"/>
                <w:iCs/>
                <w:sz w:val="24"/>
                <w:szCs w:val="24"/>
                <w:lang w:val="el-GR"/>
              </w:rPr>
            </w:pPr>
          </w:p>
          <w:p w:rsidR="002D3D46" w:rsidRPr="00685819" w:rsidRDefault="002D3D46" w:rsidP="0060493E">
            <w:pPr>
              <w:rPr>
                <w:rFonts w:cs="Arial"/>
                <w:i w:val="0"/>
                <w:iCs/>
                <w:sz w:val="24"/>
                <w:szCs w:val="24"/>
                <w:lang w:val="el-GR"/>
              </w:rPr>
            </w:pPr>
          </w:p>
          <w:p w:rsidR="00685819" w:rsidRPr="00685819" w:rsidRDefault="002D3D46" w:rsidP="0060493E">
            <w:pPr>
              <w:rPr>
                <w:rFonts w:cs="Arial"/>
                <w:i w:val="0"/>
                <w:sz w:val="24"/>
                <w:szCs w:val="24"/>
                <w:lang w:val="el-GR"/>
              </w:rPr>
            </w:pPr>
            <w:r>
              <w:rPr>
                <w:rFonts w:cs="Arial"/>
                <w:i w:val="0"/>
                <w:sz w:val="24"/>
                <w:szCs w:val="24"/>
                <w:lang w:val="el-GR"/>
              </w:rPr>
              <w:t xml:space="preserve">Υπογραφή: </w:t>
            </w:r>
            <w:r w:rsidR="00685819" w:rsidRPr="00685819">
              <w:rPr>
                <w:rFonts w:cs="Arial"/>
                <w:i w:val="0"/>
                <w:sz w:val="24"/>
                <w:szCs w:val="24"/>
                <w:lang w:val="el-GR"/>
              </w:rPr>
              <w:t>...........................................</w:t>
            </w:r>
          </w:p>
          <w:p w:rsidR="00685819" w:rsidRPr="00685819" w:rsidRDefault="00685819" w:rsidP="0060493E">
            <w:pPr>
              <w:rPr>
                <w:rFonts w:cs="Arial"/>
                <w:i w:val="0"/>
                <w:sz w:val="24"/>
                <w:szCs w:val="24"/>
                <w:lang w:val="el-GR"/>
              </w:rPr>
            </w:pPr>
          </w:p>
          <w:p w:rsidR="00685819" w:rsidRPr="00685819" w:rsidRDefault="002D3D46" w:rsidP="0060493E">
            <w:pPr>
              <w:rPr>
                <w:rFonts w:cs="Arial"/>
                <w:i w:val="0"/>
                <w:sz w:val="24"/>
                <w:szCs w:val="24"/>
                <w:lang w:val="el-GR"/>
              </w:rPr>
            </w:pPr>
            <w:r>
              <w:rPr>
                <w:rFonts w:cs="Arial"/>
                <w:i w:val="0"/>
                <w:sz w:val="24"/>
                <w:szCs w:val="24"/>
                <w:lang w:val="el-GR"/>
              </w:rPr>
              <w:t>Τίτλος:</w:t>
            </w:r>
            <w:r w:rsidR="004D62FE">
              <w:rPr>
                <w:rFonts w:cs="Arial"/>
                <w:i w:val="0"/>
                <w:sz w:val="24"/>
                <w:szCs w:val="24"/>
                <w:lang w:val="el-GR"/>
              </w:rPr>
              <w:t xml:space="preserve"> Διευθυντής των </w:t>
            </w:r>
            <w:r w:rsidR="007640C5">
              <w:rPr>
                <w:rFonts w:cs="Arial"/>
                <w:i w:val="0"/>
                <w:sz w:val="24"/>
                <w:szCs w:val="24"/>
                <w:lang w:val="el-GR"/>
              </w:rPr>
              <w:t>Υπηρεσιών Κοινωνικών Ασφαλίσεων</w:t>
            </w:r>
          </w:p>
          <w:p w:rsidR="00685819" w:rsidRPr="00685819" w:rsidRDefault="00685819" w:rsidP="0060493E">
            <w:pPr>
              <w:rPr>
                <w:rFonts w:cs="Arial"/>
                <w:i w:val="0"/>
                <w:sz w:val="24"/>
                <w:szCs w:val="24"/>
                <w:lang w:val="el-GR"/>
              </w:rPr>
            </w:pPr>
          </w:p>
          <w:p w:rsidR="00685819" w:rsidRPr="00685819" w:rsidRDefault="002D3D46" w:rsidP="0060493E">
            <w:pPr>
              <w:rPr>
                <w:rFonts w:cs="Arial"/>
                <w:i w:val="0"/>
                <w:sz w:val="24"/>
                <w:szCs w:val="24"/>
                <w:lang w:val="el-GR"/>
              </w:rPr>
            </w:pPr>
            <w:r>
              <w:rPr>
                <w:rFonts w:cs="Arial"/>
                <w:i w:val="0"/>
                <w:sz w:val="24"/>
                <w:szCs w:val="24"/>
                <w:lang w:val="el-GR"/>
              </w:rPr>
              <w:t>Όνομα:</w:t>
            </w:r>
            <w:r w:rsidR="00685819" w:rsidRPr="00685819">
              <w:rPr>
                <w:rFonts w:cs="Arial"/>
                <w:i w:val="0"/>
                <w:sz w:val="24"/>
                <w:szCs w:val="24"/>
                <w:lang w:val="el-GR"/>
              </w:rPr>
              <w:t>..................................................</w:t>
            </w:r>
          </w:p>
        </w:tc>
        <w:tc>
          <w:tcPr>
            <w:tcW w:w="4527" w:type="dxa"/>
            <w:tcBorders>
              <w:left w:val="single" w:sz="4" w:space="0" w:color="auto"/>
            </w:tcBorders>
          </w:tcPr>
          <w:p w:rsidR="00685819" w:rsidRPr="00685819" w:rsidRDefault="00685819" w:rsidP="0060493E">
            <w:pPr>
              <w:rPr>
                <w:rFonts w:cs="Arial"/>
                <w:i w:val="0"/>
                <w:iCs/>
                <w:sz w:val="24"/>
                <w:szCs w:val="24"/>
                <w:lang w:val="el-GR"/>
              </w:rPr>
            </w:pPr>
            <w:r w:rsidRPr="00685819">
              <w:rPr>
                <w:rFonts w:cs="Arial"/>
                <w:i w:val="0"/>
                <w:sz w:val="24"/>
                <w:szCs w:val="24"/>
                <w:u w:val="single"/>
                <w:lang w:val="el-GR"/>
              </w:rPr>
              <w:t>Μάρτυρες</w:t>
            </w:r>
            <w:r w:rsidRPr="00685819">
              <w:rPr>
                <w:rFonts w:cs="Arial"/>
                <w:i w:val="0"/>
                <w:sz w:val="24"/>
                <w:szCs w:val="24"/>
                <w:lang w:val="el-GR"/>
              </w:rPr>
              <w:t xml:space="preserve">: </w:t>
            </w:r>
          </w:p>
          <w:p w:rsidR="00685819" w:rsidRPr="00685819" w:rsidRDefault="00685819" w:rsidP="0060493E">
            <w:pPr>
              <w:rPr>
                <w:rFonts w:cs="Arial"/>
                <w:i w:val="0"/>
                <w:sz w:val="24"/>
                <w:szCs w:val="24"/>
                <w:lang w:val="el-GR"/>
              </w:rPr>
            </w:pPr>
          </w:p>
          <w:p w:rsidR="00685819" w:rsidRPr="00685819" w:rsidRDefault="002D3D46" w:rsidP="0060493E">
            <w:pPr>
              <w:rPr>
                <w:rFonts w:cs="Arial"/>
                <w:i w:val="0"/>
                <w:sz w:val="24"/>
                <w:szCs w:val="24"/>
                <w:lang w:val="el-GR"/>
              </w:rPr>
            </w:pPr>
            <w:r>
              <w:rPr>
                <w:rFonts w:cs="Arial"/>
                <w:i w:val="0"/>
                <w:sz w:val="24"/>
                <w:szCs w:val="24"/>
                <w:lang w:val="el-GR"/>
              </w:rPr>
              <w:t xml:space="preserve">1.Υπογραφή: </w:t>
            </w:r>
            <w:r w:rsidR="00685819" w:rsidRPr="00685819">
              <w:rPr>
                <w:rFonts w:cs="Arial"/>
                <w:i w:val="0"/>
                <w:sz w:val="24"/>
                <w:szCs w:val="24"/>
                <w:lang w:val="el-GR"/>
              </w:rPr>
              <w:t>............................................</w:t>
            </w:r>
          </w:p>
          <w:p w:rsidR="00685819" w:rsidRPr="00685819" w:rsidRDefault="00685819" w:rsidP="0060493E">
            <w:pPr>
              <w:rPr>
                <w:rFonts w:cs="Arial"/>
                <w:i w:val="0"/>
                <w:sz w:val="24"/>
                <w:szCs w:val="24"/>
                <w:lang w:val="el-GR"/>
              </w:rPr>
            </w:pPr>
          </w:p>
          <w:p w:rsidR="00685819" w:rsidRPr="00685819" w:rsidRDefault="00D50BB3" w:rsidP="0060493E">
            <w:pPr>
              <w:rPr>
                <w:rFonts w:cs="Arial"/>
                <w:i w:val="0"/>
                <w:sz w:val="24"/>
                <w:szCs w:val="24"/>
                <w:lang w:val="el-GR"/>
              </w:rPr>
            </w:pPr>
            <w:r>
              <w:rPr>
                <w:rFonts w:cs="Arial"/>
                <w:i w:val="0"/>
                <w:sz w:val="24"/>
                <w:szCs w:val="24"/>
                <w:lang w:val="el-GR"/>
              </w:rPr>
              <w:t xml:space="preserve">    Όνομα:  </w:t>
            </w:r>
            <w:r w:rsidR="00685819" w:rsidRPr="00685819">
              <w:rPr>
                <w:rFonts w:cs="Arial"/>
                <w:i w:val="0"/>
                <w:sz w:val="24"/>
                <w:szCs w:val="24"/>
                <w:lang w:val="el-GR"/>
              </w:rPr>
              <w:t>................................................</w:t>
            </w:r>
          </w:p>
          <w:p w:rsidR="00685819" w:rsidRPr="00685819" w:rsidRDefault="00685819" w:rsidP="0060493E">
            <w:pPr>
              <w:rPr>
                <w:rFonts w:cs="Arial"/>
                <w:i w:val="0"/>
                <w:sz w:val="24"/>
                <w:szCs w:val="24"/>
                <w:lang w:val="el-GR"/>
              </w:rPr>
            </w:pPr>
          </w:p>
          <w:p w:rsidR="00685819" w:rsidRPr="00685819" w:rsidRDefault="002D3D46" w:rsidP="0060493E">
            <w:pPr>
              <w:rPr>
                <w:rFonts w:cs="Arial"/>
                <w:i w:val="0"/>
                <w:sz w:val="24"/>
                <w:szCs w:val="24"/>
                <w:lang w:val="el-GR"/>
              </w:rPr>
            </w:pPr>
            <w:r>
              <w:rPr>
                <w:rFonts w:cs="Arial"/>
                <w:i w:val="0"/>
                <w:sz w:val="24"/>
                <w:szCs w:val="24"/>
                <w:lang w:val="el-GR"/>
              </w:rPr>
              <w:t>2.Υπογραφή:</w:t>
            </w:r>
            <w:r w:rsidR="00685819" w:rsidRPr="00685819">
              <w:rPr>
                <w:rFonts w:cs="Arial"/>
                <w:i w:val="0"/>
                <w:sz w:val="24"/>
                <w:szCs w:val="24"/>
                <w:lang w:val="el-GR"/>
              </w:rPr>
              <w:t>.............................................</w:t>
            </w:r>
          </w:p>
          <w:p w:rsidR="00685819" w:rsidRPr="00685819" w:rsidRDefault="00685819" w:rsidP="0060493E">
            <w:pPr>
              <w:rPr>
                <w:rFonts w:cs="Arial"/>
                <w:i w:val="0"/>
                <w:sz w:val="24"/>
                <w:szCs w:val="24"/>
                <w:lang w:val="el-GR"/>
              </w:rPr>
            </w:pPr>
          </w:p>
          <w:p w:rsidR="00685819" w:rsidRPr="00685819" w:rsidRDefault="00D50BB3" w:rsidP="0060493E">
            <w:pPr>
              <w:rPr>
                <w:rFonts w:cs="Arial"/>
                <w:i w:val="0"/>
                <w:sz w:val="24"/>
                <w:szCs w:val="24"/>
                <w:lang w:val="el-GR"/>
              </w:rPr>
            </w:pPr>
            <w:r>
              <w:rPr>
                <w:rFonts w:cs="Arial"/>
                <w:i w:val="0"/>
                <w:sz w:val="24"/>
                <w:szCs w:val="24"/>
                <w:lang w:val="el-GR"/>
              </w:rPr>
              <w:t xml:space="preserve">    Όνομα:   </w:t>
            </w:r>
            <w:r w:rsidR="00685819" w:rsidRPr="00685819">
              <w:rPr>
                <w:rFonts w:cs="Arial"/>
                <w:i w:val="0"/>
                <w:sz w:val="24"/>
                <w:szCs w:val="24"/>
                <w:lang w:val="el-GR"/>
              </w:rPr>
              <w:t>................................................</w:t>
            </w:r>
          </w:p>
          <w:p w:rsidR="00685819" w:rsidRPr="00685819" w:rsidRDefault="00685819" w:rsidP="0060493E">
            <w:pPr>
              <w:rPr>
                <w:rFonts w:cs="Arial"/>
                <w:i w:val="0"/>
                <w:iCs/>
                <w:sz w:val="24"/>
                <w:szCs w:val="24"/>
                <w:lang w:val="el-GR"/>
              </w:rPr>
            </w:pPr>
          </w:p>
        </w:tc>
      </w:tr>
    </w:tbl>
    <w:p w:rsidR="00685819" w:rsidRPr="00685819" w:rsidRDefault="00685819" w:rsidP="00685819">
      <w:pPr>
        <w:rPr>
          <w:rFonts w:cs="Arial"/>
          <w:i w:val="0"/>
          <w:iCs/>
          <w:sz w:val="24"/>
          <w:szCs w:val="24"/>
          <w:lang w:val="el-GR"/>
        </w:rPr>
      </w:pPr>
    </w:p>
    <w:p w:rsidR="00685819" w:rsidRPr="00685819" w:rsidRDefault="00685819" w:rsidP="00685819">
      <w:pPr>
        <w:rPr>
          <w:rFonts w:cs="Arial"/>
          <w:i w:val="0"/>
          <w:iCs/>
          <w:sz w:val="24"/>
          <w:szCs w:val="24"/>
          <w:lang w:val="el-GR"/>
        </w:rPr>
      </w:pPr>
    </w:p>
    <w:tbl>
      <w:tblPr>
        <w:tblW w:w="9343" w:type="dxa"/>
        <w:jc w:val="center"/>
        <w:tblInd w:w="-271" w:type="dxa"/>
        <w:tblBorders>
          <w:insideH w:val="single" w:sz="4" w:space="0" w:color="auto"/>
          <w:insideV w:val="single" w:sz="4" w:space="0" w:color="auto"/>
        </w:tblBorders>
        <w:tblLook w:val="00A0" w:firstRow="1" w:lastRow="0" w:firstColumn="1" w:lastColumn="0" w:noHBand="0" w:noVBand="0"/>
      </w:tblPr>
      <w:tblGrid>
        <w:gridCol w:w="4633"/>
        <w:gridCol w:w="4710"/>
      </w:tblGrid>
      <w:tr w:rsidR="00685819" w:rsidRPr="001D013C" w:rsidTr="00CA0526">
        <w:trPr>
          <w:trHeight w:val="3934"/>
          <w:jc w:val="center"/>
        </w:trPr>
        <w:tc>
          <w:tcPr>
            <w:tcW w:w="4633" w:type="dxa"/>
            <w:tcBorders>
              <w:right w:val="single" w:sz="4" w:space="0" w:color="auto"/>
            </w:tcBorders>
          </w:tcPr>
          <w:p w:rsidR="00685819" w:rsidRPr="007640C5" w:rsidRDefault="00685819" w:rsidP="0060493E">
            <w:pPr>
              <w:rPr>
                <w:rFonts w:cs="Arial"/>
                <w:b/>
                <w:i w:val="0"/>
                <w:iCs/>
                <w:sz w:val="24"/>
                <w:szCs w:val="24"/>
                <w:lang w:val="el-GR"/>
              </w:rPr>
            </w:pPr>
            <w:r w:rsidRPr="007640C5">
              <w:rPr>
                <w:rFonts w:cs="Arial"/>
                <w:b/>
                <w:i w:val="0"/>
                <w:iCs/>
                <w:sz w:val="24"/>
                <w:szCs w:val="24"/>
                <w:lang w:val="el-GR"/>
              </w:rPr>
              <w:t>Παροχέας Υπηρεσιών</w:t>
            </w:r>
            <w:r w:rsidR="007640C5">
              <w:rPr>
                <w:rFonts w:cs="Arial"/>
                <w:b/>
                <w:i w:val="0"/>
                <w:iCs/>
                <w:sz w:val="24"/>
                <w:szCs w:val="24"/>
                <w:lang w:val="el-GR"/>
              </w:rPr>
              <w:t>:</w:t>
            </w:r>
          </w:p>
          <w:p w:rsidR="00685819" w:rsidRPr="007640C5" w:rsidRDefault="007640C5" w:rsidP="007640C5">
            <w:pPr>
              <w:tabs>
                <w:tab w:val="left" w:pos="1440"/>
              </w:tabs>
              <w:rPr>
                <w:rFonts w:cs="Arial"/>
                <w:b/>
                <w:i w:val="0"/>
                <w:sz w:val="24"/>
                <w:szCs w:val="24"/>
                <w:lang w:val="el-GR"/>
              </w:rPr>
            </w:pPr>
            <w:r w:rsidRPr="007640C5">
              <w:rPr>
                <w:rFonts w:cs="Arial"/>
                <w:b/>
                <w:i w:val="0"/>
                <w:sz w:val="24"/>
                <w:szCs w:val="24"/>
                <w:lang w:val="el-GR"/>
              </w:rPr>
              <w:tab/>
            </w:r>
          </w:p>
          <w:p w:rsidR="00685819" w:rsidRPr="00685819" w:rsidRDefault="00685819" w:rsidP="0060493E">
            <w:pPr>
              <w:rPr>
                <w:rFonts w:cs="Arial"/>
                <w:i w:val="0"/>
                <w:sz w:val="24"/>
                <w:szCs w:val="24"/>
                <w:lang w:val="el-GR"/>
              </w:rPr>
            </w:pPr>
          </w:p>
          <w:p w:rsidR="00685819" w:rsidRPr="00685819" w:rsidRDefault="00CA0526" w:rsidP="0060493E">
            <w:pPr>
              <w:rPr>
                <w:rFonts w:cs="Arial"/>
                <w:i w:val="0"/>
                <w:sz w:val="24"/>
                <w:szCs w:val="24"/>
                <w:lang w:val="el-GR"/>
              </w:rPr>
            </w:pPr>
            <w:r>
              <w:rPr>
                <w:rFonts w:cs="Arial"/>
                <w:i w:val="0"/>
                <w:sz w:val="24"/>
                <w:szCs w:val="24"/>
                <w:lang w:val="el-GR"/>
              </w:rPr>
              <w:t>Υπογραφή:</w:t>
            </w:r>
            <w:r w:rsidR="00685819" w:rsidRPr="00685819">
              <w:rPr>
                <w:rFonts w:cs="Arial"/>
                <w:i w:val="0"/>
                <w:sz w:val="24"/>
                <w:szCs w:val="24"/>
                <w:lang w:val="el-GR"/>
              </w:rPr>
              <w:t>............................................</w:t>
            </w:r>
          </w:p>
          <w:p w:rsidR="00685819" w:rsidRPr="00685819" w:rsidRDefault="00685819" w:rsidP="0060493E">
            <w:pPr>
              <w:rPr>
                <w:rFonts w:cs="Arial"/>
                <w:i w:val="0"/>
                <w:sz w:val="24"/>
                <w:szCs w:val="24"/>
                <w:lang w:val="el-GR"/>
              </w:rPr>
            </w:pPr>
          </w:p>
          <w:p w:rsidR="00685819" w:rsidRPr="00685819" w:rsidRDefault="00CA0526" w:rsidP="0060493E">
            <w:pPr>
              <w:rPr>
                <w:rFonts w:cs="Arial"/>
                <w:i w:val="0"/>
                <w:sz w:val="24"/>
                <w:szCs w:val="24"/>
                <w:lang w:val="el-GR"/>
              </w:rPr>
            </w:pPr>
            <w:r>
              <w:rPr>
                <w:rFonts w:cs="Arial"/>
                <w:i w:val="0"/>
                <w:sz w:val="24"/>
                <w:szCs w:val="24"/>
                <w:lang w:val="el-GR"/>
              </w:rPr>
              <w:t xml:space="preserve">Τίτλος:  </w:t>
            </w:r>
            <w:r w:rsidR="00685819" w:rsidRPr="00685819">
              <w:rPr>
                <w:rFonts w:cs="Arial"/>
                <w:i w:val="0"/>
                <w:sz w:val="24"/>
                <w:szCs w:val="24"/>
                <w:lang w:val="el-GR"/>
              </w:rPr>
              <w:t>.................................................</w:t>
            </w:r>
          </w:p>
          <w:p w:rsidR="00685819" w:rsidRPr="00685819" w:rsidRDefault="00685819" w:rsidP="0060493E">
            <w:pPr>
              <w:rPr>
                <w:rFonts w:cs="Arial"/>
                <w:i w:val="0"/>
                <w:sz w:val="24"/>
                <w:szCs w:val="24"/>
                <w:lang w:val="el-GR"/>
              </w:rPr>
            </w:pPr>
          </w:p>
          <w:p w:rsidR="00685819" w:rsidRPr="00685819" w:rsidRDefault="00CA0526" w:rsidP="0060493E">
            <w:pPr>
              <w:rPr>
                <w:rFonts w:cs="Arial"/>
                <w:i w:val="0"/>
                <w:sz w:val="24"/>
                <w:szCs w:val="24"/>
                <w:lang w:val="el-GR"/>
              </w:rPr>
            </w:pPr>
            <w:r>
              <w:rPr>
                <w:rFonts w:cs="Arial"/>
                <w:i w:val="0"/>
                <w:sz w:val="24"/>
                <w:szCs w:val="24"/>
                <w:lang w:val="el-GR"/>
              </w:rPr>
              <w:t xml:space="preserve">Όνομα:  </w:t>
            </w:r>
            <w:r w:rsidR="00685819" w:rsidRPr="00685819">
              <w:rPr>
                <w:rFonts w:cs="Arial"/>
                <w:i w:val="0"/>
                <w:sz w:val="24"/>
                <w:szCs w:val="24"/>
                <w:lang w:val="el-GR"/>
              </w:rPr>
              <w:t>................................................</w:t>
            </w:r>
          </w:p>
          <w:p w:rsidR="00685819" w:rsidRPr="00685819" w:rsidRDefault="00685819" w:rsidP="0060493E">
            <w:pPr>
              <w:rPr>
                <w:rFonts w:cs="Arial"/>
                <w:i w:val="0"/>
                <w:iCs/>
                <w:sz w:val="24"/>
                <w:szCs w:val="24"/>
                <w:lang w:val="el-GR"/>
              </w:rPr>
            </w:pPr>
          </w:p>
        </w:tc>
        <w:tc>
          <w:tcPr>
            <w:tcW w:w="4710" w:type="dxa"/>
            <w:tcBorders>
              <w:left w:val="single" w:sz="4" w:space="0" w:color="auto"/>
            </w:tcBorders>
          </w:tcPr>
          <w:p w:rsidR="00685819" w:rsidRPr="00685819" w:rsidRDefault="00685819" w:rsidP="0060493E">
            <w:pPr>
              <w:rPr>
                <w:rFonts w:cs="Arial"/>
                <w:i w:val="0"/>
                <w:iCs/>
                <w:sz w:val="24"/>
                <w:szCs w:val="24"/>
                <w:lang w:val="el-GR"/>
              </w:rPr>
            </w:pPr>
            <w:r w:rsidRPr="00685819">
              <w:rPr>
                <w:rFonts w:cs="Arial"/>
                <w:i w:val="0"/>
                <w:sz w:val="24"/>
                <w:szCs w:val="24"/>
                <w:u w:val="single"/>
                <w:lang w:val="el-GR"/>
              </w:rPr>
              <w:t>Μάρτυρες</w:t>
            </w:r>
            <w:r w:rsidRPr="00685819">
              <w:rPr>
                <w:rFonts w:cs="Arial"/>
                <w:i w:val="0"/>
                <w:sz w:val="24"/>
                <w:szCs w:val="24"/>
                <w:lang w:val="el-GR"/>
              </w:rPr>
              <w:t xml:space="preserve">: </w:t>
            </w:r>
          </w:p>
          <w:p w:rsidR="00685819" w:rsidRPr="00685819" w:rsidRDefault="00685819" w:rsidP="0060493E">
            <w:pPr>
              <w:rPr>
                <w:rFonts w:cs="Arial"/>
                <w:i w:val="0"/>
                <w:sz w:val="24"/>
                <w:szCs w:val="24"/>
                <w:lang w:val="el-GR"/>
              </w:rPr>
            </w:pPr>
          </w:p>
          <w:p w:rsidR="00685819" w:rsidRPr="00685819" w:rsidRDefault="00685819" w:rsidP="0060493E">
            <w:pPr>
              <w:rPr>
                <w:rFonts w:cs="Arial"/>
                <w:i w:val="0"/>
                <w:sz w:val="24"/>
                <w:szCs w:val="24"/>
                <w:lang w:val="el-GR"/>
              </w:rPr>
            </w:pPr>
            <w:r w:rsidRPr="00685819">
              <w:rPr>
                <w:rFonts w:cs="Arial"/>
                <w:i w:val="0"/>
                <w:sz w:val="24"/>
                <w:szCs w:val="24"/>
                <w:lang w:val="el-GR"/>
              </w:rPr>
              <w:t>1.Υπογραφή: .............................................</w:t>
            </w:r>
          </w:p>
          <w:p w:rsidR="00685819" w:rsidRPr="00685819" w:rsidRDefault="00685819" w:rsidP="0060493E">
            <w:pPr>
              <w:rPr>
                <w:rFonts w:cs="Arial"/>
                <w:i w:val="0"/>
                <w:sz w:val="24"/>
                <w:szCs w:val="24"/>
                <w:lang w:val="el-GR"/>
              </w:rPr>
            </w:pPr>
          </w:p>
          <w:p w:rsidR="00685819" w:rsidRPr="00685819" w:rsidRDefault="00D50BB3" w:rsidP="0060493E">
            <w:pPr>
              <w:rPr>
                <w:rFonts w:cs="Arial"/>
                <w:i w:val="0"/>
                <w:sz w:val="24"/>
                <w:szCs w:val="24"/>
                <w:lang w:val="el-GR"/>
              </w:rPr>
            </w:pPr>
            <w:r>
              <w:rPr>
                <w:rFonts w:cs="Arial"/>
                <w:i w:val="0"/>
                <w:sz w:val="24"/>
                <w:szCs w:val="24"/>
                <w:lang w:val="el-GR"/>
              </w:rPr>
              <w:t xml:space="preserve">    Όνομα:  </w:t>
            </w:r>
            <w:r w:rsidR="00685819" w:rsidRPr="00685819">
              <w:rPr>
                <w:rFonts w:cs="Arial"/>
                <w:i w:val="0"/>
                <w:sz w:val="24"/>
                <w:szCs w:val="24"/>
                <w:lang w:val="el-GR"/>
              </w:rPr>
              <w:t>.................................................</w:t>
            </w:r>
          </w:p>
          <w:p w:rsidR="00685819" w:rsidRPr="00685819" w:rsidRDefault="00685819" w:rsidP="0060493E">
            <w:pPr>
              <w:rPr>
                <w:rFonts w:cs="Arial"/>
                <w:i w:val="0"/>
                <w:sz w:val="24"/>
                <w:szCs w:val="24"/>
                <w:lang w:val="el-GR"/>
              </w:rPr>
            </w:pPr>
          </w:p>
          <w:p w:rsidR="00685819" w:rsidRPr="00685819" w:rsidRDefault="00685819" w:rsidP="0060493E">
            <w:pPr>
              <w:rPr>
                <w:rFonts w:cs="Arial"/>
                <w:i w:val="0"/>
                <w:sz w:val="24"/>
                <w:szCs w:val="24"/>
                <w:lang w:val="el-GR"/>
              </w:rPr>
            </w:pPr>
            <w:r w:rsidRPr="00685819">
              <w:rPr>
                <w:rFonts w:cs="Arial"/>
                <w:i w:val="0"/>
                <w:sz w:val="24"/>
                <w:szCs w:val="24"/>
                <w:lang w:val="el-GR"/>
              </w:rPr>
              <w:t>2.Υπογραφή: .............................................</w:t>
            </w:r>
          </w:p>
          <w:p w:rsidR="00685819" w:rsidRPr="00685819" w:rsidRDefault="00685819" w:rsidP="0060493E">
            <w:pPr>
              <w:rPr>
                <w:rFonts w:cs="Arial"/>
                <w:i w:val="0"/>
                <w:sz w:val="24"/>
                <w:szCs w:val="24"/>
                <w:lang w:val="el-GR"/>
              </w:rPr>
            </w:pPr>
          </w:p>
          <w:p w:rsidR="00685819" w:rsidRPr="00685819" w:rsidRDefault="00685819" w:rsidP="0060493E">
            <w:pPr>
              <w:rPr>
                <w:rFonts w:cs="Arial"/>
                <w:i w:val="0"/>
                <w:iCs/>
                <w:sz w:val="24"/>
                <w:szCs w:val="24"/>
                <w:lang w:val="el-GR"/>
              </w:rPr>
            </w:pPr>
            <w:r w:rsidRPr="00685819">
              <w:rPr>
                <w:rFonts w:cs="Arial"/>
                <w:i w:val="0"/>
                <w:sz w:val="24"/>
                <w:szCs w:val="24"/>
                <w:lang w:val="el-GR"/>
              </w:rPr>
              <w:t xml:space="preserve">    Όνομα:   ................................................</w:t>
            </w:r>
          </w:p>
        </w:tc>
      </w:tr>
    </w:tbl>
    <w:p w:rsidR="00685819" w:rsidRPr="00685819" w:rsidRDefault="00685819" w:rsidP="00685819">
      <w:pPr>
        <w:rPr>
          <w:rFonts w:cs="Arial"/>
          <w:b/>
          <w:i w:val="0"/>
          <w:sz w:val="24"/>
          <w:szCs w:val="24"/>
          <w:lang w:val="el-GR"/>
        </w:rPr>
      </w:pPr>
    </w:p>
    <w:p w:rsidR="00685819" w:rsidRPr="00685819" w:rsidRDefault="00685819" w:rsidP="00685819">
      <w:pPr>
        <w:rPr>
          <w:rFonts w:cs="Arial"/>
          <w:b/>
          <w:i w:val="0"/>
          <w:sz w:val="24"/>
          <w:szCs w:val="24"/>
          <w:u w:val="single"/>
          <w:lang w:val="el-GR"/>
        </w:rPr>
      </w:pPr>
    </w:p>
    <w:p w:rsidR="00685819" w:rsidRPr="00685819" w:rsidRDefault="00685819" w:rsidP="00685819">
      <w:pPr>
        <w:rPr>
          <w:rFonts w:cs="Arial"/>
          <w:b/>
          <w:i w:val="0"/>
          <w:sz w:val="24"/>
          <w:szCs w:val="24"/>
          <w:u w:val="single"/>
          <w:lang w:val="el-GR"/>
        </w:rPr>
      </w:pPr>
    </w:p>
    <w:p w:rsidR="00685819" w:rsidRPr="00685819" w:rsidRDefault="00685819" w:rsidP="00685819">
      <w:pPr>
        <w:rPr>
          <w:rFonts w:cs="Arial"/>
          <w:b/>
          <w:i w:val="0"/>
          <w:sz w:val="24"/>
          <w:szCs w:val="24"/>
          <w:u w:val="single"/>
          <w:lang w:val="el-GR"/>
        </w:rPr>
      </w:pPr>
    </w:p>
    <w:p w:rsidR="00685819" w:rsidRPr="00685819" w:rsidRDefault="00685819" w:rsidP="00685819">
      <w:pPr>
        <w:rPr>
          <w:rFonts w:cs="Arial"/>
          <w:b/>
          <w:i w:val="0"/>
          <w:sz w:val="24"/>
          <w:szCs w:val="24"/>
          <w:u w:val="single"/>
          <w:lang w:val="el-GR"/>
        </w:rPr>
      </w:pPr>
    </w:p>
    <w:p w:rsidR="00685819" w:rsidRPr="00685819" w:rsidRDefault="00685819" w:rsidP="00685819">
      <w:pPr>
        <w:rPr>
          <w:rFonts w:cs="Arial"/>
          <w:b/>
          <w:i w:val="0"/>
          <w:sz w:val="24"/>
          <w:szCs w:val="24"/>
          <w:u w:val="single"/>
          <w:lang w:val="el-GR"/>
        </w:rPr>
      </w:pPr>
    </w:p>
    <w:p w:rsidR="00685819" w:rsidRPr="00685819" w:rsidRDefault="00685819" w:rsidP="00685819">
      <w:pPr>
        <w:rPr>
          <w:rFonts w:cs="Arial"/>
          <w:b/>
          <w:i w:val="0"/>
          <w:sz w:val="24"/>
          <w:szCs w:val="24"/>
          <w:u w:val="single"/>
          <w:lang w:val="el-GR"/>
        </w:rPr>
      </w:pPr>
    </w:p>
    <w:p w:rsidR="00685819" w:rsidRPr="00685819" w:rsidRDefault="00685819" w:rsidP="00685819">
      <w:pPr>
        <w:rPr>
          <w:rFonts w:cs="Arial"/>
          <w:b/>
          <w:i w:val="0"/>
          <w:sz w:val="24"/>
          <w:szCs w:val="24"/>
          <w:u w:val="single"/>
          <w:lang w:val="el-GR"/>
        </w:rPr>
      </w:pPr>
    </w:p>
    <w:p w:rsidR="00685819" w:rsidRPr="00685819" w:rsidRDefault="00685819" w:rsidP="00685819">
      <w:pPr>
        <w:rPr>
          <w:rFonts w:cs="Arial"/>
          <w:b/>
          <w:i w:val="0"/>
          <w:sz w:val="24"/>
          <w:szCs w:val="24"/>
          <w:u w:val="single"/>
          <w:lang w:val="el-GR"/>
        </w:rPr>
      </w:pPr>
    </w:p>
    <w:sectPr w:rsidR="00685819" w:rsidRPr="00685819" w:rsidSect="000C2133">
      <w:headerReference w:type="default" r:id="rId16"/>
      <w:footerReference w:type="default" r:id="rId17"/>
      <w:headerReference w:type="first" r:id="rId18"/>
      <w:footerReference w:type="first" r:id="rId19"/>
      <w:footnotePr>
        <w:numFmt w:val="lowerRoman"/>
      </w:footnotePr>
      <w:endnotePr>
        <w:numFmt w:val="decimal"/>
      </w:endnotePr>
      <w:pgSz w:w="12242" w:h="15842" w:code="1"/>
      <w:pgMar w:top="568" w:right="1134" w:bottom="816" w:left="1134" w:header="567" w:footer="9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F84" w:rsidRDefault="00E67F84">
      <w:r>
        <w:separator/>
      </w:r>
    </w:p>
  </w:endnote>
  <w:endnote w:type="continuationSeparator" w:id="0">
    <w:p w:rsidR="00E67F84" w:rsidRDefault="00E67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20502060305060204"/>
    <w:charset w:val="00"/>
    <w:family w:val="roman"/>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UB-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10002FF" w:usb1="4000ACFF" w:usb2="00000009" w:usb3="00000000" w:csb0="0000019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FB2" w:rsidRDefault="00B67FB2" w:rsidP="008E6E7B">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FB2" w:rsidRPr="001E0558" w:rsidRDefault="00B67FB2" w:rsidP="008E6E7B">
    <w:pPr>
      <w:pStyle w:val="Footer"/>
      <w:jc w:val="right"/>
      <w:rPr>
        <w:rStyle w:val="PageNumber"/>
        <w:b w:val="0"/>
        <w:bCs/>
        <w:sz w:val="18"/>
        <w:szCs w:val="18"/>
        <w:lang w:val="el-GR"/>
      </w:rPr>
    </w:pPr>
    <w:r w:rsidRPr="004D42A9">
      <w:rPr>
        <w:rStyle w:val="PageNumber"/>
        <w:b w:val="0"/>
        <w:bCs/>
        <w:sz w:val="18"/>
        <w:szCs w:val="18"/>
        <w:lang w:val="el-GR" w:eastAsia="el-GR"/>
      </w:rPr>
      <w:t xml:space="preserve">Σελίδα </w:t>
    </w:r>
    <w:r w:rsidRPr="004D42A9">
      <w:rPr>
        <w:rStyle w:val="PageNumber"/>
        <w:sz w:val="18"/>
        <w:szCs w:val="18"/>
      </w:rPr>
      <w:fldChar w:fldCharType="begin"/>
    </w:r>
    <w:r w:rsidRPr="004D42A9">
      <w:rPr>
        <w:rStyle w:val="PageNumber"/>
        <w:sz w:val="18"/>
        <w:szCs w:val="18"/>
      </w:rPr>
      <w:instrText xml:space="preserve"> PAGE </w:instrText>
    </w:r>
    <w:r w:rsidRPr="004D42A9">
      <w:rPr>
        <w:rStyle w:val="PageNumber"/>
        <w:sz w:val="18"/>
        <w:szCs w:val="18"/>
      </w:rPr>
      <w:fldChar w:fldCharType="separate"/>
    </w:r>
    <w:r w:rsidR="00605F36">
      <w:rPr>
        <w:rStyle w:val="PageNumber"/>
        <w:noProof/>
        <w:sz w:val="18"/>
        <w:szCs w:val="18"/>
      </w:rPr>
      <w:t>4</w:t>
    </w:r>
    <w:r w:rsidRPr="004D42A9">
      <w:rPr>
        <w:rStyle w:val="PageNumber"/>
        <w:sz w:val="18"/>
        <w:szCs w:val="18"/>
      </w:rPr>
      <w:fldChar w:fldCharType="end"/>
    </w:r>
    <w:r w:rsidRPr="004D42A9">
      <w:rPr>
        <w:rStyle w:val="PageNumber"/>
        <w:b w:val="0"/>
        <w:bCs/>
        <w:sz w:val="18"/>
        <w:szCs w:val="18"/>
        <w:lang w:val="el-GR"/>
      </w:rPr>
      <w:t xml:space="preserve"> από </w:t>
    </w:r>
    <w:r>
      <w:rPr>
        <w:rStyle w:val="PageNumber"/>
        <w:b w:val="0"/>
        <w:bCs/>
        <w:sz w:val="18"/>
        <w:szCs w:val="18"/>
        <w:lang w:val="el-GR"/>
      </w:rPr>
      <w:t>26</w:t>
    </w:r>
  </w:p>
  <w:p w:rsidR="00B67FB2" w:rsidRPr="00210FF5" w:rsidRDefault="00B67FB2" w:rsidP="00210FF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FB2" w:rsidRDefault="00B67FB2" w:rsidP="008E6E7B">
    <w:pPr>
      <w:pStyle w:val="Footer"/>
      <w:jc w:val="right"/>
      <w:rPr>
        <w:rStyle w:val="PageNumber"/>
        <w:b w:val="0"/>
        <w:bCs/>
        <w:sz w:val="18"/>
        <w:szCs w:val="18"/>
      </w:rPr>
    </w:pPr>
    <w:r w:rsidRPr="004D42A9">
      <w:rPr>
        <w:rStyle w:val="PageNumber"/>
        <w:b w:val="0"/>
        <w:bCs/>
        <w:sz w:val="18"/>
        <w:szCs w:val="18"/>
        <w:lang w:val="el-GR" w:eastAsia="el-GR"/>
      </w:rPr>
      <w:t xml:space="preserve">Σελίδα </w:t>
    </w:r>
    <w:r w:rsidRPr="004D42A9">
      <w:rPr>
        <w:rStyle w:val="PageNumber"/>
        <w:sz w:val="18"/>
        <w:szCs w:val="18"/>
      </w:rPr>
      <w:fldChar w:fldCharType="begin"/>
    </w:r>
    <w:r w:rsidRPr="004D42A9">
      <w:rPr>
        <w:rStyle w:val="PageNumber"/>
        <w:sz w:val="18"/>
        <w:szCs w:val="18"/>
      </w:rPr>
      <w:instrText xml:space="preserve"> PAGE </w:instrText>
    </w:r>
    <w:r w:rsidRPr="004D42A9">
      <w:rPr>
        <w:rStyle w:val="PageNumber"/>
        <w:sz w:val="18"/>
        <w:szCs w:val="18"/>
      </w:rPr>
      <w:fldChar w:fldCharType="separate"/>
    </w:r>
    <w:r w:rsidR="00605F36">
      <w:rPr>
        <w:rStyle w:val="PageNumber"/>
        <w:noProof/>
        <w:sz w:val="18"/>
        <w:szCs w:val="18"/>
      </w:rPr>
      <w:t>3</w:t>
    </w:r>
    <w:r w:rsidRPr="004D42A9">
      <w:rPr>
        <w:rStyle w:val="PageNumber"/>
        <w:sz w:val="18"/>
        <w:szCs w:val="18"/>
      </w:rPr>
      <w:fldChar w:fldCharType="end"/>
    </w:r>
    <w:r w:rsidRPr="004D42A9">
      <w:rPr>
        <w:rStyle w:val="PageNumber"/>
        <w:b w:val="0"/>
        <w:bCs/>
        <w:sz w:val="18"/>
        <w:szCs w:val="18"/>
        <w:lang w:val="el-GR"/>
      </w:rPr>
      <w:t xml:space="preserve"> από </w:t>
    </w:r>
    <w:r w:rsidRPr="004D42A9">
      <w:rPr>
        <w:rStyle w:val="PageNumber"/>
        <w:b w:val="0"/>
        <w:bCs/>
        <w:sz w:val="18"/>
        <w:szCs w:val="18"/>
      </w:rPr>
      <w:fldChar w:fldCharType="begin"/>
    </w:r>
    <w:r w:rsidRPr="004D42A9">
      <w:rPr>
        <w:rStyle w:val="PageNumber"/>
        <w:b w:val="0"/>
        <w:bCs/>
        <w:sz w:val="18"/>
        <w:szCs w:val="18"/>
      </w:rPr>
      <w:instrText xml:space="preserve"> NUMPAGES </w:instrText>
    </w:r>
    <w:r w:rsidRPr="004D42A9">
      <w:rPr>
        <w:rStyle w:val="PageNumber"/>
        <w:b w:val="0"/>
        <w:bCs/>
        <w:sz w:val="18"/>
        <w:szCs w:val="18"/>
      </w:rPr>
      <w:fldChar w:fldCharType="separate"/>
    </w:r>
    <w:r w:rsidR="00605F36">
      <w:rPr>
        <w:rStyle w:val="PageNumber"/>
        <w:b w:val="0"/>
        <w:bCs/>
        <w:noProof/>
        <w:sz w:val="18"/>
        <w:szCs w:val="18"/>
      </w:rPr>
      <w:t>27</w:t>
    </w:r>
    <w:r w:rsidRPr="004D42A9">
      <w:rPr>
        <w:rStyle w:val="PageNumber"/>
        <w:b w:val="0"/>
        <w:bCs/>
        <w:sz w:val="18"/>
        <w:szCs w:val="18"/>
      </w:rPr>
      <w:fldChar w:fldCharType="end"/>
    </w:r>
  </w:p>
  <w:p w:rsidR="00B67FB2" w:rsidRPr="00210FF5" w:rsidRDefault="00B67FB2" w:rsidP="00210F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F84" w:rsidRDefault="00E67F84">
      <w:r>
        <w:separator/>
      </w:r>
    </w:p>
  </w:footnote>
  <w:footnote w:type="continuationSeparator" w:id="0">
    <w:p w:rsidR="00E67F84" w:rsidRDefault="00E67F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FB2" w:rsidRPr="004E4DC6" w:rsidRDefault="00B67FB2" w:rsidP="00D877BF">
    <w:pPr>
      <w:pStyle w:val="Footer"/>
      <w:tabs>
        <w:tab w:val="clear" w:pos="8640"/>
        <w:tab w:val="right" w:pos="9214"/>
        <w:tab w:val="right" w:pos="9498"/>
      </w:tabs>
      <w:spacing w:before="0"/>
      <w:ind w:right="-23"/>
      <w:rPr>
        <w:lang w:val="el-G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FB2" w:rsidRPr="00801942" w:rsidRDefault="00B67FB2" w:rsidP="008019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FB2" w:rsidRPr="00210FF5" w:rsidRDefault="00B67FB2" w:rsidP="00210F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11BAB"/>
    <w:multiLevelType w:val="hybridMultilevel"/>
    <w:tmpl w:val="318876C4"/>
    <w:lvl w:ilvl="0" w:tplc="C43251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A7951C6"/>
    <w:multiLevelType w:val="hybridMultilevel"/>
    <w:tmpl w:val="CB0AFB1E"/>
    <w:lvl w:ilvl="0" w:tplc="C4325138">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1CF23031"/>
    <w:multiLevelType w:val="multilevel"/>
    <w:tmpl w:val="92040B74"/>
    <w:lvl w:ilvl="0">
      <w:start w:val="2"/>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860"/>
        </w:tabs>
        <w:ind w:left="860"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nsid w:val="25823663"/>
    <w:multiLevelType w:val="hybridMultilevel"/>
    <w:tmpl w:val="8E527C58"/>
    <w:lvl w:ilvl="0" w:tplc="27845394">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357A50D6"/>
    <w:multiLevelType w:val="hybridMultilevel"/>
    <w:tmpl w:val="87204408"/>
    <w:lvl w:ilvl="0" w:tplc="04090001">
      <w:start w:val="1"/>
      <w:numFmt w:val="bullet"/>
      <w:lvlText w:val=""/>
      <w:lvlJc w:val="left"/>
      <w:pPr>
        <w:ind w:left="1074" w:hanging="360"/>
      </w:pPr>
      <w:rPr>
        <w:rFonts w:ascii="Symbol" w:hAnsi="Symbol"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5">
    <w:nsid w:val="37545C4B"/>
    <w:multiLevelType w:val="hybridMultilevel"/>
    <w:tmpl w:val="C50CFC9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3A1F09EA"/>
    <w:multiLevelType w:val="hybridMultilevel"/>
    <w:tmpl w:val="63EA80C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3D5E76E5"/>
    <w:multiLevelType w:val="hybridMultilevel"/>
    <w:tmpl w:val="20F6D364"/>
    <w:lvl w:ilvl="0" w:tplc="CE10B79A">
      <w:start w:val="1"/>
      <w:numFmt w:val="decimal"/>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411879C0"/>
    <w:multiLevelType w:val="hybridMultilevel"/>
    <w:tmpl w:val="94FCEB44"/>
    <w:lvl w:ilvl="0" w:tplc="04090001">
      <w:start w:val="1"/>
      <w:numFmt w:val="bullet"/>
      <w:lvlText w:val=""/>
      <w:lvlJc w:val="left"/>
      <w:pPr>
        <w:ind w:left="1074" w:hanging="360"/>
      </w:pPr>
      <w:rPr>
        <w:rFonts w:ascii="Symbol" w:hAnsi="Symbol" w:hint="default"/>
      </w:rPr>
    </w:lvl>
    <w:lvl w:ilvl="1" w:tplc="04090003">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9">
    <w:nsid w:val="447E52CB"/>
    <w:multiLevelType w:val="hybridMultilevel"/>
    <w:tmpl w:val="0DE0C72E"/>
    <w:lvl w:ilvl="0" w:tplc="D4427062">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46626D64"/>
    <w:multiLevelType w:val="hybridMultilevel"/>
    <w:tmpl w:val="53C65B72"/>
    <w:lvl w:ilvl="0" w:tplc="0409000F">
      <w:start w:val="1"/>
      <w:numFmt w:val="decimal"/>
      <w:lvlText w:val="%1."/>
      <w:lvlJc w:val="left"/>
      <w:pPr>
        <w:tabs>
          <w:tab w:val="num" w:pos="720"/>
        </w:tabs>
        <w:ind w:left="720" w:hanging="360"/>
      </w:pPr>
      <w:rPr>
        <w:rFonts w:hint="default"/>
        <w:i w:val="0"/>
      </w:rPr>
    </w:lvl>
    <w:lvl w:ilvl="1" w:tplc="04080001">
      <w:start w:val="1"/>
      <w:numFmt w:val="bullet"/>
      <w:lvlText w:val=""/>
      <w:lvlJc w:val="left"/>
      <w:pPr>
        <w:tabs>
          <w:tab w:val="num" w:pos="1440"/>
        </w:tabs>
        <w:ind w:left="1440" w:hanging="360"/>
      </w:pPr>
      <w:rPr>
        <w:rFonts w:ascii="Symbol" w:hAnsi="Symbol"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CDE1AC7"/>
    <w:multiLevelType w:val="hybridMultilevel"/>
    <w:tmpl w:val="05525AE0"/>
    <w:lvl w:ilvl="0" w:tplc="6D4A52F4">
      <w:start w:val="2"/>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4F9D7719"/>
    <w:multiLevelType w:val="multilevel"/>
    <w:tmpl w:val="721894F2"/>
    <w:styleLink w:val="111111"/>
    <w:lvl w:ilvl="0">
      <w:numFmt w:val="none"/>
      <w:lvlText w:val=""/>
      <w:lvlJc w:val="left"/>
      <w:pPr>
        <w:tabs>
          <w:tab w:val="num" w:pos="360"/>
        </w:tabs>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50E94DDF"/>
    <w:multiLevelType w:val="hybridMultilevel"/>
    <w:tmpl w:val="E7C8A59C"/>
    <w:lvl w:ilvl="0" w:tplc="E64A3A10">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52A245B6"/>
    <w:multiLevelType w:val="hybridMultilevel"/>
    <w:tmpl w:val="889ADD22"/>
    <w:lvl w:ilvl="0" w:tplc="C546AC3C">
      <w:start w:val="1"/>
      <w:numFmt w:val="decimal"/>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nsid w:val="5BB736BB"/>
    <w:multiLevelType w:val="hybridMultilevel"/>
    <w:tmpl w:val="E97CC1D4"/>
    <w:lvl w:ilvl="0" w:tplc="83D2B55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BC56591"/>
    <w:multiLevelType w:val="hybridMultilevel"/>
    <w:tmpl w:val="4C944A64"/>
    <w:lvl w:ilvl="0" w:tplc="01767E6A">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5D3A535C"/>
    <w:multiLevelType w:val="hybridMultilevel"/>
    <w:tmpl w:val="4B209FD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nsid w:val="61787EA4"/>
    <w:multiLevelType w:val="multilevel"/>
    <w:tmpl w:val="6762AEAA"/>
    <w:styleLink w:val="Style1"/>
    <w:lvl w:ilvl="0">
      <w:start w:val="2"/>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9">
    <w:nsid w:val="62F17B67"/>
    <w:multiLevelType w:val="hybridMultilevel"/>
    <w:tmpl w:val="8E527C58"/>
    <w:lvl w:ilvl="0" w:tplc="27845394">
      <w:start w:val="1"/>
      <w:numFmt w:val="decimal"/>
      <w:lvlText w:val="%1."/>
      <w:lvlJc w:val="left"/>
      <w:pPr>
        <w:tabs>
          <w:tab w:val="num" w:pos="502"/>
        </w:tabs>
        <w:ind w:left="502"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nsid w:val="65BA607D"/>
    <w:multiLevelType w:val="hybridMultilevel"/>
    <w:tmpl w:val="BDC6CBB6"/>
    <w:lvl w:ilvl="0" w:tplc="01767E6A">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nsid w:val="666752FA"/>
    <w:multiLevelType w:val="multilevel"/>
    <w:tmpl w:val="F502F8F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6C001874"/>
    <w:multiLevelType w:val="hybridMultilevel"/>
    <w:tmpl w:val="889ADD22"/>
    <w:lvl w:ilvl="0" w:tplc="C546AC3C">
      <w:start w:val="1"/>
      <w:numFmt w:val="decimal"/>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nsid w:val="6F421480"/>
    <w:multiLevelType w:val="hybridMultilevel"/>
    <w:tmpl w:val="FC6C46FC"/>
    <w:lvl w:ilvl="0" w:tplc="9E4E7FF6">
      <w:start w:val="1"/>
      <w:numFmt w:val="decimal"/>
      <w:lvlText w:val="%1."/>
      <w:lvlJc w:val="left"/>
      <w:pPr>
        <w:ind w:left="890" w:hanging="360"/>
      </w:pPr>
      <w:rPr>
        <w:b w:val="0"/>
      </w:rPr>
    </w:lvl>
    <w:lvl w:ilvl="1" w:tplc="04090019">
      <w:start w:val="1"/>
      <w:numFmt w:val="lowerLetter"/>
      <w:lvlText w:val="%2."/>
      <w:lvlJc w:val="left"/>
      <w:pPr>
        <w:ind w:left="1610" w:hanging="360"/>
      </w:pPr>
    </w:lvl>
    <w:lvl w:ilvl="2" w:tplc="0409001B" w:tentative="1">
      <w:start w:val="1"/>
      <w:numFmt w:val="lowerRoman"/>
      <w:lvlText w:val="%3."/>
      <w:lvlJc w:val="right"/>
      <w:pPr>
        <w:ind w:left="2330" w:hanging="180"/>
      </w:pPr>
    </w:lvl>
    <w:lvl w:ilvl="3" w:tplc="0409000F" w:tentative="1">
      <w:start w:val="1"/>
      <w:numFmt w:val="decimal"/>
      <w:lvlText w:val="%4."/>
      <w:lvlJc w:val="left"/>
      <w:pPr>
        <w:ind w:left="3050" w:hanging="360"/>
      </w:pPr>
    </w:lvl>
    <w:lvl w:ilvl="4" w:tplc="04090019" w:tentative="1">
      <w:start w:val="1"/>
      <w:numFmt w:val="lowerLetter"/>
      <w:lvlText w:val="%5."/>
      <w:lvlJc w:val="left"/>
      <w:pPr>
        <w:ind w:left="3770" w:hanging="360"/>
      </w:pPr>
    </w:lvl>
    <w:lvl w:ilvl="5" w:tplc="0409001B" w:tentative="1">
      <w:start w:val="1"/>
      <w:numFmt w:val="lowerRoman"/>
      <w:lvlText w:val="%6."/>
      <w:lvlJc w:val="right"/>
      <w:pPr>
        <w:ind w:left="4490" w:hanging="180"/>
      </w:pPr>
    </w:lvl>
    <w:lvl w:ilvl="6" w:tplc="0409000F" w:tentative="1">
      <w:start w:val="1"/>
      <w:numFmt w:val="decimal"/>
      <w:lvlText w:val="%7."/>
      <w:lvlJc w:val="left"/>
      <w:pPr>
        <w:ind w:left="5210" w:hanging="360"/>
      </w:pPr>
    </w:lvl>
    <w:lvl w:ilvl="7" w:tplc="04090019" w:tentative="1">
      <w:start w:val="1"/>
      <w:numFmt w:val="lowerLetter"/>
      <w:lvlText w:val="%8."/>
      <w:lvlJc w:val="left"/>
      <w:pPr>
        <w:ind w:left="5930" w:hanging="360"/>
      </w:pPr>
    </w:lvl>
    <w:lvl w:ilvl="8" w:tplc="0409001B" w:tentative="1">
      <w:start w:val="1"/>
      <w:numFmt w:val="lowerRoman"/>
      <w:lvlText w:val="%9."/>
      <w:lvlJc w:val="right"/>
      <w:pPr>
        <w:ind w:left="6650" w:hanging="180"/>
      </w:pPr>
    </w:lvl>
  </w:abstractNum>
  <w:abstractNum w:abstractNumId="24">
    <w:nsid w:val="76A315F1"/>
    <w:multiLevelType w:val="hybridMultilevel"/>
    <w:tmpl w:val="ABE4C548"/>
    <w:lvl w:ilvl="0" w:tplc="0409000F">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nsid w:val="7B1D5FB3"/>
    <w:multiLevelType w:val="hybridMultilevel"/>
    <w:tmpl w:val="4218EFCE"/>
    <w:lvl w:ilvl="0" w:tplc="083C616C">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7BE71B67"/>
    <w:multiLevelType w:val="multilevel"/>
    <w:tmpl w:val="F15AC840"/>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2"/>
  </w:num>
  <w:num w:numId="2">
    <w:abstractNumId w:val="0"/>
  </w:num>
  <w:num w:numId="3">
    <w:abstractNumId w:val="20"/>
  </w:num>
  <w:num w:numId="4">
    <w:abstractNumId w:val="9"/>
  </w:num>
  <w:num w:numId="5">
    <w:abstractNumId w:val="7"/>
  </w:num>
  <w:num w:numId="6">
    <w:abstractNumId w:val="13"/>
  </w:num>
  <w:num w:numId="7">
    <w:abstractNumId w:val="1"/>
  </w:num>
  <w:num w:numId="8">
    <w:abstractNumId w:val="19"/>
  </w:num>
  <w:num w:numId="9">
    <w:abstractNumId w:val="18"/>
  </w:num>
  <w:num w:numId="10">
    <w:abstractNumId w:val="24"/>
  </w:num>
  <w:num w:numId="11">
    <w:abstractNumId w:val="2"/>
  </w:num>
  <w:num w:numId="12">
    <w:abstractNumId w:val="16"/>
  </w:num>
  <w:num w:numId="13">
    <w:abstractNumId w:val="15"/>
  </w:num>
  <w:num w:numId="14">
    <w:abstractNumId w:val="10"/>
  </w:num>
  <w:num w:numId="15">
    <w:abstractNumId w:val="11"/>
  </w:num>
  <w:num w:numId="16">
    <w:abstractNumId w:val="5"/>
  </w:num>
  <w:num w:numId="17">
    <w:abstractNumId w:val="6"/>
  </w:num>
  <w:num w:numId="18">
    <w:abstractNumId w:val="17"/>
  </w:num>
  <w:num w:numId="19">
    <w:abstractNumId w:val="22"/>
  </w:num>
  <w:num w:numId="20">
    <w:abstractNumId w:val="8"/>
  </w:num>
  <w:num w:numId="21">
    <w:abstractNumId w:val="4"/>
  </w:num>
  <w:num w:numId="22">
    <w:abstractNumId w:val="23"/>
  </w:num>
  <w:num w:numId="23">
    <w:abstractNumId w:val="3"/>
  </w:num>
  <w:num w:numId="24">
    <w:abstractNumId w:val="14"/>
  </w:num>
  <w:num w:numId="25">
    <w:abstractNumId w:val="26"/>
  </w:num>
  <w:num w:numId="26">
    <w:abstractNumId w:val="21"/>
  </w:num>
  <w:num w:numId="27">
    <w:abstractNumId w:val="2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savePreviewPicture/>
  <w:hdrShapeDefaults>
    <o:shapedefaults v:ext="edit" spidmax="2049">
      <o:colormru v:ext="edit" colors="#6cf"/>
    </o:shapedefaults>
  </w:hdrShapeDefaults>
  <w:footnotePr>
    <w:numFmt w:val="lowerRoman"/>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562"/>
    <w:rsid w:val="000004AD"/>
    <w:rsid w:val="00001AE9"/>
    <w:rsid w:val="00002360"/>
    <w:rsid w:val="00002A78"/>
    <w:rsid w:val="00004CF1"/>
    <w:rsid w:val="00005F4B"/>
    <w:rsid w:val="00006004"/>
    <w:rsid w:val="00007598"/>
    <w:rsid w:val="00007FB7"/>
    <w:rsid w:val="000101E9"/>
    <w:rsid w:val="00010E57"/>
    <w:rsid w:val="00011EBB"/>
    <w:rsid w:val="000122CC"/>
    <w:rsid w:val="00012389"/>
    <w:rsid w:val="0001359A"/>
    <w:rsid w:val="00014559"/>
    <w:rsid w:val="000158F6"/>
    <w:rsid w:val="0001613A"/>
    <w:rsid w:val="000200A5"/>
    <w:rsid w:val="0002074C"/>
    <w:rsid w:val="0002105F"/>
    <w:rsid w:val="00021DEC"/>
    <w:rsid w:val="000221A0"/>
    <w:rsid w:val="00026F58"/>
    <w:rsid w:val="000273F7"/>
    <w:rsid w:val="00027A02"/>
    <w:rsid w:val="00027B5F"/>
    <w:rsid w:val="00030562"/>
    <w:rsid w:val="00030D87"/>
    <w:rsid w:val="00030E16"/>
    <w:rsid w:val="000317F1"/>
    <w:rsid w:val="00032E8D"/>
    <w:rsid w:val="00034A08"/>
    <w:rsid w:val="00035BBE"/>
    <w:rsid w:val="000368E5"/>
    <w:rsid w:val="00036D87"/>
    <w:rsid w:val="000373EE"/>
    <w:rsid w:val="00037487"/>
    <w:rsid w:val="00037CD1"/>
    <w:rsid w:val="00041D9A"/>
    <w:rsid w:val="000445F6"/>
    <w:rsid w:val="00046207"/>
    <w:rsid w:val="00047C9F"/>
    <w:rsid w:val="00047FF4"/>
    <w:rsid w:val="0005018B"/>
    <w:rsid w:val="00050A54"/>
    <w:rsid w:val="000510B6"/>
    <w:rsid w:val="00051138"/>
    <w:rsid w:val="000556A0"/>
    <w:rsid w:val="0005670A"/>
    <w:rsid w:val="00056862"/>
    <w:rsid w:val="000568F8"/>
    <w:rsid w:val="000578FE"/>
    <w:rsid w:val="00057B23"/>
    <w:rsid w:val="00057BBA"/>
    <w:rsid w:val="00060FD8"/>
    <w:rsid w:val="000637BE"/>
    <w:rsid w:val="00063997"/>
    <w:rsid w:val="00063CAC"/>
    <w:rsid w:val="000657A9"/>
    <w:rsid w:val="00066A41"/>
    <w:rsid w:val="00067528"/>
    <w:rsid w:val="00070D23"/>
    <w:rsid w:val="00071CE5"/>
    <w:rsid w:val="0007327D"/>
    <w:rsid w:val="00074407"/>
    <w:rsid w:val="000751CB"/>
    <w:rsid w:val="000753E4"/>
    <w:rsid w:val="00076654"/>
    <w:rsid w:val="00077DBF"/>
    <w:rsid w:val="00080303"/>
    <w:rsid w:val="00083306"/>
    <w:rsid w:val="0008400B"/>
    <w:rsid w:val="0008715C"/>
    <w:rsid w:val="00091119"/>
    <w:rsid w:val="00093016"/>
    <w:rsid w:val="000952C9"/>
    <w:rsid w:val="0009555A"/>
    <w:rsid w:val="00097997"/>
    <w:rsid w:val="000A02F7"/>
    <w:rsid w:val="000A0D76"/>
    <w:rsid w:val="000A1DDC"/>
    <w:rsid w:val="000A27C7"/>
    <w:rsid w:val="000A39D0"/>
    <w:rsid w:val="000A51C1"/>
    <w:rsid w:val="000A7241"/>
    <w:rsid w:val="000B026F"/>
    <w:rsid w:val="000B02F0"/>
    <w:rsid w:val="000B0377"/>
    <w:rsid w:val="000B18B2"/>
    <w:rsid w:val="000B21B7"/>
    <w:rsid w:val="000B37B5"/>
    <w:rsid w:val="000C016A"/>
    <w:rsid w:val="000C0B14"/>
    <w:rsid w:val="000C0C2C"/>
    <w:rsid w:val="000C2133"/>
    <w:rsid w:val="000C348F"/>
    <w:rsid w:val="000C3F12"/>
    <w:rsid w:val="000C49FB"/>
    <w:rsid w:val="000C5ED8"/>
    <w:rsid w:val="000C646D"/>
    <w:rsid w:val="000C73D7"/>
    <w:rsid w:val="000C7A11"/>
    <w:rsid w:val="000D1A09"/>
    <w:rsid w:val="000D2206"/>
    <w:rsid w:val="000D2E16"/>
    <w:rsid w:val="000D3586"/>
    <w:rsid w:val="000D75DD"/>
    <w:rsid w:val="000D7CB3"/>
    <w:rsid w:val="000E21FC"/>
    <w:rsid w:val="000E374D"/>
    <w:rsid w:val="000E3A9A"/>
    <w:rsid w:val="000E5223"/>
    <w:rsid w:val="000E5528"/>
    <w:rsid w:val="000E585A"/>
    <w:rsid w:val="000E66BD"/>
    <w:rsid w:val="000F0189"/>
    <w:rsid w:val="000F1E5F"/>
    <w:rsid w:val="000F2548"/>
    <w:rsid w:val="000F5035"/>
    <w:rsid w:val="000F6200"/>
    <w:rsid w:val="000F6527"/>
    <w:rsid w:val="000F7148"/>
    <w:rsid w:val="000F7446"/>
    <w:rsid w:val="00100188"/>
    <w:rsid w:val="001008F6"/>
    <w:rsid w:val="00100C1B"/>
    <w:rsid w:val="001014F4"/>
    <w:rsid w:val="00102D38"/>
    <w:rsid w:val="001048E7"/>
    <w:rsid w:val="001051FF"/>
    <w:rsid w:val="001054D1"/>
    <w:rsid w:val="00105AF4"/>
    <w:rsid w:val="00105B8A"/>
    <w:rsid w:val="001118C6"/>
    <w:rsid w:val="00111D34"/>
    <w:rsid w:val="001150AC"/>
    <w:rsid w:val="0011573A"/>
    <w:rsid w:val="00117D1A"/>
    <w:rsid w:val="001209CF"/>
    <w:rsid w:val="00121B0A"/>
    <w:rsid w:val="00122570"/>
    <w:rsid w:val="001226B0"/>
    <w:rsid w:val="00123A7C"/>
    <w:rsid w:val="0012549B"/>
    <w:rsid w:val="0012639C"/>
    <w:rsid w:val="00126D3E"/>
    <w:rsid w:val="0013092C"/>
    <w:rsid w:val="00131EB8"/>
    <w:rsid w:val="00132990"/>
    <w:rsid w:val="001345F8"/>
    <w:rsid w:val="00136A5F"/>
    <w:rsid w:val="00140576"/>
    <w:rsid w:val="00141D60"/>
    <w:rsid w:val="00142E5F"/>
    <w:rsid w:val="00143B79"/>
    <w:rsid w:val="00143FD6"/>
    <w:rsid w:val="00146861"/>
    <w:rsid w:val="00147CAA"/>
    <w:rsid w:val="0015039F"/>
    <w:rsid w:val="00150C40"/>
    <w:rsid w:val="001517DF"/>
    <w:rsid w:val="00152250"/>
    <w:rsid w:val="00152CAD"/>
    <w:rsid w:val="001539F7"/>
    <w:rsid w:val="001550CC"/>
    <w:rsid w:val="00155390"/>
    <w:rsid w:val="00155C31"/>
    <w:rsid w:val="00155F0F"/>
    <w:rsid w:val="00160606"/>
    <w:rsid w:val="00160D68"/>
    <w:rsid w:val="00161531"/>
    <w:rsid w:val="001639EC"/>
    <w:rsid w:val="001678CD"/>
    <w:rsid w:val="00170780"/>
    <w:rsid w:val="00170CF1"/>
    <w:rsid w:val="0017139D"/>
    <w:rsid w:val="00172643"/>
    <w:rsid w:val="00172963"/>
    <w:rsid w:val="00174155"/>
    <w:rsid w:val="00174D41"/>
    <w:rsid w:val="0017597B"/>
    <w:rsid w:val="00176A52"/>
    <w:rsid w:val="00176C34"/>
    <w:rsid w:val="00177C8D"/>
    <w:rsid w:val="00177EC2"/>
    <w:rsid w:val="00180249"/>
    <w:rsid w:val="00180E7A"/>
    <w:rsid w:val="00184656"/>
    <w:rsid w:val="00184786"/>
    <w:rsid w:val="00184A76"/>
    <w:rsid w:val="001864E6"/>
    <w:rsid w:val="001966DC"/>
    <w:rsid w:val="001A19FC"/>
    <w:rsid w:val="001A3EC3"/>
    <w:rsid w:val="001A4221"/>
    <w:rsid w:val="001A4347"/>
    <w:rsid w:val="001A4509"/>
    <w:rsid w:val="001A5935"/>
    <w:rsid w:val="001A7BA3"/>
    <w:rsid w:val="001B05DE"/>
    <w:rsid w:val="001B0C69"/>
    <w:rsid w:val="001B3735"/>
    <w:rsid w:val="001B3A95"/>
    <w:rsid w:val="001B3C80"/>
    <w:rsid w:val="001B3E5D"/>
    <w:rsid w:val="001B4915"/>
    <w:rsid w:val="001B5018"/>
    <w:rsid w:val="001C131E"/>
    <w:rsid w:val="001C3BF4"/>
    <w:rsid w:val="001C4BF7"/>
    <w:rsid w:val="001C684A"/>
    <w:rsid w:val="001D013C"/>
    <w:rsid w:val="001D160D"/>
    <w:rsid w:val="001D2661"/>
    <w:rsid w:val="001D2D07"/>
    <w:rsid w:val="001D330B"/>
    <w:rsid w:val="001D3B70"/>
    <w:rsid w:val="001D3FCE"/>
    <w:rsid w:val="001D4772"/>
    <w:rsid w:val="001D48C0"/>
    <w:rsid w:val="001D5505"/>
    <w:rsid w:val="001E0558"/>
    <w:rsid w:val="001E0CBC"/>
    <w:rsid w:val="001E1535"/>
    <w:rsid w:val="001E1DA2"/>
    <w:rsid w:val="001E3D9D"/>
    <w:rsid w:val="001E466C"/>
    <w:rsid w:val="001E4E47"/>
    <w:rsid w:val="001E577D"/>
    <w:rsid w:val="001E65B0"/>
    <w:rsid w:val="001E6886"/>
    <w:rsid w:val="001E72DB"/>
    <w:rsid w:val="001F03F9"/>
    <w:rsid w:val="001F08B6"/>
    <w:rsid w:val="001F598E"/>
    <w:rsid w:val="001F5B77"/>
    <w:rsid w:val="001F6D35"/>
    <w:rsid w:val="001F7D9C"/>
    <w:rsid w:val="00200353"/>
    <w:rsid w:val="002013E7"/>
    <w:rsid w:val="00205779"/>
    <w:rsid w:val="002062A8"/>
    <w:rsid w:val="002076F0"/>
    <w:rsid w:val="00207903"/>
    <w:rsid w:val="00210FF5"/>
    <w:rsid w:val="00211FB6"/>
    <w:rsid w:val="00213C1C"/>
    <w:rsid w:val="00214090"/>
    <w:rsid w:val="00217F68"/>
    <w:rsid w:val="00217FC4"/>
    <w:rsid w:val="00223334"/>
    <w:rsid w:val="002234D2"/>
    <w:rsid w:val="00224C45"/>
    <w:rsid w:val="00225292"/>
    <w:rsid w:val="00225DC0"/>
    <w:rsid w:val="00231933"/>
    <w:rsid w:val="00232499"/>
    <w:rsid w:val="00232CB8"/>
    <w:rsid w:val="002348FA"/>
    <w:rsid w:val="00235B09"/>
    <w:rsid w:val="00236FE9"/>
    <w:rsid w:val="002376D9"/>
    <w:rsid w:val="00240826"/>
    <w:rsid w:val="002431BA"/>
    <w:rsid w:val="00245291"/>
    <w:rsid w:val="00245D28"/>
    <w:rsid w:val="00245F4D"/>
    <w:rsid w:val="00247056"/>
    <w:rsid w:val="00247A17"/>
    <w:rsid w:val="00253575"/>
    <w:rsid w:val="00253DA1"/>
    <w:rsid w:val="00254884"/>
    <w:rsid w:val="002568C6"/>
    <w:rsid w:val="002618A2"/>
    <w:rsid w:val="00261A95"/>
    <w:rsid w:val="002623C8"/>
    <w:rsid w:val="00262A72"/>
    <w:rsid w:val="00262EE1"/>
    <w:rsid w:val="00263784"/>
    <w:rsid w:val="00263E04"/>
    <w:rsid w:val="0026428B"/>
    <w:rsid w:val="0026585E"/>
    <w:rsid w:val="002700D3"/>
    <w:rsid w:val="00272D90"/>
    <w:rsid w:val="00274393"/>
    <w:rsid w:val="002800E8"/>
    <w:rsid w:val="00281AA3"/>
    <w:rsid w:val="002836DC"/>
    <w:rsid w:val="0028474E"/>
    <w:rsid w:val="00284FF1"/>
    <w:rsid w:val="0028582E"/>
    <w:rsid w:val="002866B9"/>
    <w:rsid w:val="002868F0"/>
    <w:rsid w:val="002869B5"/>
    <w:rsid w:val="00287953"/>
    <w:rsid w:val="00290CDB"/>
    <w:rsid w:val="00291A6E"/>
    <w:rsid w:val="0029316A"/>
    <w:rsid w:val="002937D1"/>
    <w:rsid w:val="00294CC3"/>
    <w:rsid w:val="00297ED2"/>
    <w:rsid w:val="002A0CD5"/>
    <w:rsid w:val="002A1924"/>
    <w:rsid w:val="002A467F"/>
    <w:rsid w:val="002A5B8B"/>
    <w:rsid w:val="002A5F6C"/>
    <w:rsid w:val="002A608D"/>
    <w:rsid w:val="002A6A16"/>
    <w:rsid w:val="002A6C71"/>
    <w:rsid w:val="002B0FF0"/>
    <w:rsid w:val="002B1DBB"/>
    <w:rsid w:val="002B2F83"/>
    <w:rsid w:val="002B3F49"/>
    <w:rsid w:val="002B45CB"/>
    <w:rsid w:val="002B469D"/>
    <w:rsid w:val="002B5088"/>
    <w:rsid w:val="002B6779"/>
    <w:rsid w:val="002B7652"/>
    <w:rsid w:val="002B7661"/>
    <w:rsid w:val="002C29AC"/>
    <w:rsid w:val="002C368D"/>
    <w:rsid w:val="002C382F"/>
    <w:rsid w:val="002C5C35"/>
    <w:rsid w:val="002D08FB"/>
    <w:rsid w:val="002D0F92"/>
    <w:rsid w:val="002D285E"/>
    <w:rsid w:val="002D3D46"/>
    <w:rsid w:val="002D509C"/>
    <w:rsid w:val="002D5A0D"/>
    <w:rsid w:val="002D72EE"/>
    <w:rsid w:val="002D7FB2"/>
    <w:rsid w:val="002E15F6"/>
    <w:rsid w:val="002E314C"/>
    <w:rsid w:val="002E4150"/>
    <w:rsid w:val="002E4429"/>
    <w:rsid w:val="002E53F3"/>
    <w:rsid w:val="002E5EBC"/>
    <w:rsid w:val="002E6785"/>
    <w:rsid w:val="002E6E71"/>
    <w:rsid w:val="002F018D"/>
    <w:rsid w:val="002F1073"/>
    <w:rsid w:val="002F3BC7"/>
    <w:rsid w:val="002F41B7"/>
    <w:rsid w:val="002F53A9"/>
    <w:rsid w:val="002F63FF"/>
    <w:rsid w:val="002F7750"/>
    <w:rsid w:val="002F7C22"/>
    <w:rsid w:val="0030078F"/>
    <w:rsid w:val="00300855"/>
    <w:rsid w:val="00301FAF"/>
    <w:rsid w:val="00303C91"/>
    <w:rsid w:val="00303CC1"/>
    <w:rsid w:val="00307018"/>
    <w:rsid w:val="00312FDB"/>
    <w:rsid w:val="00316B38"/>
    <w:rsid w:val="00317643"/>
    <w:rsid w:val="00320570"/>
    <w:rsid w:val="0032067B"/>
    <w:rsid w:val="00321604"/>
    <w:rsid w:val="003216FA"/>
    <w:rsid w:val="00322A55"/>
    <w:rsid w:val="00323547"/>
    <w:rsid w:val="003246B2"/>
    <w:rsid w:val="00324ACD"/>
    <w:rsid w:val="00325004"/>
    <w:rsid w:val="00325D28"/>
    <w:rsid w:val="003260D0"/>
    <w:rsid w:val="003265A5"/>
    <w:rsid w:val="00326CE9"/>
    <w:rsid w:val="00330071"/>
    <w:rsid w:val="00332406"/>
    <w:rsid w:val="00334E82"/>
    <w:rsid w:val="003367FE"/>
    <w:rsid w:val="00342D07"/>
    <w:rsid w:val="003435BC"/>
    <w:rsid w:val="003445BE"/>
    <w:rsid w:val="00344B85"/>
    <w:rsid w:val="00344D0A"/>
    <w:rsid w:val="003453F0"/>
    <w:rsid w:val="00346732"/>
    <w:rsid w:val="00346ED5"/>
    <w:rsid w:val="00347C64"/>
    <w:rsid w:val="00350BD2"/>
    <w:rsid w:val="00351133"/>
    <w:rsid w:val="00351767"/>
    <w:rsid w:val="00352015"/>
    <w:rsid w:val="00352358"/>
    <w:rsid w:val="003538C5"/>
    <w:rsid w:val="0035465A"/>
    <w:rsid w:val="003555D9"/>
    <w:rsid w:val="00355AB5"/>
    <w:rsid w:val="00362C60"/>
    <w:rsid w:val="003637C0"/>
    <w:rsid w:val="00364616"/>
    <w:rsid w:val="00365227"/>
    <w:rsid w:val="00365D56"/>
    <w:rsid w:val="003673A5"/>
    <w:rsid w:val="00367B28"/>
    <w:rsid w:val="00370EDF"/>
    <w:rsid w:val="003710EF"/>
    <w:rsid w:val="00372B62"/>
    <w:rsid w:val="003752E1"/>
    <w:rsid w:val="00376535"/>
    <w:rsid w:val="00376DB5"/>
    <w:rsid w:val="003847D7"/>
    <w:rsid w:val="00385654"/>
    <w:rsid w:val="00387105"/>
    <w:rsid w:val="003871B4"/>
    <w:rsid w:val="00391021"/>
    <w:rsid w:val="00391814"/>
    <w:rsid w:val="00391C43"/>
    <w:rsid w:val="00391E9C"/>
    <w:rsid w:val="00393DE7"/>
    <w:rsid w:val="00394018"/>
    <w:rsid w:val="00394547"/>
    <w:rsid w:val="00395D04"/>
    <w:rsid w:val="00396412"/>
    <w:rsid w:val="00397421"/>
    <w:rsid w:val="00397DEE"/>
    <w:rsid w:val="003A127C"/>
    <w:rsid w:val="003A149A"/>
    <w:rsid w:val="003A1B15"/>
    <w:rsid w:val="003A2FE6"/>
    <w:rsid w:val="003A4A3F"/>
    <w:rsid w:val="003A5DDB"/>
    <w:rsid w:val="003A6F76"/>
    <w:rsid w:val="003A7F35"/>
    <w:rsid w:val="003B2A66"/>
    <w:rsid w:val="003B2C33"/>
    <w:rsid w:val="003B2DF0"/>
    <w:rsid w:val="003B3F8A"/>
    <w:rsid w:val="003B4CFB"/>
    <w:rsid w:val="003B5338"/>
    <w:rsid w:val="003B6EE5"/>
    <w:rsid w:val="003B77A5"/>
    <w:rsid w:val="003C02D2"/>
    <w:rsid w:val="003C0CBB"/>
    <w:rsid w:val="003C16C8"/>
    <w:rsid w:val="003C1E09"/>
    <w:rsid w:val="003C329D"/>
    <w:rsid w:val="003C32C1"/>
    <w:rsid w:val="003C4126"/>
    <w:rsid w:val="003C57F3"/>
    <w:rsid w:val="003C70DF"/>
    <w:rsid w:val="003C77EB"/>
    <w:rsid w:val="003D0427"/>
    <w:rsid w:val="003D15AF"/>
    <w:rsid w:val="003D19FE"/>
    <w:rsid w:val="003D429C"/>
    <w:rsid w:val="003D44C8"/>
    <w:rsid w:val="003D44EE"/>
    <w:rsid w:val="003D7CB3"/>
    <w:rsid w:val="003E1B98"/>
    <w:rsid w:val="003E32A5"/>
    <w:rsid w:val="003E47F5"/>
    <w:rsid w:val="003E4C52"/>
    <w:rsid w:val="003E50C8"/>
    <w:rsid w:val="003E5BDA"/>
    <w:rsid w:val="003E69C8"/>
    <w:rsid w:val="003E71FA"/>
    <w:rsid w:val="003E796C"/>
    <w:rsid w:val="003F0B5B"/>
    <w:rsid w:val="003F19C9"/>
    <w:rsid w:val="003F2972"/>
    <w:rsid w:val="003F31FA"/>
    <w:rsid w:val="003F34B3"/>
    <w:rsid w:val="003F4D06"/>
    <w:rsid w:val="003F6DFB"/>
    <w:rsid w:val="003F7C72"/>
    <w:rsid w:val="003F7CFE"/>
    <w:rsid w:val="00402E2E"/>
    <w:rsid w:val="00403016"/>
    <w:rsid w:val="0040403C"/>
    <w:rsid w:val="00405114"/>
    <w:rsid w:val="00406342"/>
    <w:rsid w:val="004065B9"/>
    <w:rsid w:val="004109BC"/>
    <w:rsid w:val="00412783"/>
    <w:rsid w:val="00413D0C"/>
    <w:rsid w:val="0042033F"/>
    <w:rsid w:val="00420395"/>
    <w:rsid w:val="00420522"/>
    <w:rsid w:val="00420BB9"/>
    <w:rsid w:val="00420D1F"/>
    <w:rsid w:val="00421BC1"/>
    <w:rsid w:val="00423358"/>
    <w:rsid w:val="0042519B"/>
    <w:rsid w:val="00427338"/>
    <w:rsid w:val="00427794"/>
    <w:rsid w:val="00433E32"/>
    <w:rsid w:val="004340AB"/>
    <w:rsid w:val="00435136"/>
    <w:rsid w:val="00435E2C"/>
    <w:rsid w:val="00437148"/>
    <w:rsid w:val="0043736F"/>
    <w:rsid w:val="00437829"/>
    <w:rsid w:val="00437A0E"/>
    <w:rsid w:val="00437A69"/>
    <w:rsid w:val="00441B10"/>
    <w:rsid w:val="004425A7"/>
    <w:rsid w:val="00442F7B"/>
    <w:rsid w:val="00445DAE"/>
    <w:rsid w:val="004470DC"/>
    <w:rsid w:val="00450F99"/>
    <w:rsid w:val="00455046"/>
    <w:rsid w:val="00455C8E"/>
    <w:rsid w:val="00455CD0"/>
    <w:rsid w:val="00455FA8"/>
    <w:rsid w:val="00456DB6"/>
    <w:rsid w:val="004574CF"/>
    <w:rsid w:val="00457741"/>
    <w:rsid w:val="00460462"/>
    <w:rsid w:val="004607AB"/>
    <w:rsid w:val="00461C6C"/>
    <w:rsid w:val="00464D16"/>
    <w:rsid w:val="004653F2"/>
    <w:rsid w:val="00465886"/>
    <w:rsid w:val="00466F64"/>
    <w:rsid w:val="004673CD"/>
    <w:rsid w:val="00467E1E"/>
    <w:rsid w:val="00471CE2"/>
    <w:rsid w:val="00472CC2"/>
    <w:rsid w:val="00473C75"/>
    <w:rsid w:val="00476109"/>
    <w:rsid w:val="00477B87"/>
    <w:rsid w:val="00477D70"/>
    <w:rsid w:val="0048054F"/>
    <w:rsid w:val="004805C1"/>
    <w:rsid w:val="00480CB3"/>
    <w:rsid w:val="004830FD"/>
    <w:rsid w:val="0048388C"/>
    <w:rsid w:val="00483C78"/>
    <w:rsid w:val="00484104"/>
    <w:rsid w:val="00484B47"/>
    <w:rsid w:val="00486672"/>
    <w:rsid w:val="00487E42"/>
    <w:rsid w:val="004919F2"/>
    <w:rsid w:val="004926F8"/>
    <w:rsid w:val="00493404"/>
    <w:rsid w:val="00494383"/>
    <w:rsid w:val="004951AC"/>
    <w:rsid w:val="00495FBD"/>
    <w:rsid w:val="00496D3D"/>
    <w:rsid w:val="0049774D"/>
    <w:rsid w:val="00497C95"/>
    <w:rsid w:val="004A2F9A"/>
    <w:rsid w:val="004A37C5"/>
    <w:rsid w:val="004A3A72"/>
    <w:rsid w:val="004A64CB"/>
    <w:rsid w:val="004A6A59"/>
    <w:rsid w:val="004B096C"/>
    <w:rsid w:val="004B0A50"/>
    <w:rsid w:val="004B1321"/>
    <w:rsid w:val="004B38AF"/>
    <w:rsid w:val="004B3E4A"/>
    <w:rsid w:val="004B4365"/>
    <w:rsid w:val="004B4E39"/>
    <w:rsid w:val="004B65F7"/>
    <w:rsid w:val="004B6D1E"/>
    <w:rsid w:val="004C03BF"/>
    <w:rsid w:val="004C0E3E"/>
    <w:rsid w:val="004C2AAF"/>
    <w:rsid w:val="004C53E6"/>
    <w:rsid w:val="004C5844"/>
    <w:rsid w:val="004C587D"/>
    <w:rsid w:val="004D62FE"/>
    <w:rsid w:val="004D759B"/>
    <w:rsid w:val="004E0665"/>
    <w:rsid w:val="004E1531"/>
    <w:rsid w:val="004E1E27"/>
    <w:rsid w:val="004E2E43"/>
    <w:rsid w:val="004E35E2"/>
    <w:rsid w:val="004E4DC6"/>
    <w:rsid w:val="004E529E"/>
    <w:rsid w:val="004E642D"/>
    <w:rsid w:val="004E7D0B"/>
    <w:rsid w:val="004F0DD8"/>
    <w:rsid w:val="004F2C3B"/>
    <w:rsid w:val="004F35CA"/>
    <w:rsid w:val="004F535A"/>
    <w:rsid w:val="004F55FA"/>
    <w:rsid w:val="004F5CE8"/>
    <w:rsid w:val="004F708A"/>
    <w:rsid w:val="004F7718"/>
    <w:rsid w:val="004F79BD"/>
    <w:rsid w:val="005001A4"/>
    <w:rsid w:val="00500988"/>
    <w:rsid w:val="00501F4D"/>
    <w:rsid w:val="00503456"/>
    <w:rsid w:val="00503EEF"/>
    <w:rsid w:val="005053EB"/>
    <w:rsid w:val="00506DAF"/>
    <w:rsid w:val="00511B91"/>
    <w:rsid w:val="0051215F"/>
    <w:rsid w:val="00516879"/>
    <w:rsid w:val="00516CFD"/>
    <w:rsid w:val="005179DB"/>
    <w:rsid w:val="00521176"/>
    <w:rsid w:val="005223E5"/>
    <w:rsid w:val="00525026"/>
    <w:rsid w:val="00527CEF"/>
    <w:rsid w:val="00532316"/>
    <w:rsid w:val="00532A26"/>
    <w:rsid w:val="005344DE"/>
    <w:rsid w:val="00536FE1"/>
    <w:rsid w:val="00540E9F"/>
    <w:rsid w:val="00542281"/>
    <w:rsid w:val="00547218"/>
    <w:rsid w:val="005478E3"/>
    <w:rsid w:val="005506C0"/>
    <w:rsid w:val="005508D0"/>
    <w:rsid w:val="005510CD"/>
    <w:rsid w:val="00551A65"/>
    <w:rsid w:val="0055250B"/>
    <w:rsid w:val="00554780"/>
    <w:rsid w:val="005549AC"/>
    <w:rsid w:val="00556180"/>
    <w:rsid w:val="005570A2"/>
    <w:rsid w:val="00557B86"/>
    <w:rsid w:val="005603C4"/>
    <w:rsid w:val="0056229E"/>
    <w:rsid w:val="00563C8F"/>
    <w:rsid w:val="00564FFA"/>
    <w:rsid w:val="00565250"/>
    <w:rsid w:val="005669AD"/>
    <w:rsid w:val="00566CA3"/>
    <w:rsid w:val="00567AAB"/>
    <w:rsid w:val="00567C51"/>
    <w:rsid w:val="00567FF3"/>
    <w:rsid w:val="005706FD"/>
    <w:rsid w:val="005723A5"/>
    <w:rsid w:val="00575669"/>
    <w:rsid w:val="00580A6D"/>
    <w:rsid w:val="005811FA"/>
    <w:rsid w:val="005812E6"/>
    <w:rsid w:val="00581419"/>
    <w:rsid w:val="00582272"/>
    <w:rsid w:val="00582DE3"/>
    <w:rsid w:val="00583B0A"/>
    <w:rsid w:val="00584CD2"/>
    <w:rsid w:val="005851C9"/>
    <w:rsid w:val="005858C9"/>
    <w:rsid w:val="00591F86"/>
    <w:rsid w:val="005933E8"/>
    <w:rsid w:val="00595977"/>
    <w:rsid w:val="00595C20"/>
    <w:rsid w:val="005A393B"/>
    <w:rsid w:val="005A3BD4"/>
    <w:rsid w:val="005A42CA"/>
    <w:rsid w:val="005A4D66"/>
    <w:rsid w:val="005A5E00"/>
    <w:rsid w:val="005A6181"/>
    <w:rsid w:val="005B50A8"/>
    <w:rsid w:val="005B58BE"/>
    <w:rsid w:val="005B6B52"/>
    <w:rsid w:val="005B737F"/>
    <w:rsid w:val="005C015F"/>
    <w:rsid w:val="005C1055"/>
    <w:rsid w:val="005C124A"/>
    <w:rsid w:val="005C38A3"/>
    <w:rsid w:val="005C4AC9"/>
    <w:rsid w:val="005C4F7F"/>
    <w:rsid w:val="005C5E4F"/>
    <w:rsid w:val="005C6714"/>
    <w:rsid w:val="005C75FD"/>
    <w:rsid w:val="005D0682"/>
    <w:rsid w:val="005D21ED"/>
    <w:rsid w:val="005D5F78"/>
    <w:rsid w:val="005E197F"/>
    <w:rsid w:val="005E2CE1"/>
    <w:rsid w:val="005E3B75"/>
    <w:rsid w:val="005E5ECC"/>
    <w:rsid w:val="005E7807"/>
    <w:rsid w:val="005F0915"/>
    <w:rsid w:val="005F12F4"/>
    <w:rsid w:val="005F1A82"/>
    <w:rsid w:val="005F3041"/>
    <w:rsid w:val="005F4028"/>
    <w:rsid w:val="005F7271"/>
    <w:rsid w:val="005F73CF"/>
    <w:rsid w:val="0060250A"/>
    <w:rsid w:val="006042F5"/>
    <w:rsid w:val="0060493E"/>
    <w:rsid w:val="00605F36"/>
    <w:rsid w:val="006104DD"/>
    <w:rsid w:val="00610A03"/>
    <w:rsid w:val="00611D27"/>
    <w:rsid w:val="0061200F"/>
    <w:rsid w:val="0061307D"/>
    <w:rsid w:val="00613C70"/>
    <w:rsid w:val="00614246"/>
    <w:rsid w:val="0061431D"/>
    <w:rsid w:val="00617448"/>
    <w:rsid w:val="00617F0A"/>
    <w:rsid w:val="00621911"/>
    <w:rsid w:val="00622C04"/>
    <w:rsid w:val="00623307"/>
    <w:rsid w:val="006236EC"/>
    <w:rsid w:val="00623A4D"/>
    <w:rsid w:val="00625968"/>
    <w:rsid w:val="00626D74"/>
    <w:rsid w:val="006307FD"/>
    <w:rsid w:val="00630C11"/>
    <w:rsid w:val="006325D8"/>
    <w:rsid w:val="00633EEE"/>
    <w:rsid w:val="0063421E"/>
    <w:rsid w:val="0063549E"/>
    <w:rsid w:val="00640BED"/>
    <w:rsid w:val="006416BD"/>
    <w:rsid w:val="0064197C"/>
    <w:rsid w:val="00641A82"/>
    <w:rsid w:val="006433A7"/>
    <w:rsid w:val="00644641"/>
    <w:rsid w:val="00646DD4"/>
    <w:rsid w:val="00647505"/>
    <w:rsid w:val="006475E3"/>
    <w:rsid w:val="006477F3"/>
    <w:rsid w:val="00653C06"/>
    <w:rsid w:val="00654942"/>
    <w:rsid w:val="0065499D"/>
    <w:rsid w:val="006551AC"/>
    <w:rsid w:val="006551BB"/>
    <w:rsid w:val="00655692"/>
    <w:rsid w:val="00656583"/>
    <w:rsid w:val="00656970"/>
    <w:rsid w:val="0065770A"/>
    <w:rsid w:val="006619CE"/>
    <w:rsid w:val="00661B02"/>
    <w:rsid w:val="00661B7A"/>
    <w:rsid w:val="0066295D"/>
    <w:rsid w:val="0066434E"/>
    <w:rsid w:val="006646AB"/>
    <w:rsid w:val="0066620F"/>
    <w:rsid w:val="00666E1C"/>
    <w:rsid w:val="00666F4B"/>
    <w:rsid w:val="0066772C"/>
    <w:rsid w:val="006712D8"/>
    <w:rsid w:val="00672D3F"/>
    <w:rsid w:val="00674070"/>
    <w:rsid w:val="00683A55"/>
    <w:rsid w:val="00683CFD"/>
    <w:rsid w:val="00685764"/>
    <w:rsid w:val="00685819"/>
    <w:rsid w:val="00686E0F"/>
    <w:rsid w:val="006913B0"/>
    <w:rsid w:val="006917D3"/>
    <w:rsid w:val="006929F2"/>
    <w:rsid w:val="0069709C"/>
    <w:rsid w:val="006A0444"/>
    <w:rsid w:val="006A3C4A"/>
    <w:rsid w:val="006A45A4"/>
    <w:rsid w:val="006A5665"/>
    <w:rsid w:val="006A7554"/>
    <w:rsid w:val="006A7C83"/>
    <w:rsid w:val="006A7FF5"/>
    <w:rsid w:val="006B6480"/>
    <w:rsid w:val="006B6806"/>
    <w:rsid w:val="006C0235"/>
    <w:rsid w:val="006C1870"/>
    <w:rsid w:val="006C1D6B"/>
    <w:rsid w:val="006C2C64"/>
    <w:rsid w:val="006C367D"/>
    <w:rsid w:val="006C4D29"/>
    <w:rsid w:val="006C52B1"/>
    <w:rsid w:val="006C53CC"/>
    <w:rsid w:val="006C6FDF"/>
    <w:rsid w:val="006D03A4"/>
    <w:rsid w:val="006D0843"/>
    <w:rsid w:val="006D2E2C"/>
    <w:rsid w:val="006D3819"/>
    <w:rsid w:val="006D4205"/>
    <w:rsid w:val="006D4251"/>
    <w:rsid w:val="006D4811"/>
    <w:rsid w:val="006D48AF"/>
    <w:rsid w:val="006D5281"/>
    <w:rsid w:val="006D6561"/>
    <w:rsid w:val="006D7723"/>
    <w:rsid w:val="006E1A41"/>
    <w:rsid w:val="006E1B7B"/>
    <w:rsid w:val="006E1BAA"/>
    <w:rsid w:val="006E1EDA"/>
    <w:rsid w:val="006E23EF"/>
    <w:rsid w:val="006E314F"/>
    <w:rsid w:val="006E3241"/>
    <w:rsid w:val="006E5BDD"/>
    <w:rsid w:val="006E6193"/>
    <w:rsid w:val="006F116C"/>
    <w:rsid w:val="006F2242"/>
    <w:rsid w:val="006F73F8"/>
    <w:rsid w:val="00700DFA"/>
    <w:rsid w:val="00704E53"/>
    <w:rsid w:val="00710C15"/>
    <w:rsid w:val="00710E79"/>
    <w:rsid w:val="007110C3"/>
    <w:rsid w:val="00713BBC"/>
    <w:rsid w:val="00713EC2"/>
    <w:rsid w:val="00713FA0"/>
    <w:rsid w:val="00714534"/>
    <w:rsid w:val="00715B53"/>
    <w:rsid w:val="00724CE8"/>
    <w:rsid w:val="00724D1D"/>
    <w:rsid w:val="007255B7"/>
    <w:rsid w:val="0072605E"/>
    <w:rsid w:val="0072651A"/>
    <w:rsid w:val="007313C6"/>
    <w:rsid w:val="0073163D"/>
    <w:rsid w:val="007337E9"/>
    <w:rsid w:val="00733840"/>
    <w:rsid w:val="00735C02"/>
    <w:rsid w:val="007405B9"/>
    <w:rsid w:val="007412B3"/>
    <w:rsid w:val="00741945"/>
    <w:rsid w:val="00741E2B"/>
    <w:rsid w:val="007422D4"/>
    <w:rsid w:val="00744386"/>
    <w:rsid w:val="007444DF"/>
    <w:rsid w:val="00746014"/>
    <w:rsid w:val="007460B5"/>
    <w:rsid w:val="007467EA"/>
    <w:rsid w:val="007467FA"/>
    <w:rsid w:val="00746997"/>
    <w:rsid w:val="007470B7"/>
    <w:rsid w:val="00750678"/>
    <w:rsid w:val="00750949"/>
    <w:rsid w:val="007509DE"/>
    <w:rsid w:val="00751761"/>
    <w:rsid w:val="00752F57"/>
    <w:rsid w:val="0075319C"/>
    <w:rsid w:val="00753B4F"/>
    <w:rsid w:val="007572C6"/>
    <w:rsid w:val="00760124"/>
    <w:rsid w:val="0076073D"/>
    <w:rsid w:val="007612C0"/>
    <w:rsid w:val="0076327F"/>
    <w:rsid w:val="007640C5"/>
    <w:rsid w:val="0076766A"/>
    <w:rsid w:val="007676C6"/>
    <w:rsid w:val="0076776A"/>
    <w:rsid w:val="00770A05"/>
    <w:rsid w:val="00770A9F"/>
    <w:rsid w:val="007720A4"/>
    <w:rsid w:val="0077265A"/>
    <w:rsid w:val="0077379F"/>
    <w:rsid w:val="00774B32"/>
    <w:rsid w:val="007750EC"/>
    <w:rsid w:val="007800BF"/>
    <w:rsid w:val="007811AE"/>
    <w:rsid w:val="00791BAF"/>
    <w:rsid w:val="007948AE"/>
    <w:rsid w:val="00796C68"/>
    <w:rsid w:val="00797835"/>
    <w:rsid w:val="00797928"/>
    <w:rsid w:val="007A573A"/>
    <w:rsid w:val="007A581E"/>
    <w:rsid w:val="007A6668"/>
    <w:rsid w:val="007A7FE2"/>
    <w:rsid w:val="007B0CB7"/>
    <w:rsid w:val="007B10DE"/>
    <w:rsid w:val="007B200A"/>
    <w:rsid w:val="007B3686"/>
    <w:rsid w:val="007B3936"/>
    <w:rsid w:val="007B3C33"/>
    <w:rsid w:val="007B3F08"/>
    <w:rsid w:val="007B54A0"/>
    <w:rsid w:val="007B6016"/>
    <w:rsid w:val="007B68A6"/>
    <w:rsid w:val="007B77E3"/>
    <w:rsid w:val="007B7A90"/>
    <w:rsid w:val="007C047C"/>
    <w:rsid w:val="007C249A"/>
    <w:rsid w:val="007C3C15"/>
    <w:rsid w:val="007C52A6"/>
    <w:rsid w:val="007C57DE"/>
    <w:rsid w:val="007D032F"/>
    <w:rsid w:val="007D1422"/>
    <w:rsid w:val="007D3C8A"/>
    <w:rsid w:val="007D51CF"/>
    <w:rsid w:val="007D5EA6"/>
    <w:rsid w:val="007D6398"/>
    <w:rsid w:val="007D786B"/>
    <w:rsid w:val="007D787B"/>
    <w:rsid w:val="007E0319"/>
    <w:rsid w:val="007E04C0"/>
    <w:rsid w:val="007E23AB"/>
    <w:rsid w:val="007E25BC"/>
    <w:rsid w:val="007E3998"/>
    <w:rsid w:val="007E6AA2"/>
    <w:rsid w:val="007F0B92"/>
    <w:rsid w:val="007F16C4"/>
    <w:rsid w:val="007F37B5"/>
    <w:rsid w:val="007F4407"/>
    <w:rsid w:val="007F7DA2"/>
    <w:rsid w:val="008016F9"/>
    <w:rsid w:val="00801942"/>
    <w:rsid w:val="008026D8"/>
    <w:rsid w:val="00802FB3"/>
    <w:rsid w:val="008032A1"/>
    <w:rsid w:val="008074E1"/>
    <w:rsid w:val="008078CA"/>
    <w:rsid w:val="0081128A"/>
    <w:rsid w:val="00811700"/>
    <w:rsid w:val="00811E08"/>
    <w:rsid w:val="008146C0"/>
    <w:rsid w:val="00814D9A"/>
    <w:rsid w:val="00821BBE"/>
    <w:rsid w:val="00822C08"/>
    <w:rsid w:val="00822FDA"/>
    <w:rsid w:val="0082742D"/>
    <w:rsid w:val="0083112A"/>
    <w:rsid w:val="0083132F"/>
    <w:rsid w:val="00831701"/>
    <w:rsid w:val="00832A3E"/>
    <w:rsid w:val="00832D6E"/>
    <w:rsid w:val="00833B4E"/>
    <w:rsid w:val="00834005"/>
    <w:rsid w:val="00835D50"/>
    <w:rsid w:val="00836291"/>
    <w:rsid w:val="0084034B"/>
    <w:rsid w:val="00841240"/>
    <w:rsid w:val="00842A90"/>
    <w:rsid w:val="00843BDF"/>
    <w:rsid w:val="00844292"/>
    <w:rsid w:val="00850E16"/>
    <w:rsid w:val="00852A4A"/>
    <w:rsid w:val="00852D13"/>
    <w:rsid w:val="00852DB0"/>
    <w:rsid w:val="00856BA7"/>
    <w:rsid w:val="00856FDB"/>
    <w:rsid w:val="00860390"/>
    <w:rsid w:val="0086051E"/>
    <w:rsid w:val="00860D55"/>
    <w:rsid w:val="00860E1B"/>
    <w:rsid w:val="00861049"/>
    <w:rsid w:val="0086118E"/>
    <w:rsid w:val="008618B3"/>
    <w:rsid w:val="00862824"/>
    <w:rsid w:val="008630D9"/>
    <w:rsid w:val="00863FB2"/>
    <w:rsid w:val="0086541B"/>
    <w:rsid w:val="00867F2F"/>
    <w:rsid w:val="008704E4"/>
    <w:rsid w:val="008741BC"/>
    <w:rsid w:val="008743F2"/>
    <w:rsid w:val="00874574"/>
    <w:rsid w:val="00874689"/>
    <w:rsid w:val="008748B0"/>
    <w:rsid w:val="00876D5A"/>
    <w:rsid w:val="00877E14"/>
    <w:rsid w:val="00880745"/>
    <w:rsid w:val="00880FD9"/>
    <w:rsid w:val="00881718"/>
    <w:rsid w:val="00881789"/>
    <w:rsid w:val="00882C41"/>
    <w:rsid w:val="008843F4"/>
    <w:rsid w:val="00886141"/>
    <w:rsid w:val="00887F5B"/>
    <w:rsid w:val="00890A73"/>
    <w:rsid w:val="00891B6A"/>
    <w:rsid w:val="008920FC"/>
    <w:rsid w:val="00892637"/>
    <w:rsid w:val="00892D45"/>
    <w:rsid w:val="008A0E66"/>
    <w:rsid w:val="008A17EC"/>
    <w:rsid w:val="008A1903"/>
    <w:rsid w:val="008A20F9"/>
    <w:rsid w:val="008A2CC0"/>
    <w:rsid w:val="008A40B6"/>
    <w:rsid w:val="008A4397"/>
    <w:rsid w:val="008A4DE6"/>
    <w:rsid w:val="008A5191"/>
    <w:rsid w:val="008B0B95"/>
    <w:rsid w:val="008B2F9D"/>
    <w:rsid w:val="008B33DB"/>
    <w:rsid w:val="008B49A3"/>
    <w:rsid w:val="008B4A50"/>
    <w:rsid w:val="008B51E3"/>
    <w:rsid w:val="008B60F8"/>
    <w:rsid w:val="008B7248"/>
    <w:rsid w:val="008C01EF"/>
    <w:rsid w:val="008C1F09"/>
    <w:rsid w:val="008C2854"/>
    <w:rsid w:val="008C3DEC"/>
    <w:rsid w:val="008C46D8"/>
    <w:rsid w:val="008C4F27"/>
    <w:rsid w:val="008C4F42"/>
    <w:rsid w:val="008C73D6"/>
    <w:rsid w:val="008D604E"/>
    <w:rsid w:val="008E02A4"/>
    <w:rsid w:val="008E063E"/>
    <w:rsid w:val="008E0A1B"/>
    <w:rsid w:val="008E1690"/>
    <w:rsid w:val="008E331D"/>
    <w:rsid w:val="008E3964"/>
    <w:rsid w:val="008E5A0F"/>
    <w:rsid w:val="008E5D7A"/>
    <w:rsid w:val="008E6A44"/>
    <w:rsid w:val="008E6ACD"/>
    <w:rsid w:val="008E6E7B"/>
    <w:rsid w:val="008F0040"/>
    <w:rsid w:val="008F03C2"/>
    <w:rsid w:val="008F04B2"/>
    <w:rsid w:val="008F238A"/>
    <w:rsid w:val="008F32A8"/>
    <w:rsid w:val="008F43BB"/>
    <w:rsid w:val="008F4526"/>
    <w:rsid w:val="008F7C59"/>
    <w:rsid w:val="00901116"/>
    <w:rsid w:val="009012E5"/>
    <w:rsid w:val="00901966"/>
    <w:rsid w:val="00901CAA"/>
    <w:rsid w:val="00902117"/>
    <w:rsid w:val="00903F2C"/>
    <w:rsid w:val="0090777F"/>
    <w:rsid w:val="00913BCF"/>
    <w:rsid w:val="00915023"/>
    <w:rsid w:val="009150BE"/>
    <w:rsid w:val="00915ED2"/>
    <w:rsid w:val="00916E46"/>
    <w:rsid w:val="00917785"/>
    <w:rsid w:val="00917AE3"/>
    <w:rsid w:val="00917F6C"/>
    <w:rsid w:val="00920A7D"/>
    <w:rsid w:val="00921339"/>
    <w:rsid w:val="00921484"/>
    <w:rsid w:val="00921FD5"/>
    <w:rsid w:val="00922261"/>
    <w:rsid w:val="00922799"/>
    <w:rsid w:val="009254D9"/>
    <w:rsid w:val="009257FB"/>
    <w:rsid w:val="009260D7"/>
    <w:rsid w:val="009261AC"/>
    <w:rsid w:val="009272C1"/>
    <w:rsid w:val="00931604"/>
    <w:rsid w:val="00932190"/>
    <w:rsid w:val="00932E95"/>
    <w:rsid w:val="00934321"/>
    <w:rsid w:val="00934C31"/>
    <w:rsid w:val="00934EB8"/>
    <w:rsid w:val="00934FD3"/>
    <w:rsid w:val="0094130C"/>
    <w:rsid w:val="00943301"/>
    <w:rsid w:val="0094381C"/>
    <w:rsid w:val="00945C97"/>
    <w:rsid w:val="00945EE8"/>
    <w:rsid w:val="009463C0"/>
    <w:rsid w:val="00946D19"/>
    <w:rsid w:val="0094721E"/>
    <w:rsid w:val="00947FA3"/>
    <w:rsid w:val="00950A86"/>
    <w:rsid w:val="00953A38"/>
    <w:rsid w:val="00953ACB"/>
    <w:rsid w:val="00954AE4"/>
    <w:rsid w:val="009567B1"/>
    <w:rsid w:val="00961774"/>
    <w:rsid w:val="00961E3D"/>
    <w:rsid w:val="00964A83"/>
    <w:rsid w:val="009706F0"/>
    <w:rsid w:val="00970893"/>
    <w:rsid w:val="00970971"/>
    <w:rsid w:val="009711BA"/>
    <w:rsid w:val="009723F6"/>
    <w:rsid w:val="0097332A"/>
    <w:rsid w:val="00973347"/>
    <w:rsid w:val="0097457C"/>
    <w:rsid w:val="00980B07"/>
    <w:rsid w:val="00980C91"/>
    <w:rsid w:val="00982234"/>
    <w:rsid w:val="0098304C"/>
    <w:rsid w:val="009843FF"/>
    <w:rsid w:val="00985FCD"/>
    <w:rsid w:val="0098677D"/>
    <w:rsid w:val="00987111"/>
    <w:rsid w:val="00990203"/>
    <w:rsid w:val="0099041E"/>
    <w:rsid w:val="0099058F"/>
    <w:rsid w:val="0099091F"/>
    <w:rsid w:val="00991103"/>
    <w:rsid w:val="00991C55"/>
    <w:rsid w:val="00991E76"/>
    <w:rsid w:val="009924C8"/>
    <w:rsid w:val="009925BE"/>
    <w:rsid w:val="009931B6"/>
    <w:rsid w:val="009939A2"/>
    <w:rsid w:val="009959F8"/>
    <w:rsid w:val="009A437C"/>
    <w:rsid w:val="009A55B0"/>
    <w:rsid w:val="009A57DF"/>
    <w:rsid w:val="009A76A4"/>
    <w:rsid w:val="009B1202"/>
    <w:rsid w:val="009B1673"/>
    <w:rsid w:val="009B1CA5"/>
    <w:rsid w:val="009B1ED9"/>
    <w:rsid w:val="009B20F1"/>
    <w:rsid w:val="009B4BC2"/>
    <w:rsid w:val="009B5BDE"/>
    <w:rsid w:val="009B6629"/>
    <w:rsid w:val="009B6DC2"/>
    <w:rsid w:val="009C17CC"/>
    <w:rsid w:val="009C1FB9"/>
    <w:rsid w:val="009C221F"/>
    <w:rsid w:val="009C22D9"/>
    <w:rsid w:val="009C355F"/>
    <w:rsid w:val="009C3F7F"/>
    <w:rsid w:val="009C5444"/>
    <w:rsid w:val="009D11D4"/>
    <w:rsid w:val="009D1278"/>
    <w:rsid w:val="009D17CF"/>
    <w:rsid w:val="009D26B1"/>
    <w:rsid w:val="009D36BC"/>
    <w:rsid w:val="009D626C"/>
    <w:rsid w:val="009D6341"/>
    <w:rsid w:val="009E3147"/>
    <w:rsid w:val="009E782E"/>
    <w:rsid w:val="009E7AAD"/>
    <w:rsid w:val="009F17E7"/>
    <w:rsid w:val="009F2DB0"/>
    <w:rsid w:val="009F4942"/>
    <w:rsid w:val="009F4DF6"/>
    <w:rsid w:val="009F6E95"/>
    <w:rsid w:val="009F743A"/>
    <w:rsid w:val="00A00E72"/>
    <w:rsid w:val="00A03A9C"/>
    <w:rsid w:val="00A03B68"/>
    <w:rsid w:val="00A05FC2"/>
    <w:rsid w:val="00A06C0E"/>
    <w:rsid w:val="00A06C7D"/>
    <w:rsid w:val="00A06D61"/>
    <w:rsid w:val="00A0731D"/>
    <w:rsid w:val="00A10617"/>
    <w:rsid w:val="00A10F4F"/>
    <w:rsid w:val="00A11480"/>
    <w:rsid w:val="00A13178"/>
    <w:rsid w:val="00A134D0"/>
    <w:rsid w:val="00A138D5"/>
    <w:rsid w:val="00A21AD2"/>
    <w:rsid w:val="00A22D06"/>
    <w:rsid w:val="00A27640"/>
    <w:rsid w:val="00A32B39"/>
    <w:rsid w:val="00A33D9D"/>
    <w:rsid w:val="00A3456B"/>
    <w:rsid w:val="00A354A0"/>
    <w:rsid w:val="00A364AC"/>
    <w:rsid w:val="00A37F46"/>
    <w:rsid w:val="00A42122"/>
    <w:rsid w:val="00A45AC7"/>
    <w:rsid w:val="00A45AE3"/>
    <w:rsid w:val="00A46F75"/>
    <w:rsid w:val="00A51460"/>
    <w:rsid w:val="00A51A61"/>
    <w:rsid w:val="00A520CF"/>
    <w:rsid w:val="00A5259D"/>
    <w:rsid w:val="00A53F76"/>
    <w:rsid w:val="00A56B44"/>
    <w:rsid w:val="00A61C6E"/>
    <w:rsid w:val="00A63D1A"/>
    <w:rsid w:val="00A63E05"/>
    <w:rsid w:val="00A642BB"/>
    <w:rsid w:val="00A70CE7"/>
    <w:rsid w:val="00A71F6B"/>
    <w:rsid w:val="00A741CF"/>
    <w:rsid w:val="00A7421C"/>
    <w:rsid w:val="00A77CFF"/>
    <w:rsid w:val="00A77D93"/>
    <w:rsid w:val="00A801D9"/>
    <w:rsid w:val="00A804E9"/>
    <w:rsid w:val="00A821B3"/>
    <w:rsid w:val="00A83380"/>
    <w:rsid w:val="00A86C4C"/>
    <w:rsid w:val="00A8759B"/>
    <w:rsid w:val="00A90369"/>
    <w:rsid w:val="00A92E2C"/>
    <w:rsid w:val="00A959C0"/>
    <w:rsid w:val="00A95A4F"/>
    <w:rsid w:val="00AA1140"/>
    <w:rsid w:val="00AA2121"/>
    <w:rsid w:val="00AA2C92"/>
    <w:rsid w:val="00AA45DA"/>
    <w:rsid w:val="00AA5D88"/>
    <w:rsid w:val="00AA5E3F"/>
    <w:rsid w:val="00AA6908"/>
    <w:rsid w:val="00AA756F"/>
    <w:rsid w:val="00AB0107"/>
    <w:rsid w:val="00AB1A51"/>
    <w:rsid w:val="00AB41C7"/>
    <w:rsid w:val="00AB4FFD"/>
    <w:rsid w:val="00AB65E8"/>
    <w:rsid w:val="00AC121A"/>
    <w:rsid w:val="00AC1A65"/>
    <w:rsid w:val="00AC2923"/>
    <w:rsid w:val="00AC37EE"/>
    <w:rsid w:val="00AC506D"/>
    <w:rsid w:val="00AC5106"/>
    <w:rsid w:val="00AC5894"/>
    <w:rsid w:val="00AD0116"/>
    <w:rsid w:val="00AD0BA7"/>
    <w:rsid w:val="00AD23DA"/>
    <w:rsid w:val="00AD5B44"/>
    <w:rsid w:val="00AD5D5D"/>
    <w:rsid w:val="00AD7822"/>
    <w:rsid w:val="00AE1A7C"/>
    <w:rsid w:val="00AE2704"/>
    <w:rsid w:val="00AE3200"/>
    <w:rsid w:val="00AE3F5B"/>
    <w:rsid w:val="00AE4190"/>
    <w:rsid w:val="00AE4990"/>
    <w:rsid w:val="00AE4E75"/>
    <w:rsid w:val="00AE50CB"/>
    <w:rsid w:val="00AF0F9D"/>
    <w:rsid w:val="00AF1EF1"/>
    <w:rsid w:val="00AF3E13"/>
    <w:rsid w:val="00AF424B"/>
    <w:rsid w:val="00AF4400"/>
    <w:rsid w:val="00AF463E"/>
    <w:rsid w:val="00AF487D"/>
    <w:rsid w:val="00AF542D"/>
    <w:rsid w:val="00B00E25"/>
    <w:rsid w:val="00B011B8"/>
    <w:rsid w:val="00B013E6"/>
    <w:rsid w:val="00B03E4A"/>
    <w:rsid w:val="00B04B99"/>
    <w:rsid w:val="00B06865"/>
    <w:rsid w:val="00B06FF0"/>
    <w:rsid w:val="00B0717F"/>
    <w:rsid w:val="00B078F2"/>
    <w:rsid w:val="00B07C30"/>
    <w:rsid w:val="00B10EEB"/>
    <w:rsid w:val="00B12DB6"/>
    <w:rsid w:val="00B133B8"/>
    <w:rsid w:val="00B13E59"/>
    <w:rsid w:val="00B141F4"/>
    <w:rsid w:val="00B151D0"/>
    <w:rsid w:val="00B152BF"/>
    <w:rsid w:val="00B15C2B"/>
    <w:rsid w:val="00B15DFE"/>
    <w:rsid w:val="00B16FFA"/>
    <w:rsid w:val="00B17103"/>
    <w:rsid w:val="00B2102F"/>
    <w:rsid w:val="00B248C2"/>
    <w:rsid w:val="00B258D9"/>
    <w:rsid w:val="00B25A81"/>
    <w:rsid w:val="00B2709A"/>
    <w:rsid w:val="00B27FA6"/>
    <w:rsid w:val="00B30924"/>
    <w:rsid w:val="00B321C3"/>
    <w:rsid w:val="00B32B78"/>
    <w:rsid w:val="00B334EE"/>
    <w:rsid w:val="00B33C91"/>
    <w:rsid w:val="00B3524B"/>
    <w:rsid w:val="00B35DBB"/>
    <w:rsid w:val="00B4049C"/>
    <w:rsid w:val="00B41B68"/>
    <w:rsid w:val="00B4335A"/>
    <w:rsid w:val="00B449FA"/>
    <w:rsid w:val="00B44CCA"/>
    <w:rsid w:val="00B46102"/>
    <w:rsid w:val="00B471DB"/>
    <w:rsid w:val="00B516B2"/>
    <w:rsid w:val="00B54C6B"/>
    <w:rsid w:val="00B54DB5"/>
    <w:rsid w:val="00B551AC"/>
    <w:rsid w:val="00B553BA"/>
    <w:rsid w:val="00B55844"/>
    <w:rsid w:val="00B560C6"/>
    <w:rsid w:val="00B5678A"/>
    <w:rsid w:val="00B57392"/>
    <w:rsid w:val="00B604C8"/>
    <w:rsid w:val="00B61A35"/>
    <w:rsid w:val="00B629F6"/>
    <w:rsid w:val="00B6451F"/>
    <w:rsid w:val="00B649CD"/>
    <w:rsid w:val="00B65482"/>
    <w:rsid w:val="00B65B8F"/>
    <w:rsid w:val="00B65E64"/>
    <w:rsid w:val="00B6681F"/>
    <w:rsid w:val="00B678EA"/>
    <w:rsid w:val="00B67FB2"/>
    <w:rsid w:val="00B71023"/>
    <w:rsid w:val="00B71652"/>
    <w:rsid w:val="00B738C4"/>
    <w:rsid w:val="00B749E4"/>
    <w:rsid w:val="00B75983"/>
    <w:rsid w:val="00B80192"/>
    <w:rsid w:val="00B80FF5"/>
    <w:rsid w:val="00B82D8E"/>
    <w:rsid w:val="00B83A7E"/>
    <w:rsid w:val="00B84048"/>
    <w:rsid w:val="00B85099"/>
    <w:rsid w:val="00B85E35"/>
    <w:rsid w:val="00B877DF"/>
    <w:rsid w:val="00B9039B"/>
    <w:rsid w:val="00B916A0"/>
    <w:rsid w:val="00B93823"/>
    <w:rsid w:val="00B945CC"/>
    <w:rsid w:val="00B96EB9"/>
    <w:rsid w:val="00B97A80"/>
    <w:rsid w:val="00BA1815"/>
    <w:rsid w:val="00BA234A"/>
    <w:rsid w:val="00BA53F0"/>
    <w:rsid w:val="00BA5D93"/>
    <w:rsid w:val="00BA6894"/>
    <w:rsid w:val="00BB0376"/>
    <w:rsid w:val="00BB0EAF"/>
    <w:rsid w:val="00BB0F8E"/>
    <w:rsid w:val="00BB166A"/>
    <w:rsid w:val="00BB2D63"/>
    <w:rsid w:val="00BB302E"/>
    <w:rsid w:val="00BB3948"/>
    <w:rsid w:val="00BB4340"/>
    <w:rsid w:val="00BB5033"/>
    <w:rsid w:val="00BB6E74"/>
    <w:rsid w:val="00BB709B"/>
    <w:rsid w:val="00BC020D"/>
    <w:rsid w:val="00BC0DAB"/>
    <w:rsid w:val="00BC36D5"/>
    <w:rsid w:val="00BC376B"/>
    <w:rsid w:val="00BC5137"/>
    <w:rsid w:val="00BC5806"/>
    <w:rsid w:val="00BC5D5D"/>
    <w:rsid w:val="00BC6414"/>
    <w:rsid w:val="00BC655F"/>
    <w:rsid w:val="00BC7529"/>
    <w:rsid w:val="00BC75BE"/>
    <w:rsid w:val="00BD052D"/>
    <w:rsid w:val="00BD06BB"/>
    <w:rsid w:val="00BD17EE"/>
    <w:rsid w:val="00BD265A"/>
    <w:rsid w:val="00BD6EB1"/>
    <w:rsid w:val="00BD70F8"/>
    <w:rsid w:val="00BE07DE"/>
    <w:rsid w:val="00BE098F"/>
    <w:rsid w:val="00BE0B3D"/>
    <w:rsid w:val="00BE20F7"/>
    <w:rsid w:val="00BE30C2"/>
    <w:rsid w:val="00BE357D"/>
    <w:rsid w:val="00BE3BF7"/>
    <w:rsid w:val="00BE419A"/>
    <w:rsid w:val="00BE5370"/>
    <w:rsid w:val="00BE5DC5"/>
    <w:rsid w:val="00BE63D5"/>
    <w:rsid w:val="00BE7735"/>
    <w:rsid w:val="00BF0635"/>
    <w:rsid w:val="00BF166D"/>
    <w:rsid w:val="00BF19AA"/>
    <w:rsid w:val="00BF282D"/>
    <w:rsid w:val="00BF41BE"/>
    <w:rsid w:val="00BF557A"/>
    <w:rsid w:val="00BF6C16"/>
    <w:rsid w:val="00BF75AD"/>
    <w:rsid w:val="00C03055"/>
    <w:rsid w:val="00C03BCC"/>
    <w:rsid w:val="00C04DF3"/>
    <w:rsid w:val="00C05039"/>
    <w:rsid w:val="00C07012"/>
    <w:rsid w:val="00C10A0E"/>
    <w:rsid w:val="00C1121D"/>
    <w:rsid w:val="00C128C7"/>
    <w:rsid w:val="00C12DA8"/>
    <w:rsid w:val="00C12FDE"/>
    <w:rsid w:val="00C14835"/>
    <w:rsid w:val="00C16DCB"/>
    <w:rsid w:val="00C219CA"/>
    <w:rsid w:val="00C23AA2"/>
    <w:rsid w:val="00C2480B"/>
    <w:rsid w:val="00C25E4E"/>
    <w:rsid w:val="00C263D6"/>
    <w:rsid w:val="00C26526"/>
    <w:rsid w:val="00C268A9"/>
    <w:rsid w:val="00C3109D"/>
    <w:rsid w:val="00C31927"/>
    <w:rsid w:val="00C31E86"/>
    <w:rsid w:val="00C32755"/>
    <w:rsid w:val="00C3450A"/>
    <w:rsid w:val="00C36BC2"/>
    <w:rsid w:val="00C37123"/>
    <w:rsid w:val="00C40297"/>
    <w:rsid w:val="00C40805"/>
    <w:rsid w:val="00C40ABD"/>
    <w:rsid w:val="00C412C2"/>
    <w:rsid w:val="00C433FB"/>
    <w:rsid w:val="00C43741"/>
    <w:rsid w:val="00C459A4"/>
    <w:rsid w:val="00C45A2E"/>
    <w:rsid w:val="00C45CF1"/>
    <w:rsid w:val="00C45D23"/>
    <w:rsid w:val="00C4657B"/>
    <w:rsid w:val="00C474D8"/>
    <w:rsid w:val="00C513E2"/>
    <w:rsid w:val="00C51CF2"/>
    <w:rsid w:val="00C52E4F"/>
    <w:rsid w:val="00C532E9"/>
    <w:rsid w:val="00C53870"/>
    <w:rsid w:val="00C5511B"/>
    <w:rsid w:val="00C56853"/>
    <w:rsid w:val="00C56DB3"/>
    <w:rsid w:val="00C60FAA"/>
    <w:rsid w:val="00C61028"/>
    <w:rsid w:val="00C6171D"/>
    <w:rsid w:val="00C64B3C"/>
    <w:rsid w:val="00C64E18"/>
    <w:rsid w:val="00C64FED"/>
    <w:rsid w:val="00C65029"/>
    <w:rsid w:val="00C65653"/>
    <w:rsid w:val="00C65B4A"/>
    <w:rsid w:val="00C66BB5"/>
    <w:rsid w:val="00C670EB"/>
    <w:rsid w:val="00C676F7"/>
    <w:rsid w:val="00C677E9"/>
    <w:rsid w:val="00C704A6"/>
    <w:rsid w:val="00C7063D"/>
    <w:rsid w:val="00C72E85"/>
    <w:rsid w:val="00C754A6"/>
    <w:rsid w:val="00C75C61"/>
    <w:rsid w:val="00C760E9"/>
    <w:rsid w:val="00C76821"/>
    <w:rsid w:val="00C8037B"/>
    <w:rsid w:val="00C8191F"/>
    <w:rsid w:val="00C81ADC"/>
    <w:rsid w:val="00C820CA"/>
    <w:rsid w:val="00C82FE0"/>
    <w:rsid w:val="00C8612A"/>
    <w:rsid w:val="00C876DC"/>
    <w:rsid w:val="00C91DB2"/>
    <w:rsid w:val="00C92AD6"/>
    <w:rsid w:val="00C93C00"/>
    <w:rsid w:val="00C93CCE"/>
    <w:rsid w:val="00C95430"/>
    <w:rsid w:val="00C95B07"/>
    <w:rsid w:val="00C96A25"/>
    <w:rsid w:val="00C978C2"/>
    <w:rsid w:val="00CA0526"/>
    <w:rsid w:val="00CA0DEB"/>
    <w:rsid w:val="00CA5C4A"/>
    <w:rsid w:val="00CA6E77"/>
    <w:rsid w:val="00CA7126"/>
    <w:rsid w:val="00CB15A6"/>
    <w:rsid w:val="00CB3D35"/>
    <w:rsid w:val="00CB4187"/>
    <w:rsid w:val="00CB45E2"/>
    <w:rsid w:val="00CB6336"/>
    <w:rsid w:val="00CB65DA"/>
    <w:rsid w:val="00CB799E"/>
    <w:rsid w:val="00CC0949"/>
    <w:rsid w:val="00CC241B"/>
    <w:rsid w:val="00CC288A"/>
    <w:rsid w:val="00CC2B66"/>
    <w:rsid w:val="00CC4389"/>
    <w:rsid w:val="00CC481B"/>
    <w:rsid w:val="00CC5B4A"/>
    <w:rsid w:val="00CC751A"/>
    <w:rsid w:val="00CC783A"/>
    <w:rsid w:val="00CD1429"/>
    <w:rsid w:val="00CD1450"/>
    <w:rsid w:val="00CD1A4A"/>
    <w:rsid w:val="00CD1CA1"/>
    <w:rsid w:val="00CD1F2F"/>
    <w:rsid w:val="00CD2415"/>
    <w:rsid w:val="00CD776D"/>
    <w:rsid w:val="00CE149D"/>
    <w:rsid w:val="00CE172C"/>
    <w:rsid w:val="00CE297F"/>
    <w:rsid w:val="00CE3D63"/>
    <w:rsid w:val="00CE4AA5"/>
    <w:rsid w:val="00CE5EE9"/>
    <w:rsid w:val="00CE5F99"/>
    <w:rsid w:val="00CE601F"/>
    <w:rsid w:val="00CF42DF"/>
    <w:rsid w:val="00CF4B53"/>
    <w:rsid w:val="00CF50F6"/>
    <w:rsid w:val="00CF69CE"/>
    <w:rsid w:val="00CF748D"/>
    <w:rsid w:val="00D01EEF"/>
    <w:rsid w:val="00D024C4"/>
    <w:rsid w:val="00D032B8"/>
    <w:rsid w:val="00D038B7"/>
    <w:rsid w:val="00D05F31"/>
    <w:rsid w:val="00D077E6"/>
    <w:rsid w:val="00D10D9D"/>
    <w:rsid w:val="00D119D6"/>
    <w:rsid w:val="00D12002"/>
    <w:rsid w:val="00D17E8C"/>
    <w:rsid w:val="00D17F14"/>
    <w:rsid w:val="00D20157"/>
    <w:rsid w:val="00D21952"/>
    <w:rsid w:val="00D24C59"/>
    <w:rsid w:val="00D25B73"/>
    <w:rsid w:val="00D2647B"/>
    <w:rsid w:val="00D2741A"/>
    <w:rsid w:val="00D2784B"/>
    <w:rsid w:val="00D308B1"/>
    <w:rsid w:val="00D31F73"/>
    <w:rsid w:val="00D32161"/>
    <w:rsid w:val="00D32241"/>
    <w:rsid w:val="00D322DE"/>
    <w:rsid w:val="00D3237A"/>
    <w:rsid w:val="00D32D86"/>
    <w:rsid w:val="00D336A0"/>
    <w:rsid w:val="00D34298"/>
    <w:rsid w:val="00D3460A"/>
    <w:rsid w:val="00D34E5F"/>
    <w:rsid w:val="00D34F11"/>
    <w:rsid w:val="00D36306"/>
    <w:rsid w:val="00D37B5B"/>
    <w:rsid w:val="00D40295"/>
    <w:rsid w:val="00D404BD"/>
    <w:rsid w:val="00D40848"/>
    <w:rsid w:val="00D41646"/>
    <w:rsid w:val="00D41966"/>
    <w:rsid w:val="00D42DBC"/>
    <w:rsid w:val="00D42EE1"/>
    <w:rsid w:val="00D42FF1"/>
    <w:rsid w:val="00D44A70"/>
    <w:rsid w:val="00D451F0"/>
    <w:rsid w:val="00D45CE6"/>
    <w:rsid w:val="00D46953"/>
    <w:rsid w:val="00D47B55"/>
    <w:rsid w:val="00D47D24"/>
    <w:rsid w:val="00D50BB3"/>
    <w:rsid w:val="00D517F3"/>
    <w:rsid w:val="00D52A3E"/>
    <w:rsid w:val="00D52D03"/>
    <w:rsid w:val="00D53301"/>
    <w:rsid w:val="00D5441C"/>
    <w:rsid w:val="00D547FD"/>
    <w:rsid w:val="00D54FDC"/>
    <w:rsid w:val="00D562FC"/>
    <w:rsid w:val="00D56ABD"/>
    <w:rsid w:val="00D57BB2"/>
    <w:rsid w:val="00D61734"/>
    <w:rsid w:val="00D61926"/>
    <w:rsid w:val="00D619AB"/>
    <w:rsid w:val="00D62EEF"/>
    <w:rsid w:val="00D64229"/>
    <w:rsid w:val="00D6509C"/>
    <w:rsid w:val="00D67097"/>
    <w:rsid w:val="00D722E9"/>
    <w:rsid w:val="00D72A04"/>
    <w:rsid w:val="00D7373C"/>
    <w:rsid w:val="00D73E46"/>
    <w:rsid w:val="00D74DBD"/>
    <w:rsid w:val="00D75C6C"/>
    <w:rsid w:val="00D76CE7"/>
    <w:rsid w:val="00D81301"/>
    <w:rsid w:val="00D828B1"/>
    <w:rsid w:val="00D82CAB"/>
    <w:rsid w:val="00D8354D"/>
    <w:rsid w:val="00D83DEA"/>
    <w:rsid w:val="00D852B9"/>
    <w:rsid w:val="00D858CF"/>
    <w:rsid w:val="00D868FE"/>
    <w:rsid w:val="00D872A0"/>
    <w:rsid w:val="00D877BF"/>
    <w:rsid w:val="00D9041F"/>
    <w:rsid w:val="00D96858"/>
    <w:rsid w:val="00D97029"/>
    <w:rsid w:val="00D97850"/>
    <w:rsid w:val="00D97F37"/>
    <w:rsid w:val="00DA057F"/>
    <w:rsid w:val="00DA1A5B"/>
    <w:rsid w:val="00DA1C1D"/>
    <w:rsid w:val="00DA2217"/>
    <w:rsid w:val="00DA370B"/>
    <w:rsid w:val="00DA5049"/>
    <w:rsid w:val="00DB2F3D"/>
    <w:rsid w:val="00DB2F82"/>
    <w:rsid w:val="00DB4E39"/>
    <w:rsid w:val="00DB511E"/>
    <w:rsid w:val="00DB5979"/>
    <w:rsid w:val="00DB647B"/>
    <w:rsid w:val="00DC0544"/>
    <w:rsid w:val="00DC10B1"/>
    <w:rsid w:val="00DC2F7F"/>
    <w:rsid w:val="00DC3241"/>
    <w:rsid w:val="00DC3426"/>
    <w:rsid w:val="00DC4045"/>
    <w:rsid w:val="00DC46B0"/>
    <w:rsid w:val="00DC5E3C"/>
    <w:rsid w:val="00DC66A7"/>
    <w:rsid w:val="00DD0CE0"/>
    <w:rsid w:val="00DD2E31"/>
    <w:rsid w:val="00DD5289"/>
    <w:rsid w:val="00DD6A76"/>
    <w:rsid w:val="00DD7536"/>
    <w:rsid w:val="00DE066A"/>
    <w:rsid w:val="00DE18C5"/>
    <w:rsid w:val="00DE1D02"/>
    <w:rsid w:val="00DE4F49"/>
    <w:rsid w:val="00DE6BEB"/>
    <w:rsid w:val="00DE6F32"/>
    <w:rsid w:val="00DF27E1"/>
    <w:rsid w:val="00DF3094"/>
    <w:rsid w:val="00DF3FAA"/>
    <w:rsid w:val="00DF4C59"/>
    <w:rsid w:val="00DF5231"/>
    <w:rsid w:val="00DF5C3C"/>
    <w:rsid w:val="00DF5FAB"/>
    <w:rsid w:val="00DF68D8"/>
    <w:rsid w:val="00DF71F4"/>
    <w:rsid w:val="00DF7402"/>
    <w:rsid w:val="00E00065"/>
    <w:rsid w:val="00E007E8"/>
    <w:rsid w:val="00E02A9A"/>
    <w:rsid w:val="00E02D4D"/>
    <w:rsid w:val="00E03083"/>
    <w:rsid w:val="00E04414"/>
    <w:rsid w:val="00E064E4"/>
    <w:rsid w:val="00E07C00"/>
    <w:rsid w:val="00E10DF9"/>
    <w:rsid w:val="00E12DD5"/>
    <w:rsid w:val="00E146AA"/>
    <w:rsid w:val="00E16072"/>
    <w:rsid w:val="00E16DDE"/>
    <w:rsid w:val="00E20CBE"/>
    <w:rsid w:val="00E21358"/>
    <w:rsid w:val="00E22B6B"/>
    <w:rsid w:val="00E24AD7"/>
    <w:rsid w:val="00E2515D"/>
    <w:rsid w:val="00E26019"/>
    <w:rsid w:val="00E2646B"/>
    <w:rsid w:val="00E26809"/>
    <w:rsid w:val="00E2701C"/>
    <w:rsid w:val="00E308C5"/>
    <w:rsid w:val="00E3227B"/>
    <w:rsid w:val="00E33073"/>
    <w:rsid w:val="00E34245"/>
    <w:rsid w:val="00E3667F"/>
    <w:rsid w:val="00E377DC"/>
    <w:rsid w:val="00E405A0"/>
    <w:rsid w:val="00E40BF9"/>
    <w:rsid w:val="00E41130"/>
    <w:rsid w:val="00E4259D"/>
    <w:rsid w:val="00E43149"/>
    <w:rsid w:val="00E43746"/>
    <w:rsid w:val="00E470A6"/>
    <w:rsid w:val="00E54092"/>
    <w:rsid w:val="00E555F9"/>
    <w:rsid w:val="00E558E0"/>
    <w:rsid w:val="00E55A5D"/>
    <w:rsid w:val="00E56930"/>
    <w:rsid w:val="00E57D19"/>
    <w:rsid w:val="00E602C1"/>
    <w:rsid w:val="00E615B5"/>
    <w:rsid w:val="00E61C16"/>
    <w:rsid w:val="00E62160"/>
    <w:rsid w:val="00E62A4F"/>
    <w:rsid w:val="00E6576C"/>
    <w:rsid w:val="00E66E6F"/>
    <w:rsid w:val="00E67875"/>
    <w:rsid w:val="00E67F84"/>
    <w:rsid w:val="00E708BE"/>
    <w:rsid w:val="00E72E60"/>
    <w:rsid w:val="00E752A8"/>
    <w:rsid w:val="00E757FC"/>
    <w:rsid w:val="00E75A70"/>
    <w:rsid w:val="00E767EE"/>
    <w:rsid w:val="00E7781B"/>
    <w:rsid w:val="00E82319"/>
    <w:rsid w:val="00E82754"/>
    <w:rsid w:val="00E83A29"/>
    <w:rsid w:val="00E83AB5"/>
    <w:rsid w:val="00E84E37"/>
    <w:rsid w:val="00E856F1"/>
    <w:rsid w:val="00E868AA"/>
    <w:rsid w:val="00E87A2A"/>
    <w:rsid w:val="00E9077C"/>
    <w:rsid w:val="00E94320"/>
    <w:rsid w:val="00E94448"/>
    <w:rsid w:val="00E94A58"/>
    <w:rsid w:val="00E95D22"/>
    <w:rsid w:val="00E96E92"/>
    <w:rsid w:val="00EA1D34"/>
    <w:rsid w:val="00EA3D52"/>
    <w:rsid w:val="00EA429A"/>
    <w:rsid w:val="00EA5BCA"/>
    <w:rsid w:val="00EA60A5"/>
    <w:rsid w:val="00EA7AAB"/>
    <w:rsid w:val="00EB1102"/>
    <w:rsid w:val="00EB25AF"/>
    <w:rsid w:val="00EB2E8A"/>
    <w:rsid w:val="00EB3888"/>
    <w:rsid w:val="00EB4756"/>
    <w:rsid w:val="00EB495D"/>
    <w:rsid w:val="00EB56C3"/>
    <w:rsid w:val="00EB6169"/>
    <w:rsid w:val="00EB63D3"/>
    <w:rsid w:val="00EB676A"/>
    <w:rsid w:val="00EB7034"/>
    <w:rsid w:val="00EB77B1"/>
    <w:rsid w:val="00EB7971"/>
    <w:rsid w:val="00EC1A8F"/>
    <w:rsid w:val="00EC2872"/>
    <w:rsid w:val="00EC2A27"/>
    <w:rsid w:val="00EC332B"/>
    <w:rsid w:val="00EC4D0A"/>
    <w:rsid w:val="00EC4E5C"/>
    <w:rsid w:val="00EC67BF"/>
    <w:rsid w:val="00EC68FA"/>
    <w:rsid w:val="00EC6B57"/>
    <w:rsid w:val="00EC71FC"/>
    <w:rsid w:val="00ED0979"/>
    <w:rsid w:val="00ED1478"/>
    <w:rsid w:val="00ED4594"/>
    <w:rsid w:val="00ED54B2"/>
    <w:rsid w:val="00ED5644"/>
    <w:rsid w:val="00ED6C97"/>
    <w:rsid w:val="00ED79D7"/>
    <w:rsid w:val="00ED7A08"/>
    <w:rsid w:val="00EE0AE3"/>
    <w:rsid w:val="00EE4C7B"/>
    <w:rsid w:val="00EE50FB"/>
    <w:rsid w:val="00EE53ED"/>
    <w:rsid w:val="00EE56AD"/>
    <w:rsid w:val="00EE664E"/>
    <w:rsid w:val="00EE70BD"/>
    <w:rsid w:val="00EE781F"/>
    <w:rsid w:val="00EE7D5C"/>
    <w:rsid w:val="00EF08CD"/>
    <w:rsid w:val="00EF4BBC"/>
    <w:rsid w:val="00EF4C6D"/>
    <w:rsid w:val="00EF6EC2"/>
    <w:rsid w:val="00F02790"/>
    <w:rsid w:val="00F03860"/>
    <w:rsid w:val="00F042AD"/>
    <w:rsid w:val="00F04CF5"/>
    <w:rsid w:val="00F05D36"/>
    <w:rsid w:val="00F119E0"/>
    <w:rsid w:val="00F133B1"/>
    <w:rsid w:val="00F13BAE"/>
    <w:rsid w:val="00F14494"/>
    <w:rsid w:val="00F20385"/>
    <w:rsid w:val="00F2076E"/>
    <w:rsid w:val="00F21BC5"/>
    <w:rsid w:val="00F25901"/>
    <w:rsid w:val="00F2712E"/>
    <w:rsid w:val="00F275AD"/>
    <w:rsid w:val="00F30D03"/>
    <w:rsid w:val="00F30EAA"/>
    <w:rsid w:val="00F31B36"/>
    <w:rsid w:val="00F323C0"/>
    <w:rsid w:val="00F332C9"/>
    <w:rsid w:val="00F34EB1"/>
    <w:rsid w:val="00F3522F"/>
    <w:rsid w:val="00F35F45"/>
    <w:rsid w:val="00F37AEF"/>
    <w:rsid w:val="00F37BA0"/>
    <w:rsid w:val="00F42D21"/>
    <w:rsid w:val="00F44219"/>
    <w:rsid w:val="00F444B2"/>
    <w:rsid w:val="00F44557"/>
    <w:rsid w:val="00F44D45"/>
    <w:rsid w:val="00F44F03"/>
    <w:rsid w:val="00F46933"/>
    <w:rsid w:val="00F46AE1"/>
    <w:rsid w:val="00F50BB0"/>
    <w:rsid w:val="00F51037"/>
    <w:rsid w:val="00F51B93"/>
    <w:rsid w:val="00F52841"/>
    <w:rsid w:val="00F54486"/>
    <w:rsid w:val="00F54ED2"/>
    <w:rsid w:val="00F55CC9"/>
    <w:rsid w:val="00F56914"/>
    <w:rsid w:val="00F569FE"/>
    <w:rsid w:val="00F60023"/>
    <w:rsid w:val="00F648D7"/>
    <w:rsid w:val="00F64D13"/>
    <w:rsid w:val="00F653DA"/>
    <w:rsid w:val="00F67649"/>
    <w:rsid w:val="00F718D1"/>
    <w:rsid w:val="00F74403"/>
    <w:rsid w:val="00F757E7"/>
    <w:rsid w:val="00F76C11"/>
    <w:rsid w:val="00F83F93"/>
    <w:rsid w:val="00F84AAE"/>
    <w:rsid w:val="00F850EB"/>
    <w:rsid w:val="00F86303"/>
    <w:rsid w:val="00F8740F"/>
    <w:rsid w:val="00F87785"/>
    <w:rsid w:val="00F90747"/>
    <w:rsid w:val="00F91855"/>
    <w:rsid w:val="00F92AB6"/>
    <w:rsid w:val="00F933EF"/>
    <w:rsid w:val="00F93919"/>
    <w:rsid w:val="00F95D71"/>
    <w:rsid w:val="00F9630E"/>
    <w:rsid w:val="00F97C68"/>
    <w:rsid w:val="00FA00E4"/>
    <w:rsid w:val="00FA0936"/>
    <w:rsid w:val="00FA256E"/>
    <w:rsid w:val="00FA3832"/>
    <w:rsid w:val="00FA5174"/>
    <w:rsid w:val="00FA570A"/>
    <w:rsid w:val="00FA795F"/>
    <w:rsid w:val="00FB27A3"/>
    <w:rsid w:val="00FB32D8"/>
    <w:rsid w:val="00FB49BA"/>
    <w:rsid w:val="00FB4D15"/>
    <w:rsid w:val="00FB52DA"/>
    <w:rsid w:val="00FB5634"/>
    <w:rsid w:val="00FB575E"/>
    <w:rsid w:val="00FB5D93"/>
    <w:rsid w:val="00FB6319"/>
    <w:rsid w:val="00FC2819"/>
    <w:rsid w:val="00FC3DDB"/>
    <w:rsid w:val="00FC6924"/>
    <w:rsid w:val="00FD02B0"/>
    <w:rsid w:val="00FD0D18"/>
    <w:rsid w:val="00FD15C2"/>
    <w:rsid w:val="00FD3BE4"/>
    <w:rsid w:val="00FD4072"/>
    <w:rsid w:val="00FD572C"/>
    <w:rsid w:val="00FD7292"/>
    <w:rsid w:val="00FD7450"/>
    <w:rsid w:val="00FD74B2"/>
    <w:rsid w:val="00FE08A5"/>
    <w:rsid w:val="00FE1853"/>
    <w:rsid w:val="00FE3B49"/>
    <w:rsid w:val="00FE3B5B"/>
    <w:rsid w:val="00FE5B32"/>
    <w:rsid w:val="00FE62E3"/>
    <w:rsid w:val="00FE667B"/>
    <w:rsid w:val="00FE7533"/>
    <w:rsid w:val="00FE77E6"/>
    <w:rsid w:val="00FF1FAB"/>
    <w:rsid w:val="00FF5A35"/>
    <w:rsid w:val="00FF5C98"/>
    <w:rsid w:val="00FF5EE5"/>
    <w:rsid w:val="00FF6032"/>
    <w:rsid w:val="00FF614F"/>
    <w:rsid w:val="00FF61B6"/>
    <w:rsid w:val="00FF6284"/>
    <w:rsid w:val="00FF6458"/>
    <w:rsid w:val="00FF6952"/>
    <w:rsid w:val="00FF6CDB"/>
    <w:rsid w:val="00FF6E8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6c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D6E"/>
    <w:pPr>
      <w:overflowPunct w:val="0"/>
      <w:autoSpaceDE w:val="0"/>
      <w:autoSpaceDN w:val="0"/>
      <w:adjustRightInd w:val="0"/>
      <w:spacing w:before="120" w:line="300" w:lineRule="atLeast"/>
      <w:jc w:val="both"/>
      <w:textAlignment w:val="baseline"/>
    </w:pPr>
    <w:rPr>
      <w:rFonts w:ascii="Arial" w:hAnsi="Arial"/>
      <w:i/>
      <w:sz w:val="22"/>
      <w:lang w:val="en-US" w:eastAsia="en-US"/>
    </w:rPr>
  </w:style>
  <w:style w:type="paragraph" w:styleId="Heading1">
    <w:name w:val="heading 1"/>
    <w:basedOn w:val="Normal"/>
    <w:next w:val="Normal"/>
    <w:qFormat/>
    <w:rsid w:val="00B152BF"/>
    <w:pPr>
      <w:keepNext/>
      <w:numPr>
        <w:numId w:val="11"/>
      </w:numPr>
      <w:spacing w:before="360"/>
      <w:outlineLvl w:val="0"/>
    </w:pPr>
    <w:rPr>
      <w:b/>
      <w:i w:val="0"/>
      <w:caps/>
      <w:sz w:val="24"/>
    </w:rPr>
  </w:style>
  <w:style w:type="paragraph" w:styleId="Heading2">
    <w:name w:val="heading 2"/>
    <w:basedOn w:val="Normal"/>
    <w:next w:val="Normal"/>
    <w:qFormat/>
    <w:rsid w:val="00B152BF"/>
    <w:pPr>
      <w:keepNext/>
      <w:numPr>
        <w:ilvl w:val="1"/>
        <w:numId w:val="11"/>
      </w:numPr>
      <w:spacing w:after="60"/>
      <w:outlineLvl w:val="1"/>
    </w:pPr>
    <w:rPr>
      <w:b/>
      <w:sz w:val="24"/>
    </w:rPr>
  </w:style>
  <w:style w:type="paragraph" w:styleId="Heading3">
    <w:name w:val="heading 3"/>
    <w:basedOn w:val="Normal"/>
    <w:next w:val="NormalIndent"/>
    <w:qFormat/>
    <w:rsid w:val="00352358"/>
    <w:pPr>
      <w:keepNext/>
      <w:numPr>
        <w:ilvl w:val="2"/>
        <w:numId w:val="11"/>
      </w:numPr>
      <w:spacing w:after="60"/>
      <w:outlineLvl w:val="2"/>
    </w:pPr>
    <w:rPr>
      <w:b/>
    </w:rPr>
  </w:style>
  <w:style w:type="paragraph" w:styleId="Heading4">
    <w:name w:val="heading 4"/>
    <w:basedOn w:val="Normal"/>
    <w:next w:val="NormalIndent"/>
    <w:qFormat/>
    <w:rsid w:val="00352358"/>
    <w:pPr>
      <w:numPr>
        <w:ilvl w:val="3"/>
        <w:numId w:val="11"/>
      </w:numPr>
      <w:outlineLvl w:val="3"/>
    </w:pPr>
    <w:rPr>
      <w:u w:val="single"/>
    </w:rPr>
  </w:style>
  <w:style w:type="paragraph" w:styleId="Heading5">
    <w:name w:val="heading 5"/>
    <w:basedOn w:val="Normal"/>
    <w:next w:val="NormalIndent"/>
    <w:qFormat/>
    <w:rsid w:val="00352358"/>
    <w:pPr>
      <w:numPr>
        <w:ilvl w:val="4"/>
        <w:numId w:val="11"/>
      </w:numPr>
      <w:outlineLvl w:val="4"/>
    </w:pPr>
    <w:rPr>
      <w:b/>
      <w:sz w:val="20"/>
    </w:rPr>
  </w:style>
  <w:style w:type="paragraph" w:styleId="Heading6">
    <w:name w:val="heading 6"/>
    <w:basedOn w:val="Normal"/>
    <w:next w:val="NormalIndent"/>
    <w:qFormat/>
    <w:rsid w:val="00352358"/>
    <w:pPr>
      <w:numPr>
        <w:ilvl w:val="5"/>
        <w:numId w:val="11"/>
      </w:numPr>
      <w:outlineLvl w:val="5"/>
    </w:pPr>
    <w:rPr>
      <w:rFonts w:ascii="Times New Roman" w:hAnsi="Times New Roman"/>
      <w:sz w:val="20"/>
      <w:u w:val="single"/>
    </w:rPr>
  </w:style>
  <w:style w:type="paragraph" w:styleId="Heading7">
    <w:name w:val="heading 7"/>
    <w:basedOn w:val="Normal"/>
    <w:next w:val="NormalIndent"/>
    <w:qFormat/>
    <w:rsid w:val="00352358"/>
    <w:pPr>
      <w:numPr>
        <w:ilvl w:val="6"/>
        <w:numId w:val="11"/>
      </w:numPr>
      <w:outlineLvl w:val="6"/>
    </w:pPr>
    <w:rPr>
      <w:rFonts w:ascii="Times New Roman" w:hAnsi="Times New Roman"/>
      <w:i w:val="0"/>
      <w:sz w:val="20"/>
    </w:rPr>
  </w:style>
  <w:style w:type="paragraph" w:styleId="Heading8">
    <w:name w:val="heading 8"/>
    <w:basedOn w:val="Normal"/>
    <w:next w:val="NormalIndent"/>
    <w:qFormat/>
    <w:rsid w:val="00352358"/>
    <w:pPr>
      <w:numPr>
        <w:ilvl w:val="7"/>
        <w:numId w:val="11"/>
      </w:numPr>
      <w:outlineLvl w:val="7"/>
    </w:pPr>
    <w:rPr>
      <w:rFonts w:ascii="Times New Roman" w:hAnsi="Times New Roman"/>
      <w:i w:val="0"/>
      <w:sz w:val="20"/>
    </w:rPr>
  </w:style>
  <w:style w:type="paragraph" w:styleId="Heading9">
    <w:name w:val="heading 9"/>
    <w:basedOn w:val="Normal"/>
    <w:next w:val="NormalIndent"/>
    <w:qFormat/>
    <w:rsid w:val="00352358"/>
    <w:pPr>
      <w:numPr>
        <w:ilvl w:val="8"/>
        <w:numId w:val="11"/>
      </w:numPr>
      <w:outlineLvl w:val="8"/>
    </w:pPr>
    <w:rPr>
      <w:rFonts w:ascii="Times New Roman" w:hAnsi="Times New Roman"/>
      <w:i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uiPriority w:val="99"/>
    <w:rsid w:val="00352358"/>
    <w:pPr>
      <w:ind w:left="720"/>
    </w:pPr>
  </w:style>
  <w:style w:type="paragraph" w:styleId="EndnoteText">
    <w:name w:val="endnote text"/>
    <w:basedOn w:val="Normal"/>
    <w:semiHidden/>
    <w:rsid w:val="00352358"/>
    <w:rPr>
      <w:sz w:val="20"/>
    </w:rPr>
  </w:style>
  <w:style w:type="paragraph" w:styleId="Footer">
    <w:name w:val="footer"/>
    <w:basedOn w:val="Normal"/>
    <w:rsid w:val="00352358"/>
    <w:pPr>
      <w:tabs>
        <w:tab w:val="center" w:pos="4320"/>
        <w:tab w:val="right" w:pos="8640"/>
      </w:tabs>
    </w:pPr>
  </w:style>
  <w:style w:type="paragraph" w:styleId="Header">
    <w:name w:val="header"/>
    <w:aliases w:val="hd,hd Char Char,hd Char"/>
    <w:basedOn w:val="Normal"/>
    <w:rsid w:val="00352358"/>
    <w:pPr>
      <w:tabs>
        <w:tab w:val="center" w:pos="4320"/>
        <w:tab w:val="right" w:pos="8640"/>
      </w:tabs>
    </w:pPr>
  </w:style>
  <w:style w:type="paragraph" w:styleId="FootnoteText">
    <w:name w:val="footnote text"/>
    <w:basedOn w:val="Normal"/>
    <w:semiHidden/>
    <w:rsid w:val="00352358"/>
    <w:rPr>
      <w:sz w:val="20"/>
    </w:rPr>
  </w:style>
  <w:style w:type="character" w:styleId="FootnoteReference">
    <w:name w:val="footnote reference"/>
    <w:semiHidden/>
    <w:rsid w:val="00352358"/>
    <w:rPr>
      <w:rFonts w:ascii="Arial" w:hAnsi="Arial"/>
      <w:vertAlign w:val="superscript"/>
    </w:rPr>
  </w:style>
  <w:style w:type="character" w:styleId="PageNumber">
    <w:name w:val="page number"/>
    <w:rsid w:val="00352358"/>
    <w:rPr>
      <w:b/>
      <w:sz w:val="20"/>
    </w:rPr>
  </w:style>
  <w:style w:type="paragraph" w:styleId="TOC1">
    <w:name w:val="toc 1"/>
    <w:basedOn w:val="Normal"/>
    <w:next w:val="Normal"/>
    <w:uiPriority w:val="39"/>
    <w:rsid w:val="00014559"/>
    <w:pPr>
      <w:tabs>
        <w:tab w:val="right" w:leader="dot" w:pos="9362"/>
      </w:tabs>
    </w:pPr>
    <w:rPr>
      <w:i w:val="0"/>
      <w:noProof/>
    </w:rPr>
  </w:style>
  <w:style w:type="paragraph" w:styleId="TOC2">
    <w:name w:val="toc 2"/>
    <w:basedOn w:val="Normal"/>
    <w:next w:val="Normal"/>
    <w:uiPriority w:val="39"/>
    <w:rsid w:val="00352358"/>
    <w:pPr>
      <w:tabs>
        <w:tab w:val="right" w:leader="dot" w:pos="9362"/>
      </w:tabs>
      <w:spacing w:after="60"/>
      <w:ind w:left="238"/>
    </w:pPr>
    <w:rPr>
      <w:noProof/>
    </w:rPr>
  </w:style>
  <w:style w:type="paragraph" w:styleId="TOC3">
    <w:name w:val="toc 3"/>
    <w:basedOn w:val="Normal"/>
    <w:next w:val="Normal"/>
    <w:uiPriority w:val="39"/>
    <w:rsid w:val="00352358"/>
    <w:pPr>
      <w:tabs>
        <w:tab w:val="right" w:leader="dot" w:pos="9362"/>
      </w:tabs>
      <w:spacing w:after="60"/>
      <w:ind w:left="482"/>
    </w:pPr>
    <w:rPr>
      <w:noProof/>
    </w:rPr>
  </w:style>
  <w:style w:type="paragraph" w:styleId="TOC4">
    <w:name w:val="toc 4"/>
    <w:basedOn w:val="Normal"/>
    <w:next w:val="Normal"/>
    <w:semiHidden/>
    <w:rsid w:val="00352358"/>
    <w:pPr>
      <w:tabs>
        <w:tab w:val="right" w:leader="dot" w:pos="9362"/>
      </w:tabs>
      <w:ind w:left="720"/>
    </w:pPr>
  </w:style>
  <w:style w:type="paragraph" w:styleId="TOC5">
    <w:name w:val="toc 5"/>
    <w:basedOn w:val="Normal"/>
    <w:next w:val="Normal"/>
    <w:semiHidden/>
    <w:rsid w:val="00352358"/>
    <w:pPr>
      <w:tabs>
        <w:tab w:val="right" w:leader="dot" w:pos="9362"/>
      </w:tabs>
      <w:ind w:left="960"/>
    </w:pPr>
  </w:style>
  <w:style w:type="paragraph" w:styleId="TOC6">
    <w:name w:val="toc 6"/>
    <w:basedOn w:val="Normal"/>
    <w:next w:val="Normal"/>
    <w:semiHidden/>
    <w:rsid w:val="00352358"/>
    <w:pPr>
      <w:tabs>
        <w:tab w:val="right" w:leader="dot" w:pos="9362"/>
      </w:tabs>
      <w:ind w:left="1200"/>
    </w:pPr>
  </w:style>
  <w:style w:type="paragraph" w:styleId="TOC7">
    <w:name w:val="toc 7"/>
    <w:basedOn w:val="Normal"/>
    <w:next w:val="Normal"/>
    <w:semiHidden/>
    <w:rsid w:val="00352358"/>
    <w:pPr>
      <w:tabs>
        <w:tab w:val="right" w:leader="dot" w:pos="9362"/>
      </w:tabs>
      <w:ind w:left="1440"/>
    </w:pPr>
  </w:style>
  <w:style w:type="paragraph" w:styleId="TOC8">
    <w:name w:val="toc 8"/>
    <w:basedOn w:val="Normal"/>
    <w:next w:val="Normal"/>
    <w:semiHidden/>
    <w:rsid w:val="00352358"/>
    <w:pPr>
      <w:tabs>
        <w:tab w:val="right" w:leader="dot" w:pos="9362"/>
      </w:tabs>
      <w:ind w:left="1680"/>
    </w:pPr>
  </w:style>
  <w:style w:type="paragraph" w:styleId="TOC9">
    <w:name w:val="toc 9"/>
    <w:basedOn w:val="Normal"/>
    <w:next w:val="Normal"/>
    <w:semiHidden/>
    <w:rsid w:val="00352358"/>
    <w:pPr>
      <w:tabs>
        <w:tab w:val="right" w:leader="dot" w:pos="9362"/>
      </w:tabs>
      <w:ind w:left="1920"/>
    </w:pPr>
  </w:style>
  <w:style w:type="table" w:styleId="TableWeb2">
    <w:name w:val="Table Web 2"/>
    <w:basedOn w:val="TableNormal"/>
    <w:rsid w:val="00565250"/>
    <w:pPr>
      <w:overflowPunct w:val="0"/>
      <w:autoSpaceDE w:val="0"/>
      <w:autoSpaceDN w:val="0"/>
      <w:adjustRightInd w:val="0"/>
      <w:spacing w:after="120"/>
      <w:textAlignment w:val="baseline"/>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irst-para10">
    <w:name w:val="first-para10"/>
    <w:basedOn w:val="Normal"/>
    <w:rsid w:val="000B18B2"/>
    <w:pPr>
      <w:overflowPunct/>
      <w:autoSpaceDE/>
      <w:autoSpaceDN/>
      <w:adjustRightInd/>
      <w:ind w:left="120" w:right="216"/>
      <w:textAlignment w:val="auto"/>
    </w:pPr>
    <w:rPr>
      <w:rFonts w:cs="Arial"/>
      <w:sz w:val="20"/>
      <w:lang w:val="en-GB" w:eastAsia="en-GB"/>
    </w:rPr>
  </w:style>
  <w:style w:type="character" w:styleId="Hyperlink">
    <w:name w:val="Hyperlink"/>
    <w:uiPriority w:val="99"/>
    <w:rsid w:val="00057B23"/>
    <w:rPr>
      <w:b/>
      <w:bCs/>
      <w:strike w:val="0"/>
      <w:dstrike w:val="0"/>
      <w:color w:val="FF66FF"/>
      <w:u w:val="none"/>
      <w:effect w:val="none"/>
    </w:rPr>
  </w:style>
  <w:style w:type="table" w:styleId="TableElegant">
    <w:name w:val="Table Elegant"/>
    <w:basedOn w:val="TableNormal"/>
    <w:rsid w:val="003D44C8"/>
    <w:pPr>
      <w:overflowPunct w:val="0"/>
      <w:autoSpaceDE w:val="0"/>
      <w:autoSpaceDN w:val="0"/>
      <w:adjustRightInd w:val="0"/>
      <w:spacing w:after="120"/>
      <w:textAlignment w:val="baseline"/>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FollowedHyperlink">
    <w:name w:val="FollowedHyperlink"/>
    <w:rsid w:val="00EB3888"/>
    <w:rPr>
      <w:color w:val="800080"/>
      <w:u w:val="single"/>
    </w:rPr>
  </w:style>
  <w:style w:type="paragraph" w:styleId="BodyText">
    <w:name w:val="Body Text"/>
    <w:aliases w:val=" Char"/>
    <w:basedOn w:val="Normal"/>
    <w:link w:val="BodyTextChar"/>
    <w:rsid w:val="001118C6"/>
    <w:pPr>
      <w:overflowPunct/>
      <w:autoSpaceDE/>
      <w:autoSpaceDN/>
      <w:adjustRightInd/>
      <w:spacing w:before="0" w:line="240" w:lineRule="auto"/>
      <w:jc w:val="left"/>
      <w:textAlignment w:val="auto"/>
    </w:pPr>
    <w:rPr>
      <w:i w:val="0"/>
      <w:lang w:val="en-NZ"/>
    </w:rPr>
  </w:style>
  <w:style w:type="paragraph" w:customStyle="1" w:styleId="TableDetail">
    <w:name w:val="Table Detail"/>
    <w:basedOn w:val="Normal"/>
    <w:rsid w:val="001118C6"/>
    <w:pPr>
      <w:overflowPunct/>
      <w:autoSpaceDE/>
      <w:autoSpaceDN/>
      <w:adjustRightInd/>
      <w:spacing w:before="80" w:after="80" w:line="240" w:lineRule="auto"/>
      <w:jc w:val="left"/>
      <w:textAlignment w:val="auto"/>
    </w:pPr>
    <w:rPr>
      <w:rFonts w:ascii="Tahoma" w:hAnsi="Tahoma"/>
      <w:i w:val="0"/>
      <w:sz w:val="18"/>
      <w:lang w:val="en-NZ"/>
    </w:rPr>
  </w:style>
  <w:style w:type="character" w:customStyle="1" w:styleId="BodyTextChar">
    <w:name w:val="Body Text Char"/>
    <w:aliases w:val=" Char Char"/>
    <w:link w:val="BodyText"/>
    <w:rsid w:val="001118C6"/>
    <w:rPr>
      <w:rFonts w:ascii="Arial" w:hAnsi="Arial"/>
      <w:sz w:val="22"/>
      <w:lang w:val="en-NZ" w:eastAsia="en-US" w:bidi="ar-SA"/>
    </w:rPr>
  </w:style>
  <w:style w:type="paragraph" w:customStyle="1" w:styleId="Default">
    <w:name w:val="Default"/>
    <w:rsid w:val="001E4E47"/>
    <w:pPr>
      <w:autoSpaceDE w:val="0"/>
      <w:autoSpaceDN w:val="0"/>
      <w:adjustRightInd w:val="0"/>
    </w:pPr>
    <w:rPr>
      <w:rFonts w:ascii="Arial" w:eastAsia="MS Mincho" w:hAnsi="Arial" w:cs="Arial"/>
      <w:color w:val="000000"/>
      <w:sz w:val="24"/>
      <w:szCs w:val="24"/>
      <w:lang w:eastAsia="ja-JP"/>
    </w:rPr>
  </w:style>
  <w:style w:type="table" w:styleId="TableGrid">
    <w:name w:val="Table Grid"/>
    <w:basedOn w:val="TableNormal"/>
    <w:rsid w:val="002618A2"/>
    <w:pPr>
      <w:overflowPunct w:val="0"/>
      <w:autoSpaceDE w:val="0"/>
      <w:autoSpaceDN w:val="0"/>
      <w:adjustRightInd w:val="0"/>
      <w:spacing w:before="120" w:line="30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llLetters">
    <w:name w:val="Small Letters"/>
    <w:basedOn w:val="Normal"/>
    <w:semiHidden/>
    <w:rsid w:val="002B7661"/>
    <w:pPr>
      <w:overflowPunct/>
      <w:autoSpaceDE/>
      <w:autoSpaceDN/>
      <w:adjustRightInd/>
      <w:spacing w:before="0" w:after="240" w:line="240" w:lineRule="auto"/>
      <w:jc w:val="center"/>
      <w:textAlignment w:val="auto"/>
    </w:pPr>
    <w:rPr>
      <w:rFonts w:ascii="Tahoma" w:hAnsi="Tahoma"/>
      <w:i w:val="0"/>
      <w:lang w:val="el-GR"/>
    </w:rPr>
  </w:style>
  <w:style w:type="numbering" w:styleId="111111">
    <w:name w:val="Outline List 2"/>
    <w:basedOn w:val="NoList"/>
    <w:rsid w:val="001C3BF4"/>
    <w:pPr>
      <w:numPr>
        <w:numId w:val="1"/>
      </w:numPr>
    </w:pPr>
  </w:style>
  <w:style w:type="paragraph" w:customStyle="1" w:styleId="Num">
    <w:name w:val="_Num#"/>
    <w:basedOn w:val="Normal"/>
    <w:rsid w:val="002B7661"/>
    <w:pPr>
      <w:tabs>
        <w:tab w:val="num" w:pos="360"/>
      </w:tabs>
      <w:overflowPunct/>
      <w:autoSpaceDE/>
      <w:autoSpaceDN/>
      <w:adjustRightInd/>
      <w:spacing w:before="0" w:after="120" w:line="240" w:lineRule="auto"/>
      <w:ind w:left="360" w:hanging="360"/>
      <w:textAlignment w:val="auto"/>
    </w:pPr>
    <w:rPr>
      <w:rFonts w:ascii="Tahoma" w:hAnsi="Tahoma"/>
      <w:i w:val="0"/>
      <w:lang w:val="el-GR"/>
    </w:rPr>
  </w:style>
  <w:style w:type="paragraph" w:customStyle="1" w:styleId="BalloonText1">
    <w:name w:val="Balloon Text1"/>
    <w:basedOn w:val="Normal"/>
    <w:semiHidden/>
    <w:rsid w:val="00867F2F"/>
    <w:pPr>
      <w:overflowPunct/>
      <w:autoSpaceDE/>
      <w:autoSpaceDN/>
      <w:adjustRightInd/>
      <w:spacing w:before="0" w:after="120" w:line="240" w:lineRule="auto"/>
      <w:textAlignment w:val="auto"/>
    </w:pPr>
    <w:rPr>
      <w:rFonts w:ascii="Tahoma" w:hAnsi="Tahoma" w:cs="Tahoma"/>
      <w:i w:val="0"/>
      <w:sz w:val="16"/>
      <w:szCs w:val="16"/>
      <w:lang w:val="el-GR"/>
    </w:rPr>
  </w:style>
  <w:style w:type="paragraph" w:customStyle="1" w:styleId="Tabletext">
    <w:name w:val="Table text"/>
    <w:basedOn w:val="Normal"/>
    <w:semiHidden/>
    <w:rsid w:val="002B7661"/>
    <w:pPr>
      <w:widowControl w:val="0"/>
      <w:overflowPunct/>
      <w:autoSpaceDE/>
      <w:autoSpaceDN/>
      <w:adjustRightInd/>
      <w:spacing w:before="0" w:after="120" w:line="240" w:lineRule="auto"/>
      <w:jc w:val="left"/>
      <w:textAlignment w:val="auto"/>
    </w:pPr>
    <w:rPr>
      <w:rFonts w:ascii="Tahoma" w:hAnsi="Tahoma"/>
      <w:i w:val="0"/>
      <w:sz w:val="20"/>
      <w:lang w:val="el-GR"/>
    </w:rPr>
  </w:style>
  <w:style w:type="paragraph" w:styleId="BalloonText">
    <w:name w:val="Balloon Text"/>
    <w:basedOn w:val="Normal"/>
    <w:semiHidden/>
    <w:rsid w:val="00FF5C98"/>
    <w:rPr>
      <w:rFonts w:ascii="Tahoma" w:hAnsi="Tahoma" w:cs="Tahoma"/>
      <w:sz w:val="16"/>
      <w:szCs w:val="16"/>
    </w:rPr>
  </w:style>
  <w:style w:type="paragraph" w:styleId="BodyText2">
    <w:name w:val="Body Text 2"/>
    <w:basedOn w:val="Normal"/>
    <w:rsid w:val="007F4407"/>
    <w:pPr>
      <w:spacing w:after="120" w:line="480" w:lineRule="auto"/>
    </w:pPr>
  </w:style>
  <w:style w:type="paragraph" w:customStyle="1" w:styleId="TOCBase">
    <w:name w:val="TOC Base"/>
    <w:basedOn w:val="Normal"/>
    <w:rsid w:val="00913BCF"/>
    <w:pPr>
      <w:tabs>
        <w:tab w:val="right" w:leader="dot" w:pos="6480"/>
      </w:tabs>
      <w:overflowPunct/>
      <w:autoSpaceDE/>
      <w:autoSpaceDN/>
      <w:adjustRightInd/>
      <w:spacing w:before="0" w:after="240" w:line="240" w:lineRule="atLeast"/>
      <w:jc w:val="left"/>
      <w:textAlignment w:val="auto"/>
    </w:pPr>
    <w:rPr>
      <w:i w:val="0"/>
      <w:spacing w:val="-5"/>
      <w:sz w:val="20"/>
    </w:rPr>
  </w:style>
  <w:style w:type="paragraph" w:customStyle="1" w:styleId="greek-items">
    <w:name w:val="greek-items"/>
    <w:basedOn w:val="Normal"/>
    <w:rsid w:val="007F4407"/>
    <w:pPr>
      <w:widowControl w:val="0"/>
      <w:tabs>
        <w:tab w:val="left" w:pos="426"/>
      </w:tabs>
      <w:overflowPunct/>
      <w:autoSpaceDE/>
      <w:autoSpaceDN/>
      <w:adjustRightInd/>
      <w:spacing w:before="240" w:line="240" w:lineRule="auto"/>
      <w:ind w:left="426" w:hanging="426"/>
      <w:textAlignment w:val="auto"/>
    </w:pPr>
    <w:rPr>
      <w:rFonts w:ascii="Times New Roman" w:hAnsi="Times New Roman"/>
      <w:i w:val="0"/>
      <w:sz w:val="24"/>
      <w:lang w:val="el-GR"/>
    </w:rPr>
  </w:style>
  <w:style w:type="paragraph" w:customStyle="1" w:styleId="Heading2h21">
    <w:name w:val="Heading 2.h21"/>
    <w:basedOn w:val="Normal"/>
    <w:next w:val="Normal"/>
    <w:rsid w:val="006C4D29"/>
    <w:pPr>
      <w:widowControl w:val="0"/>
      <w:overflowPunct/>
      <w:autoSpaceDE/>
      <w:autoSpaceDN/>
      <w:adjustRightInd/>
      <w:spacing w:before="360" w:after="120" w:line="240" w:lineRule="auto"/>
      <w:ind w:left="992" w:hanging="992"/>
      <w:textAlignment w:val="auto"/>
    </w:pPr>
    <w:rPr>
      <w:rFonts w:ascii="Times New Roman" w:hAnsi="Times New Roman"/>
      <w:i w:val="0"/>
      <w:sz w:val="24"/>
      <w:lang w:val="el-GR"/>
    </w:rPr>
  </w:style>
  <w:style w:type="paragraph" w:customStyle="1" w:styleId="BodyL">
    <w:name w:val="Body L"/>
    <w:basedOn w:val="Normal"/>
    <w:rsid w:val="00934321"/>
    <w:pPr>
      <w:overflowPunct/>
      <w:autoSpaceDE/>
      <w:autoSpaceDN/>
      <w:adjustRightInd/>
      <w:spacing w:before="240" w:line="360" w:lineRule="atLeast"/>
      <w:textAlignment w:val="auto"/>
    </w:pPr>
    <w:rPr>
      <w:rFonts w:ascii="UB-Times" w:hAnsi="UB-Times"/>
      <w:i w:val="0"/>
      <w:lang w:val="en-GB" w:eastAsia="el-GR"/>
    </w:rPr>
  </w:style>
  <w:style w:type="paragraph" w:styleId="BodyTextIndent">
    <w:name w:val="Body Text Indent"/>
    <w:basedOn w:val="Normal"/>
    <w:rsid w:val="009012E5"/>
    <w:pPr>
      <w:spacing w:after="120"/>
      <w:ind w:left="283"/>
    </w:pPr>
  </w:style>
  <w:style w:type="paragraph" w:customStyle="1" w:styleId="BodyText1">
    <w:name w:val="Body Text1"/>
    <w:rsid w:val="009012E5"/>
    <w:pPr>
      <w:spacing w:after="120" w:line="240" w:lineRule="atLeast"/>
      <w:ind w:left="1077"/>
      <w:jc w:val="both"/>
    </w:pPr>
    <w:rPr>
      <w:rFonts w:ascii="Arial" w:hAnsi="Arial"/>
      <w:spacing w:val="-5"/>
      <w:lang w:val="en-US" w:eastAsia="en-US"/>
    </w:rPr>
  </w:style>
  <w:style w:type="paragraph" w:customStyle="1" w:styleId="wfxRecipient">
    <w:name w:val="wfxRecipient"/>
    <w:basedOn w:val="Normal"/>
    <w:rsid w:val="009012E5"/>
    <w:pPr>
      <w:spacing w:line="240" w:lineRule="auto"/>
    </w:pPr>
    <w:rPr>
      <w:rFonts w:ascii="Times New Roman" w:hAnsi="Times New Roman" w:cs="Arial"/>
      <w:i w:val="0"/>
      <w:sz w:val="20"/>
      <w:u w:val="single"/>
      <w:lang w:val="el-GR"/>
    </w:rPr>
  </w:style>
  <w:style w:type="paragraph" w:styleId="BodyText3">
    <w:name w:val="Body Text 3"/>
    <w:basedOn w:val="Normal"/>
    <w:rsid w:val="009012E5"/>
    <w:pPr>
      <w:overflowPunct/>
      <w:autoSpaceDE/>
      <w:autoSpaceDN/>
      <w:adjustRightInd/>
      <w:spacing w:before="0" w:after="120" w:line="240" w:lineRule="auto"/>
      <w:jc w:val="left"/>
      <w:textAlignment w:val="auto"/>
    </w:pPr>
    <w:rPr>
      <w:rFonts w:ascii="Times New Roman" w:hAnsi="Times New Roman"/>
      <w:i w:val="0"/>
      <w:sz w:val="16"/>
      <w:szCs w:val="16"/>
      <w:lang w:val="el-GR" w:eastAsia="el-GR"/>
    </w:rPr>
  </w:style>
  <w:style w:type="character" w:styleId="CommentReference">
    <w:name w:val="annotation reference"/>
    <w:semiHidden/>
    <w:rsid w:val="004C03BF"/>
    <w:rPr>
      <w:sz w:val="16"/>
      <w:szCs w:val="16"/>
    </w:rPr>
  </w:style>
  <w:style w:type="paragraph" w:styleId="CommentText">
    <w:name w:val="annotation text"/>
    <w:basedOn w:val="Normal"/>
    <w:semiHidden/>
    <w:rsid w:val="004C03BF"/>
    <w:rPr>
      <w:sz w:val="20"/>
    </w:rPr>
  </w:style>
  <w:style w:type="paragraph" w:styleId="CommentSubject">
    <w:name w:val="annotation subject"/>
    <w:basedOn w:val="CommentText"/>
    <w:next w:val="CommentText"/>
    <w:semiHidden/>
    <w:rsid w:val="004C03BF"/>
    <w:rPr>
      <w:b/>
      <w:bCs/>
    </w:rPr>
  </w:style>
  <w:style w:type="paragraph" w:customStyle="1" w:styleId="CharChar1CharCharCharCharCharCharCharCharCharCharChar1">
    <w:name w:val="Char Char1 Char Char Char Char Char Char Char Char Char Char Char1"/>
    <w:basedOn w:val="Normal"/>
    <w:rsid w:val="00200353"/>
    <w:pPr>
      <w:overflowPunct/>
      <w:autoSpaceDE/>
      <w:autoSpaceDN/>
      <w:adjustRightInd/>
      <w:spacing w:before="0" w:after="160" w:line="240" w:lineRule="exact"/>
      <w:jc w:val="left"/>
      <w:textAlignment w:val="auto"/>
    </w:pPr>
    <w:rPr>
      <w:rFonts w:ascii="Verdana" w:hAnsi="Verdana"/>
      <w:i w:val="0"/>
      <w:sz w:val="20"/>
    </w:rPr>
  </w:style>
  <w:style w:type="numbering" w:customStyle="1" w:styleId="Style1">
    <w:name w:val="Style1"/>
    <w:rsid w:val="007E0319"/>
    <w:pPr>
      <w:numPr>
        <w:numId w:val="9"/>
      </w:numPr>
    </w:pPr>
  </w:style>
  <w:style w:type="paragraph" w:customStyle="1" w:styleId="a">
    <w:name w:val="Η"/>
    <w:basedOn w:val="Heading1"/>
    <w:rsid w:val="00BC020D"/>
    <w:pPr>
      <w:spacing w:before="480"/>
    </w:pPr>
    <w:rPr>
      <w:lang w:val="el-GR"/>
    </w:rPr>
  </w:style>
  <w:style w:type="paragraph" w:customStyle="1" w:styleId="CharChar1CharCharCharCharCharCharCharCharCharCharChar">
    <w:name w:val="Char Char1 Char Char Char Char Char Char Char Char Char Char Char"/>
    <w:basedOn w:val="Normal"/>
    <w:rsid w:val="007811AE"/>
    <w:pPr>
      <w:overflowPunct/>
      <w:autoSpaceDE/>
      <w:autoSpaceDN/>
      <w:adjustRightInd/>
      <w:spacing w:before="0" w:after="160" w:line="240" w:lineRule="exact"/>
      <w:jc w:val="left"/>
      <w:textAlignment w:val="auto"/>
    </w:pPr>
    <w:rPr>
      <w:rFonts w:ascii="Verdana" w:hAnsi="Verdana"/>
      <w:i w:val="0"/>
      <w:sz w:val="20"/>
    </w:rPr>
  </w:style>
  <w:style w:type="character" w:customStyle="1" w:styleId="CharCharChar">
    <w:name w:val="Char Char Char"/>
    <w:rsid w:val="00BB166A"/>
    <w:rPr>
      <w:rFonts w:ascii="Arial" w:hAnsi="Arial"/>
      <w:sz w:val="22"/>
      <w:lang w:val="en-NZ" w:eastAsia="en-US" w:bidi="ar-SA"/>
    </w:rPr>
  </w:style>
  <w:style w:type="paragraph" w:customStyle="1" w:styleId="CharChar1CharCharCharCharCharCharCharCharCharCharCharCharCharCharCharCharCharChar">
    <w:name w:val="Char Char1 Char Char Char Char Char Char Char Char Char Char Char Char Char Char Char Char Char Char"/>
    <w:basedOn w:val="Normal"/>
    <w:rsid w:val="00516879"/>
    <w:pPr>
      <w:overflowPunct/>
      <w:autoSpaceDE/>
      <w:autoSpaceDN/>
      <w:adjustRightInd/>
      <w:spacing w:before="0" w:after="160" w:line="240" w:lineRule="exact"/>
      <w:jc w:val="left"/>
      <w:textAlignment w:val="auto"/>
    </w:pPr>
    <w:rPr>
      <w:rFonts w:ascii="Verdana" w:hAnsi="Verdana"/>
      <w:i w:val="0"/>
      <w:sz w:val="20"/>
    </w:rPr>
  </w:style>
  <w:style w:type="paragraph" w:customStyle="1" w:styleId="CharChar1CharCharCharCharCharCharCharCharCharChar">
    <w:name w:val="Char Char1 Char Char Char Char Char Char Char Char Char Char"/>
    <w:basedOn w:val="Normal"/>
    <w:rsid w:val="009B20F1"/>
    <w:pPr>
      <w:overflowPunct/>
      <w:autoSpaceDE/>
      <w:autoSpaceDN/>
      <w:adjustRightInd/>
      <w:spacing w:before="0" w:after="160" w:line="240" w:lineRule="exact"/>
      <w:jc w:val="left"/>
      <w:textAlignment w:val="auto"/>
    </w:pPr>
    <w:rPr>
      <w:rFonts w:ascii="Verdana" w:hAnsi="Verdana"/>
      <w:i w:val="0"/>
      <w:sz w:val="20"/>
    </w:rPr>
  </w:style>
  <w:style w:type="paragraph" w:customStyle="1" w:styleId="CharChar1CharCharCharCharCharCharCharCharChar">
    <w:name w:val="Char Char1 Char Char Char Char Char Char Char Char Char"/>
    <w:basedOn w:val="Normal"/>
    <w:rsid w:val="00610A03"/>
    <w:pPr>
      <w:overflowPunct/>
      <w:autoSpaceDE/>
      <w:autoSpaceDN/>
      <w:adjustRightInd/>
      <w:spacing w:before="0" w:after="160" w:line="240" w:lineRule="exact"/>
      <w:jc w:val="left"/>
      <w:textAlignment w:val="auto"/>
    </w:pPr>
    <w:rPr>
      <w:rFonts w:ascii="Verdana" w:hAnsi="Verdana"/>
      <w:i w:val="0"/>
      <w:sz w:val="20"/>
    </w:rPr>
  </w:style>
  <w:style w:type="paragraph" w:customStyle="1" w:styleId="CharCharCharCharCharChar">
    <w:name w:val="Char Char Char Char Char Char"/>
    <w:basedOn w:val="Normal"/>
    <w:semiHidden/>
    <w:rsid w:val="001A3EC3"/>
    <w:pPr>
      <w:overflowPunct/>
      <w:autoSpaceDE/>
      <w:autoSpaceDN/>
      <w:adjustRightInd/>
      <w:spacing w:before="0" w:after="160" w:line="240" w:lineRule="exact"/>
      <w:jc w:val="left"/>
      <w:textAlignment w:val="auto"/>
    </w:pPr>
    <w:rPr>
      <w:rFonts w:ascii="Verdana" w:hAnsi="Verdana"/>
      <w:i w:val="0"/>
      <w:sz w:val="20"/>
    </w:rPr>
  </w:style>
  <w:style w:type="paragraph" w:styleId="ListParagraph">
    <w:name w:val="List Paragraph"/>
    <w:basedOn w:val="Normal"/>
    <w:link w:val="ListParagraphChar"/>
    <w:uiPriority w:val="34"/>
    <w:qFormat/>
    <w:rsid w:val="006A7C83"/>
    <w:pPr>
      <w:overflowPunct/>
      <w:autoSpaceDE/>
      <w:autoSpaceDN/>
      <w:adjustRightInd/>
      <w:spacing w:before="0" w:line="240" w:lineRule="auto"/>
      <w:ind w:left="720"/>
      <w:jc w:val="left"/>
      <w:textAlignment w:val="auto"/>
    </w:pPr>
    <w:rPr>
      <w:i w:val="0"/>
      <w:sz w:val="24"/>
      <w:lang w:val="el-GR"/>
    </w:rPr>
  </w:style>
  <w:style w:type="paragraph" w:styleId="NormalWeb">
    <w:name w:val="Normal (Web)"/>
    <w:basedOn w:val="Normal"/>
    <w:uiPriority w:val="99"/>
    <w:unhideWhenUsed/>
    <w:rsid w:val="00455046"/>
    <w:pPr>
      <w:overflowPunct/>
      <w:autoSpaceDE/>
      <w:autoSpaceDN/>
      <w:adjustRightInd/>
      <w:spacing w:before="100" w:beforeAutospacing="1" w:after="100" w:afterAutospacing="1" w:line="240" w:lineRule="auto"/>
      <w:jc w:val="left"/>
      <w:textAlignment w:val="auto"/>
    </w:pPr>
    <w:rPr>
      <w:rFonts w:ascii="Times New Roman" w:hAnsi="Times New Roman"/>
      <w:i w:val="0"/>
      <w:sz w:val="24"/>
      <w:szCs w:val="24"/>
      <w:lang w:eastAsia="el-GR"/>
    </w:rPr>
  </w:style>
  <w:style w:type="character" w:styleId="Strong">
    <w:name w:val="Strong"/>
    <w:uiPriority w:val="22"/>
    <w:qFormat/>
    <w:rsid w:val="00455046"/>
    <w:rPr>
      <w:b/>
      <w:bCs/>
    </w:rPr>
  </w:style>
  <w:style w:type="character" w:customStyle="1" w:styleId="ListParagraphChar">
    <w:name w:val="List Paragraph Char"/>
    <w:link w:val="ListParagraph"/>
    <w:uiPriority w:val="34"/>
    <w:locked/>
    <w:rsid w:val="00ED1478"/>
    <w:rPr>
      <w:rFonts w:ascii="Arial" w:hAnsi="Arial"/>
      <w:sz w:val="24"/>
      <w:lang w:val="el-GR"/>
    </w:rPr>
  </w:style>
  <w:style w:type="character" w:customStyle="1" w:styleId="UnresolvedMention">
    <w:name w:val="Unresolved Mention"/>
    <w:uiPriority w:val="99"/>
    <w:semiHidden/>
    <w:unhideWhenUsed/>
    <w:rsid w:val="00F6002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D6E"/>
    <w:pPr>
      <w:overflowPunct w:val="0"/>
      <w:autoSpaceDE w:val="0"/>
      <w:autoSpaceDN w:val="0"/>
      <w:adjustRightInd w:val="0"/>
      <w:spacing w:before="120" w:line="300" w:lineRule="atLeast"/>
      <w:jc w:val="both"/>
      <w:textAlignment w:val="baseline"/>
    </w:pPr>
    <w:rPr>
      <w:rFonts w:ascii="Arial" w:hAnsi="Arial"/>
      <w:i/>
      <w:sz w:val="22"/>
      <w:lang w:val="en-US" w:eastAsia="en-US"/>
    </w:rPr>
  </w:style>
  <w:style w:type="paragraph" w:styleId="Heading1">
    <w:name w:val="heading 1"/>
    <w:basedOn w:val="Normal"/>
    <w:next w:val="Normal"/>
    <w:qFormat/>
    <w:rsid w:val="00B152BF"/>
    <w:pPr>
      <w:keepNext/>
      <w:numPr>
        <w:numId w:val="11"/>
      </w:numPr>
      <w:spacing w:before="360"/>
      <w:outlineLvl w:val="0"/>
    </w:pPr>
    <w:rPr>
      <w:b/>
      <w:i w:val="0"/>
      <w:caps/>
      <w:sz w:val="24"/>
    </w:rPr>
  </w:style>
  <w:style w:type="paragraph" w:styleId="Heading2">
    <w:name w:val="heading 2"/>
    <w:basedOn w:val="Normal"/>
    <w:next w:val="Normal"/>
    <w:qFormat/>
    <w:rsid w:val="00B152BF"/>
    <w:pPr>
      <w:keepNext/>
      <w:numPr>
        <w:ilvl w:val="1"/>
        <w:numId w:val="11"/>
      </w:numPr>
      <w:spacing w:after="60"/>
      <w:outlineLvl w:val="1"/>
    </w:pPr>
    <w:rPr>
      <w:b/>
      <w:sz w:val="24"/>
    </w:rPr>
  </w:style>
  <w:style w:type="paragraph" w:styleId="Heading3">
    <w:name w:val="heading 3"/>
    <w:basedOn w:val="Normal"/>
    <w:next w:val="NormalIndent"/>
    <w:qFormat/>
    <w:rsid w:val="00352358"/>
    <w:pPr>
      <w:keepNext/>
      <w:numPr>
        <w:ilvl w:val="2"/>
        <w:numId w:val="11"/>
      </w:numPr>
      <w:spacing w:after="60"/>
      <w:outlineLvl w:val="2"/>
    </w:pPr>
    <w:rPr>
      <w:b/>
    </w:rPr>
  </w:style>
  <w:style w:type="paragraph" w:styleId="Heading4">
    <w:name w:val="heading 4"/>
    <w:basedOn w:val="Normal"/>
    <w:next w:val="NormalIndent"/>
    <w:qFormat/>
    <w:rsid w:val="00352358"/>
    <w:pPr>
      <w:numPr>
        <w:ilvl w:val="3"/>
        <w:numId w:val="11"/>
      </w:numPr>
      <w:outlineLvl w:val="3"/>
    </w:pPr>
    <w:rPr>
      <w:u w:val="single"/>
    </w:rPr>
  </w:style>
  <w:style w:type="paragraph" w:styleId="Heading5">
    <w:name w:val="heading 5"/>
    <w:basedOn w:val="Normal"/>
    <w:next w:val="NormalIndent"/>
    <w:qFormat/>
    <w:rsid w:val="00352358"/>
    <w:pPr>
      <w:numPr>
        <w:ilvl w:val="4"/>
        <w:numId w:val="11"/>
      </w:numPr>
      <w:outlineLvl w:val="4"/>
    </w:pPr>
    <w:rPr>
      <w:b/>
      <w:sz w:val="20"/>
    </w:rPr>
  </w:style>
  <w:style w:type="paragraph" w:styleId="Heading6">
    <w:name w:val="heading 6"/>
    <w:basedOn w:val="Normal"/>
    <w:next w:val="NormalIndent"/>
    <w:qFormat/>
    <w:rsid w:val="00352358"/>
    <w:pPr>
      <w:numPr>
        <w:ilvl w:val="5"/>
        <w:numId w:val="11"/>
      </w:numPr>
      <w:outlineLvl w:val="5"/>
    </w:pPr>
    <w:rPr>
      <w:rFonts w:ascii="Times New Roman" w:hAnsi="Times New Roman"/>
      <w:sz w:val="20"/>
      <w:u w:val="single"/>
    </w:rPr>
  </w:style>
  <w:style w:type="paragraph" w:styleId="Heading7">
    <w:name w:val="heading 7"/>
    <w:basedOn w:val="Normal"/>
    <w:next w:val="NormalIndent"/>
    <w:qFormat/>
    <w:rsid w:val="00352358"/>
    <w:pPr>
      <w:numPr>
        <w:ilvl w:val="6"/>
        <w:numId w:val="11"/>
      </w:numPr>
      <w:outlineLvl w:val="6"/>
    </w:pPr>
    <w:rPr>
      <w:rFonts w:ascii="Times New Roman" w:hAnsi="Times New Roman"/>
      <w:i w:val="0"/>
      <w:sz w:val="20"/>
    </w:rPr>
  </w:style>
  <w:style w:type="paragraph" w:styleId="Heading8">
    <w:name w:val="heading 8"/>
    <w:basedOn w:val="Normal"/>
    <w:next w:val="NormalIndent"/>
    <w:qFormat/>
    <w:rsid w:val="00352358"/>
    <w:pPr>
      <w:numPr>
        <w:ilvl w:val="7"/>
        <w:numId w:val="11"/>
      </w:numPr>
      <w:outlineLvl w:val="7"/>
    </w:pPr>
    <w:rPr>
      <w:rFonts w:ascii="Times New Roman" w:hAnsi="Times New Roman"/>
      <w:i w:val="0"/>
      <w:sz w:val="20"/>
    </w:rPr>
  </w:style>
  <w:style w:type="paragraph" w:styleId="Heading9">
    <w:name w:val="heading 9"/>
    <w:basedOn w:val="Normal"/>
    <w:next w:val="NormalIndent"/>
    <w:qFormat/>
    <w:rsid w:val="00352358"/>
    <w:pPr>
      <w:numPr>
        <w:ilvl w:val="8"/>
        <w:numId w:val="11"/>
      </w:numPr>
      <w:outlineLvl w:val="8"/>
    </w:pPr>
    <w:rPr>
      <w:rFonts w:ascii="Times New Roman" w:hAnsi="Times New Roman"/>
      <w:i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uiPriority w:val="99"/>
    <w:rsid w:val="00352358"/>
    <w:pPr>
      <w:ind w:left="720"/>
    </w:pPr>
  </w:style>
  <w:style w:type="paragraph" w:styleId="EndnoteText">
    <w:name w:val="endnote text"/>
    <w:basedOn w:val="Normal"/>
    <w:semiHidden/>
    <w:rsid w:val="00352358"/>
    <w:rPr>
      <w:sz w:val="20"/>
    </w:rPr>
  </w:style>
  <w:style w:type="paragraph" w:styleId="Footer">
    <w:name w:val="footer"/>
    <w:basedOn w:val="Normal"/>
    <w:rsid w:val="00352358"/>
    <w:pPr>
      <w:tabs>
        <w:tab w:val="center" w:pos="4320"/>
        <w:tab w:val="right" w:pos="8640"/>
      </w:tabs>
    </w:pPr>
  </w:style>
  <w:style w:type="paragraph" w:styleId="Header">
    <w:name w:val="header"/>
    <w:aliases w:val="hd,hd Char Char,hd Char"/>
    <w:basedOn w:val="Normal"/>
    <w:rsid w:val="00352358"/>
    <w:pPr>
      <w:tabs>
        <w:tab w:val="center" w:pos="4320"/>
        <w:tab w:val="right" w:pos="8640"/>
      </w:tabs>
    </w:pPr>
  </w:style>
  <w:style w:type="paragraph" w:styleId="FootnoteText">
    <w:name w:val="footnote text"/>
    <w:basedOn w:val="Normal"/>
    <w:semiHidden/>
    <w:rsid w:val="00352358"/>
    <w:rPr>
      <w:sz w:val="20"/>
    </w:rPr>
  </w:style>
  <w:style w:type="character" w:styleId="FootnoteReference">
    <w:name w:val="footnote reference"/>
    <w:semiHidden/>
    <w:rsid w:val="00352358"/>
    <w:rPr>
      <w:rFonts w:ascii="Arial" w:hAnsi="Arial"/>
      <w:vertAlign w:val="superscript"/>
    </w:rPr>
  </w:style>
  <w:style w:type="character" w:styleId="PageNumber">
    <w:name w:val="page number"/>
    <w:rsid w:val="00352358"/>
    <w:rPr>
      <w:b/>
      <w:sz w:val="20"/>
    </w:rPr>
  </w:style>
  <w:style w:type="paragraph" w:styleId="TOC1">
    <w:name w:val="toc 1"/>
    <w:basedOn w:val="Normal"/>
    <w:next w:val="Normal"/>
    <w:uiPriority w:val="39"/>
    <w:rsid w:val="00014559"/>
    <w:pPr>
      <w:tabs>
        <w:tab w:val="right" w:leader="dot" w:pos="9362"/>
      </w:tabs>
    </w:pPr>
    <w:rPr>
      <w:i w:val="0"/>
      <w:noProof/>
    </w:rPr>
  </w:style>
  <w:style w:type="paragraph" w:styleId="TOC2">
    <w:name w:val="toc 2"/>
    <w:basedOn w:val="Normal"/>
    <w:next w:val="Normal"/>
    <w:uiPriority w:val="39"/>
    <w:rsid w:val="00352358"/>
    <w:pPr>
      <w:tabs>
        <w:tab w:val="right" w:leader="dot" w:pos="9362"/>
      </w:tabs>
      <w:spacing w:after="60"/>
      <w:ind w:left="238"/>
    </w:pPr>
    <w:rPr>
      <w:noProof/>
    </w:rPr>
  </w:style>
  <w:style w:type="paragraph" w:styleId="TOC3">
    <w:name w:val="toc 3"/>
    <w:basedOn w:val="Normal"/>
    <w:next w:val="Normal"/>
    <w:uiPriority w:val="39"/>
    <w:rsid w:val="00352358"/>
    <w:pPr>
      <w:tabs>
        <w:tab w:val="right" w:leader="dot" w:pos="9362"/>
      </w:tabs>
      <w:spacing w:after="60"/>
      <w:ind w:left="482"/>
    </w:pPr>
    <w:rPr>
      <w:noProof/>
    </w:rPr>
  </w:style>
  <w:style w:type="paragraph" w:styleId="TOC4">
    <w:name w:val="toc 4"/>
    <w:basedOn w:val="Normal"/>
    <w:next w:val="Normal"/>
    <w:semiHidden/>
    <w:rsid w:val="00352358"/>
    <w:pPr>
      <w:tabs>
        <w:tab w:val="right" w:leader="dot" w:pos="9362"/>
      </w:tabs>
      <w:ind w:left="720"/>
    </w:pPr>
  </w:style>
  <w:style w:type="paragraph" w:styleId="TOC5">
    <w:name w:val="toc 5"/>
    <w:basedOn w:val="Normal"/>
    <w:next w:val="Normal"/>
    <w:semiHidden/>
    <w:rsid w:val="00352358"/>
    <w:pPr>
      <w:tabs>
        <w:tab w:val="right" w:leader="dot" w:pos="9362"/>
      </w:tabs>
      <w:ind w:left="960"/>
    </w:pPr>
  </w:style>
  <w:style w:type="paragraph" w:styleId="TOC6">
    <w:name w:val="toc 6"/>
    <w:basedOn w:val="Normal"/>
    <w:next w:val="Normal"/>
    <w:semiHidden/>
    <w:rsid w:val="00352358"/>
    <w:pPr>
      <w:tabs>
        <w:tab w:val="right" w:leader="dot" w:pos="9362"/>
      </w:tabs>
      <w:ind w:left="1200"/>
    </w:pPr>
  </w:style>
  <w:style w:type="paragraph" w:styleId="TOC7">
    <w:name w:val="toc 7"/>
    <w:basedOn w:val="Normal"/>
    <w:next w:val="Normal"/>
    <w:semiHidden/>
    <w:rsid w:val="00352358"/>
    <w:pPr>
      <w:tabs>
        <w:tab w:val="right" w:leader="dot" w:pos="9362"/>
      </w:tabs>
      <w:ind w:left="1440"/>
    </w:pPr>
  </w:style>
  <w:style w:type="paragraph" w:styleId="TOC8">
    <w:name w:val="toc 8"/>
    <w:basedOn w:val="Normal"/>
    <w:next w:val="Normal"/>
    <w:semiHidden/>
    <w:rsid w:val="00352358"/>
    <w:pPr>
      <w:tabs>
        <w:tab w:val="right" w:leader="dot" w:pos="9362"/>
      </w:tabs>
      <w:ind w:left="1680"/>
    </w:pPr>
  </w:style>
  <w:style w:type="paragraph" w:styleId="TOC9">
    <w:name w:val="toc 9"/>
    <w:basedOn w:val="Normal"/>
    <w:next w:val="Normal"/>
    <w:semiHidden/>
    <w:rsid w:val="00352358"/>
    <w:pPr>
      <w:tabs>
        <w:tab w:val="right" w:leader="dot" w:pos="9362"/>
      </w:tabs>
      <w:ind w:left="1920"/>
    </w:pPr>
  </w:style>
  <w:style w:type="table" w:styleId="TableWeb2">
    <w:name w:val="Table Web 2"/>
    <w:basedOn w:val="TableNormal"/>
    <w:rsid w:val="00565250"/>
    <w:pPr>
      <w:overflowPunct w:val="0"/>
      <w:autoSpaceDE w:val="0"/>
      <w:autoSpaceDN w:val="0"/>
      <w:adjustRightInd w:val="0"/>
      <w:spacing w:after="120"/>
      <w:textAlignment w:val="baseline"/>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irst-para10">
    <w:name w:val="first-para10"/>
    <w:basedOn w:val="Normal"/>
    <w:rsid w:val="000B18B2"/>
    <w:pPr>
      <w:overflowPunct/>
      <w:autoSpaceDE/>
      <w:autoSpaceDN/>
      <w:adjustRightInd/>
      <w:ind w:left="120" w:right="216"/>
      <w:textAlignment w:val="auto"/>
    </w:pPr>
    <w:rPr>
      <w:rFonts w:cs="Arial"/>
      <w:sz w:val="20"/>
      <w:lang w:val="en-GB" w:eastAsia="en-GB"/>
    </w:rPr>
  </w:style>
  <w:style w:type="character" w:styleId="Hyperlink">
    <w:name w:val="Hyperlink"/>
    <w:uiPriority w:val="99"/>
    <w:rsid w:val="00057B23"/>
    <w:rPr>
      <w:b/>
      <w:bCs/>
      <w:strike w:val="0"/>
      <w:dstrike w:val="0"/>
      <w:color w:val="FF66FF"/>
      <w:u w:val="none"/>
      <w:effect w:val="none"/>
    </w:rPr>
  </w:style>
  <w:style w:type="table" w:styleId="TableElegant">
    <w:name w:val="Table Elegant"/>
    <w:basedOn w:val="TableNormal"/>
    <w:rsid w:val="003D44C8"/>
    <w:pPr>
      <w:overflowPunct w:val="0"/>
      <w:autoSpaceDE w:val="0"/>
      <w:autoSpaceDN w:val="0"/>
      <w:adjustRightInd w:val="0"/>
      <w:spacing w:after="120"/>
      <w:textAlignment w:val="baseline"/>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FollowedHyperlink">
    <w:name w:val="FollowedHyperlink"/>
    <w:rsid w:val="00EB3888"/>
    <w:rPr>
      <w:color w:val="800080"/>
      <w:u w:val="single"/>
    </w:rPr>
  </w:style>
  <w:style w:type="paragraph" w:styleId="BodyText">
    <w:name w:val="Body Text"/>
    <w:aliases w:val=" Char"/>
    <w:basedOn w:val="Normal"/>
    <w:link w:val="BodyTextChar"/>
    <w:rsid w:val="001118C6"/>
    <w:pPr>
      <w:overflowPunct/>
      <w:autoSpaceDE/>
      <w:autoSpaceDN/>
      <w:adjustRightInd/>
      <w:spacing w:before="0" w:line="240" w:lineRule="auto"/>
      <w:jc w:val="left"/>
      <w:textAlignment w:val="auto"/>
    </w:pPr>
    <w:rPr>
      <w:i w:val="0"/>
      <w:lang w:val="en-NZ"/>
    </w:rPr>
  </w:style>
  <w:style w:type="paragraph" w:customStyle="1" w:styleId="TableDetail">
    <w:name w:val="Table Detail"/>
    <w:basedOn w:val="Normal"/>
    <w:rsid w:val="001118C6"/>
    <w:pPr>
      <w:overflowPunct/>
      <w:autoSpaceDE/>
      <w:autoSpaceDN/>
      <w:adjustRightInd/>
      <w:spacing w:before="80" w:after="80" w:line="240" w:lineRule="auto"/>
      <w:jc w:val="left"/>
      <w:textAlignment w:val="auto"/>
    </w:pPr>
    <w:rPr>
      <w:rFonts w:ascii="Tahoma" w:hAnsi="Tahoma"/>
      <w:i w:val="0"/>
      <w:sz w:val="18"/>
      <w:lang w:val="en-NZ"/>
    </w:rPr>
  </w:style>
  <w:style w:type="character" w:customStyle="1" w:styleId="BodyTextChar">
    <w:name w:val="Body Text Char"/>
    <w:aliases w:val=" Char Char"/>
    <w:link w:val="BodyText"/>
    <w:rsid w:val="001118C6"/>
    <w:rPr>
      <w:rFonts w:ascii="Arial" w:hAnsi="Arial"/>
      <w:sz w:val="22"/>
      <w:lang w:val="en-NZ" w:eastAsia="en-US" w:bidi="ar-SA"/>
    </w:rPr>
  </w:style>
  <w:style w:type="paragraph" w:customStyle="1" w:styleId="Default">
    <w:name w:val="Default"/>
    <w:rsid w:val="001E4E47"/>
    <w:pPr>
      <w:autoSpaceDE w:val="0"/>
      <w:autoSpaceDN w:val="0"/>
      <w:adjustRightInd w:val="0"/>
    </w:pPr>
    <w:rPr>
      <w:rFonts w:ascii="Arial" w:eastAsia="MS Mincho" w:hAnsi="Arial" w:cs="Arial"/>
      <w:color w:val="000000"/>
      <w:sz w:val="24"/>
      <w:szCs w:val="24"/>
      <w:lang w:eastAsia="ja-JP"/>
    </w:rPr>
  </w:style>
  <w:style w:type="table" w:styleId="TableGrid">
    <w:name w:val="Table Grid"/>
    <w:basedOn w:val="TableNormal"/>
    <w:rsid w:val="002618A2"/>
    <w:pPr>
      <w:overflowPunct w:val="0"/>
      <w:autoSpaceDE w:val="0"/>
      <w:autoSpaceDN w:val="0"/>
      <w:adjustRightInd w:val="0"/>
      <w:spacing w:before="120" w:line="30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llLetters">
    <w:name w:val="Small Letters"/>
    <w:basedOn w:val="Normal"/>
    <w:semiHidden/>
    <w:rsid w:val="002B7661"/>
    <w:pPr>
      <w:overflowPunct/>
      <w:autoSpaceDE/>
      <w:autoSpaceDN/>
      <w:adjustRightInd/>
      <w:spacing w:before="0" w:after="240" w:line="240" w:lineRule="auto"/>
      <w:jc w:val="center"/>
      <w:textAlignment w:val="auto"/>
    </w:pPr>
    <w:rPr>
      <w:rFonts w:ascii="Tahoma" w:hAnsi="Tahoma"/>
      <w:i w:val="0"/>
      <w:lang w:val="el-GR"/>
    </w:rPr>
  </w:style>
  <w:style w:type="numbering" w:styleId="111111">
    <w:name w:val="Outline List 2"/>
    <w:basedOn w:val="NoList"/>
    <w:rsid w:val="001C3BF4"/>
    <w:pPr>
      <w:numPr>
        <w:numId w:val="1"/>
      </w:numPr>
    </w:pPr>
  </w:style>
  <w:style w:type="paragraph" w:customStyle="1" w:styleId="Num">
    <w:name w:val="_Num#"/>
    <w:basedOn w:val="Normal"/>
    <w:rsid w:val="002B7661"/>
    <w:pPr>
      <w:tabs>
        <w:tab w:val="num" w:pos="360"/>
      </w:tabs>
      <w:overflowPunct/>
      <w:autoSpaceDE/>
      <w:autoSpaceDN/>
      <w:adjustRightInd/>
      <w:spacing w:before="0" w:after="120" w:line="240" w:lineRule="auto"/>
      <w:ind w:left="360" w:hanging="360"/>
      <w:textAlignment w:val="auto"/>
    </w:pPr>
    <w:rPr>
      <w:rFonts w:ascii="Tahoma" w:hAnsi="Tahoma"/>
      <w:i w:val="0"/>
      <w:lang w:val="el-GR"/>
    </w:rPr>
  </w:style>
  <w:style w:type="paragraph" w:customStyle="1" w:styleId="BalloonText1">
    <w:name w:val="Balloon Text1"/>
    <w:basedOn w:val="Normal"/>
    <w:semiHidden/>
    <w:rsid w:val="00867F2F"/>
    <w:pPr>
      <w:overflowPunct/>
      <w:autoSpaceDE/>
      <w:autoSpaceDN/>
      <w:adjustRightInd/>
      <w:spacing w:before="0" w:after="120" w:line="240" w:lineRule="auto"/>
      <w:textAlignment w:val="auto"/>
    </w:pPr>
    <w:rPr>
      <w:rFonts w:ascii="Tahoma" w:hAnsi="Tahoma" w:cs="Tahoma"/>
      <w:i w:val="0"/>
      <w:sz w:val="16"/>
      <w:szCs w:val="16"/>
      <w:lang w:val="el-GR"/>
    </w:rPr>
  </w:style>
  <w:style w:type="paragraph" w:customStyle="1" w:styleId="Tabletext">
    <w:name w:val="Table text"/>
    <w:basedOn w:val="Normal"/>
    <w:semiHidden/>
    <w:rsid w:val="002B7661"/>
    <w:pPr>
      <w:widowControl w:val="0"/>
      <w:overflowPunct/>
      <w:autoSpaceDE/>
      <w:autoSpaceDN/>
      <w:adjustRightInd/>
      <w:spacing w:before="0" w:after="120" w:line="240" w:lineRule="auto"/>
      <w:jc w:val="left"/>
      <w:textAlignment w:val="auto"/>
    </w:pPr>
    <w:rPr>
      <w:rFonts w:ascii="Tahoma" w:hAnsi="Tahoma"/>
      <w:i w:val="0"/>
      <w:sz w:val="20"/>
      <w:lang w:val="el-GR"/>
    </w:rPr>
  </w:style>
  <w:style w:type="paragraph" w:styleId="BalloonText">
    <w:name w:val="Balloon Text"/>
    <w:basedOn w:val="Normal"/>
    <w:semiHidden/>
    <w:rsid w:val="00FF5C98"/>
    <w:rPr>
      <w:rFonts w:ascii="Tahoma" w:hAnsi="Tahoma" w:cs="Tahoma"/>
      <w:sz w:val="16"/>
      <w:szCs w:val="16"/>
    </w:rPr>
  </w:style>
  <w:style w:type="paragraph" w:styleId="BodyText2">
    <w:name w:val="Body Text 2"/>
    <w:basedOn w:val="Normal"/>
    <w:rsid w:val="007F4407"/>
    <w:pPr>
      <w:spacing w:after="120" w:line="480" w:lineRule="auto"/>
    </w:pPr>
  </w:style>
  <w:style w:type="paragraph" w:customStyle="1" w:styleId="TOCBase">
    <w:name w:val="TOC Base"/>
    <w:basedOn w:val="Normal"/>
    <w:rsid w:val="00913BCF"/>
    <w:pPr>
      <w:tabs>
        <w:tab w:val="right" w:leader="dot" w:pos="6480"/>
      </w:tabs>
      <w:overflowPunct/>
      <w:autoSpaceDE/>
      <w:autoSpaceDN/>
      <w:adjustRightInd/>
      <w:spacing w:before="0" w:after="240" w:line="240" w:lineRule="atLeast"/>
      <w:jc w:val="left"/>
      <w:textAlignment w:val="auto"/>
    </w:pPr>
    <w:rPr>
      <w:i w:val="0"/>
      <w:spacing w:val="-5"/>
      <w:sz w:val="20"/>
    </w:rPr>
  </w:style>
  <w:style w:type="paragraph" w:customStyle="1" w:styleId="greek-items">
    <w:name w:val="greek-items"/>
    <w:basedOn w:val="Normal"/>
    <w:rsid w:val="007F4407"/>
    <w:pPr>
      <w:widowControl w:val="0"/>
      <w:tabs>
        <w:tab w:val="left" w:pos="426"/>
      </w:tabs>
      <w:overflowPunct/>
      <w:autoSpaceDE/>
      <w:autoSpaceDN/>
      <w:adjustRightInd/>
      <w:spacing w:before="240" w:line="240" w:lineRule="auto"/>
      <w:ind w:left="426" w:hanging="426"/>
      <w:textAlignment w:val="auto"/>
    </w:pPr>
    <w:rPr>
      <w:rFonts w:ascii="Times New Roman" w:hAnsi="Times New Roman"/>
      <w:i w:val="0"/>
      <w:sz w:val="24"/>
      <w:lang w:val="el-GR"/>
    </w:rPr>
  </w:style>
  <w:style w:type="paragraph" w:customStyle="1" w:styleId="Heading2h21">
    <w:name w:val="Heading 2.h21"/>
    <w:basedOn w:val="Normal"/>
    <w:next w:val="Normal"/>
    <w:rsid w:val="006C4D29"/>
    <w:pPr>
      <w:widowControl w:val="0"/>
      <w:overflowPunct/>
      <w:autoSpaceDE/>
      <w:autoSpaceDN/>
      <w:adjustRightInd/>
      <w:spacing w:before="360" w:after="120" w:line="240" w:lineRule="auto"/>
      <w:ind w:left="992" w:hanging="992"/>
      <w:textAlignment w:val="auto"/>
    </w:pPr>
    <w:rPr>
      <w:rFonts w:ascii="Times New Roman" w:hAnsi="Times New Roman"/>
      <w:i w:val="0"/>
      <w:sz w:val="24"/>
      <w:lang w:val="el-GR"/>
    </w:rPr>
  </w:style>
  <w:style w:type="paragraph" w:customStyle="1" w:styleId="BodyL">
    <w:name w:val="Body L"/>
    <w:basedOn w:val="Normal"/>
    <w:rsid w:val="00934321"/>
    <w:pPr>
      <w:overflowPunct/>
      <w:autoSpaceDE/>
      <w:autoSpaceDN/>
      <w:adjustRightInd/>
      <w:spacing w:before="240" w:line="360" w:lineRule="atLeast"/>
      <w:textAlignment w:val="auto"/>
    </w:pPr>
    <w:rPr>
      <w:rFonts w:ascii="UB-Times" w:hAnsi="UB-Times"/>
      <w:i w:val="0"/>
      <w:lang w:val="en-GB" w:eastAsia="el-GR"/>
    </w:rPr>
  </w:style>
  <w:style w:type="paragraph" w:styleId="BodyTextIndent">
    <w:name w:val="Body Text Indent"/>
    <w:basedOn w:val="Normal"/>
    <w:rsid w:val="009012E5"/>
    <w:pPr>
      <w:spacing w:after="120"/>
      <w:ind w:left="283"/>
    </w:pPr>
  </w:style>
  <w:style w:type="paragraph" w:customStyle="1" w:styleId="BodyText1">
    <w:name w:val="Body Text1"/>
    <w:rsid w:val="009012E5"/>
    <w:pPr>
      <w:spacing w:after="120" w:line="240" w:lineRule="atLeast"/>
      <w:ind w:left="1077"/>
      <w:jc w:val="both"/>
    </w:pPr>
    <w:rPr>
      <w:rFonts w:ascii="Arial" w:hAnsi="Arial"/>
      <w:spacing w:val="-5"/>
      <w:lang w:val="en-US" w:eastAsia="en-US"/>
    </w:rPr>
  </w:style>
  <w:style w:type="paragraph" w:customStyle="1" w:styleId="wfxRecipient">
    <w:name w:val="wfxRecipient"/>
    <w:basedOn w:val="Normal"/>
    <w:rsid w:val="009012E5"/>
    <w:pPr>
      <w:spacing w:line="240" w:lineRule="auto"/>
    </w:pPr>
    <w:rPr>
      <w:rFonts w:ascii="Times New Roman" w:hAnsi="Times New Roman" w:cs="Arial"/>
      <w:i w:val="0"/>
      <w:sz w:val="20"/>
      <w:u w:val="single"/>
      <w:lang w:val="el-GR"/>
    </w:rPr>
  </w:style>
  <w:style w:type="paragraph" w:styleId="BodyText3">
    <w:name w:val="Body Text 3"/>
    <w:basedOn w:val="Normal"/>
    <w:rsid w:val="009012E5"/>
    <w:pPr>
      <w:overflowPunct/>
      <w:autoSpaceDE/>
      <w:autoSpaceDN/>
      <w:adjustRightInd/>
      <w:spacing w:before="0" w:after="120" w:line="240" w:lineRule="auto"/>
      <w:jc w:val="left"/>
      <w:textAlignment w:val="auto"/>
    </w:pPr>
    <w:rPr>
      <w:rFonts w:ascii="Times New Roman" w:hAnsi="Times New Roman"/>
      <w:i w:val="0"/>
      <w:sz w:val="16"/>
      <w:szCs w:val="16"/>
      <w:lang w:val="el-GR" w:eastAsia="el-GR"/>
    </w:rPr>
  </w:style>
  <w:style w:type="character" w:styleId="CommentReference">
    <w:name w:val="annotation reference"/>
    <w:semiHidden/>
    <w:rsid w:val="004C03BF"/>
    <w:rPr>
      <w:sz w:val="16"/>
      <w:szCs w:val="16"/>
    </w:rPr>
  </w:style>
  <w:style w:type="paragraph" w:styleId="CommentText">
    <w:name w:val="annotation text"/>
    <w:basedOn w:val="Normal"/>
    <w:semiHidden/>
    <w:rsid w:val="004C03BF"/>
    <w:rPr>
      <w:sz w:val="20"/>
    </w:rPr>
  </w:style>
  <w:style w:type="paragraph" w:styleId="CommentSubject">
    <w:name w:val="annotation subject"/>
    <w:basedOn w:val="CommentText"/>
    <w:next w:val="CommentText"/>
    <w:semiHidden/>
    <w:rsid w:val="004C03BF"/>
    <w:rPr>
      <w:b/>
      <w:bCs/>
    </w:rPr>
  </w:style>
  <w:style w:type="paragraph" w:customStyle="1" w:styleId="CharChar1CharCharCharCharCharCharCharCharCharCharChar1">
    <w:name w:val="Char Char1 Char Char Char Char Char Char Char Char Char Char Char1"/>
    <w:basedOn w:val="Normal"/>
    <w:rsid w:val="00200353"/>
    <w:pPr>
      <w:overflowPunct/>
      <w:autoSpaceDE/>
      <w:autoSpaceDN/>
      <w:adjustRightInd/>
      <w:spacing w:before="0" w:after="160" w:line="240" w:lineRule="exact"/>
      <w:jc w:val="left"/>
      <w:textAlignment w:val="auto"/>
    </w:pPr>
    <w:rPr>
      <w:rFonts w:ascii="Verdana" w:hAnsi="Verdana"/>
      <w:i w:val="0"/>
      <w:sz w:val="20"/>
    </w:rPr>
  </w:style>
  <w:style w:type="numbering" w:customStyle="1" w:styleId="Style1">
    <w:name w:val="Style1"/>
    <w:rsid w:val="007E0319"/>
    <w:pPr>
      <w:numPr>
        <w:numId w:val="9"/>
      </w:numPr>
    </w:pPr>
  </w:style>
  <w:style w:type="paragraph" w:customStyle="1" w:styleId="a">
    <w:name w:val="Η"/>
    <w:basedOn w:val="Heading1"/>
    <w:rsid w:val="00BC020D"/>
    <w:pPr>
      <w:spacing w:before="480"/>
    </w:pPr>
    <w:rPr>
      <w:lang w:val="el-GR"/>
    </w:rPr>
  </w:style>
  <w:style w:type="paragraph" w:customStyle="1" w:styleId="CharChar1CharCharCharCharCharCharCharCharCharCharChar">
    <w:name w:val="Char Char1 Char Char Char Char Char Char Char Char Char Char Char"/>
    <w:basedOn w:val="Normal"/>
    <w:rsid w:val="007811AE"/>
    <w:pPr>
      <w:overflowPunct/>
      <w:autoSpaceDE/>
      <w:autoSpaceDN/>
      <w:adjustRightInd/>
      <w:spacing w:before="0" w:after="160" w:line="240" w:lineRule="exact"/>
      <w:jc w:val="left"/>
      <w:textAlignment w:val="auto"/>
    </w:pPr>
    <w:rPr>
      <w:rFonts w:ascii="Verdana" w:hAnsi="Verdana"/>
      <w:i w:val="0"/>
      <w:sz w:val="20"/>
    </w:rPr>
  </w:style>
  <w:style w:type="character" w:customStyle="1" w:styleId="CharCharChar">
    <w:name w:val="Char Char Char"/>
    <w:rsid w:val="00BB166A"/>
    <w:rPr>
      <w:rFonts w:ascii="Arial" w:hAnsi="Arial"/>
      <w:sz w:val="22"/>
      <w:lang w:val="en-NZ" w:eastAsia="en-US" w:bidi="ar-SA"/>
    </w:rPr>
  </w:style>
  <w:style w:type="paragraph" w:customStyle="1" w:styleId="CharChar1CharCharCharCharCharCharCharCharCharCharCharCharCharCharCharCharCharChar">
    <w:name w:val="Char Char1 Char Char Char Char Char Char Char Char Char Char Char Char Char Char Char Char Char Char"/>
    <w:basedOn w:val="Normal"/>
    <w:rsid w:val="00516879"/>
    <w:pPr>
      <w:overflowPunct/>
      <w:autoSpaceDE/>
      <w:autoSpaceDN/>
      <w:adjustRightInd/>
      <w:spacing w:before="0" w:after="160" w:line="240" w:lineRule="exact"/>
      <w:jc w:val="left"/>
      <w:textAlignment w:val="auto"/>
    </w:pPr>
    <w:rPr>
      <w:rFonts w:ascii="Verdana" w:hAnsi="Verdana"/>
      <w:i w:val="0"/>
      <w:sz w:val="20"/>
    </w:rPr>
  </w:style>
  <w:style w:type="paragraph" w:customStyle="1" w:styleId="CharChar1CharCharCharCharCharCharCharCharCharChar">
    <w:name w:val="Char Char1 Char Char Char Char Char Char Char Char Char Char"/>
    <w:basedOn w:val="Normal"/>
    <w:rsid w:val="009B20F1"/>
    <w:pPr>
      <w:overflowPunct/>
      <w:autoSpaceDE/>
      <w:autoSpaceDN/>
      <w:adjustRightInd/>
      <w:spacing w:before="0" w:after="160" w:line="240" w:lineRule="exact"/>
      <w:jc w:val="left"/>
      <w:textAlignment w:val="auto"/>
    </w:pPr>
    <w:rPr>
      <w:rFonts w:ascii="Verdana" w:hAnsi="Verdana"/>
      <w:i w:val="0"/>
      <w:sz w:val="20"/>
    </w:rPr>
  </w:style>
  <w:style w:type="paragraph" w:customStyle="1" w:styleId="CharChar1CharCharCharCharCharCharCharCharChar">
    <w:name w:val="Char Char1 Char Char Char Char Char Char Char Char Char"/>
    <w:basedOn w:val="Normal"/>
    <w:rsid w:val="00610A03"/>
    <w:pPr>
      <w:overflowPunct/>
      <w:autoSpaceDE/>
      <w:autoSpaceDN/>
      <w:adjustRightInd/>
      <w:spacing w:before="0" w:after="160" w:line="240" w:lineRule="exact"/>
      <w:jc w:val="left"/>
      <w:textAlignment w:val="auto"/>
    </w:pPr>
    <w:rPr>
      <w:rFonts w:ascii="Verdana" w:hAnsi="Verdana"/>
      <w:i w:val="0"/>
      <w:sz w:val="20"/>
    </w:rPr>
  </w:style>
  <w:style w:type="paragraph" w:customStyle="1" w:styleId="CharCharCharCharCharChar">
    <w:name w:val="Char Char Char Char Char Char"/>
    <w:basedOn w:val="Normal"/>
    <w:semiHidden/>
    <w:rsid w:val="001A3EC3"/>
    <w:pPr>
      <w:overflowPunct/>
      <w:autoSpaceDE/>
      <w:autoSpaceDN/>
      <w:adjustRightInd/>
      <w:spacing w:before="0" w:after="160" w:line="240" w:lineRule="exact"/>
      <w:jc w:val="left"/>
      <w:textAlignment w:val="auto"/>
    </w:pPr>
    <w:rPr>
      <w:rFonts w:ascii="Verdana" w:hAnsi="Verdana"/>
      <w:i w:val="0"/>
      <w:sz w:val="20"/>
    </w:rPr>
  </w:style>
  <w:style w:type="paragraph" w:styleId="ListParagraph">
    <w:name w:val="List Paragraph"/>
    <w:basedOn w:val="Normal"/>
    <w:link w:val="ListParagraphChar"/>
    <w:uiPriority w:val="34"/>
    <w:qFormat/>
    <w:rsid w:val="006A7C83"/>
    <w:pPr>
      <w:overflowPunct/>
      <w:autoSpaceDE/>
      <w:autoSpaceDN/>
      <w:adjustRightInd/>
      <w:spacing w:before="0" w:line="240" w:lineRule="auto"/>
      <w:ind w:left="720"/>
      <w:jc w:val="left"/>
      <w:textAlignment w:val="auto"/>
    </w:pPr>
    <w:rPr>
      <w:i w:val="0"/>
      <w:sz w:val="24"/>
      <w:lang w:val="el-GR"/>
    </w:rPr>
  </w:style>
  <w:style w:type="paragraph" w:styleId="NormalWeb">
    <w:name w:val="Normal (Web)"/>
    <w:basedOn w:val="Normal"/>
    <w:uiPriority w:val="99"/>
    <w:unhideWhenUsed/>
    <w:rsid w:val="00455046"/>
    <w:pPr>
      <w:overflowPunct/>
      <w:autoSpaceDE/>
      <w:autoSpaceDN/>
      <w:adjustRightInd/>
      <w:spacing w:before="100" w:beforeAutospacing="1" w:after="100" w:afterAutospacing="1" w:line="240" w:lineRule="auto"/>
      <w:jc w:val="left"/>
      <w:textAlignment w:val="auto"/>
    </w:pPr>
    <w:rPr>
      <w:rFonts w:ascii="Times New Roman" w:hAnsi="Times New Roman"/>
      <w:i w:val="0"/>
      <w:sz w:val="24"/>
      <w:szCs w:val="24"/>
      <w:lang w:eastAsia="el-GR"/>
    </w:rPr>
  </w:style>
  <w:style w:type="character" w:styleId="Strong">
    <w:name w:val="Strong"/>
    <w:uiPriority w:val="22"/>
    <w:qFormat/>
    <w:rsid w:val="00455046"/>
    <w:rPr>
      <w:b/>
      <w:bCs/>
    </w:rPr>
  </w:style>
  <w:style w:type="character" w:customStyle="1" w:styleId="ListParagraphChar">
    <w:name w:val="List Paragraph Char"/>
    <w:link w:val="ListParagraph"/>
    <w:uiPriority w:val="34"/>
    <w:locked/>
    <w:rsid w:val="00ED1478"/>
    <w:rPr>
      <w:rFonts w:ascii="Arial" w:hAnsi="Arial"/>
      <w:sz w:val="24"/>
      <w:lang w:val="el-GR"/>
    </w:rPr>
  </w:style>
  <w:style w:type="character" w:customStyle="1" w:styleId="UnresolvedMention">
    <w:name w:val="Unresolved Mention"/>
    <w:uiPriority w:val="99"/>
    <w:semiHidden/>
    <w:unhideWhenUsed/>
    <w:rsid w:val="00F600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31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reasury.gov.cy"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eprocurement.gov.cy"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rokopou@sid.mlsi.gov.cy" TargetMode="External"/><Relationship Id="rId5" Type="http://schemas.openxmlformats.org/officeDocument/2006/relationships/settings" Target="settings.xml"/><Relationship Id="rId15" Type="http://schemas.openxmlformats.org/officeDocument/2006/relationships/hyperlink" Target="http://www.eprocurement.gov.cy" TargetMode="External"/><Relationship Id="rId10" Type="http://schemas.openxmlformats.org/officeDocument/2006/relationships/footer" Target="footer1.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eprocurement.gov.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88A8C-6C50-48A5-AD9B-6EBA4B018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7162</Words>
  <Characters>38676</Characters>
  <Application>Microsoft Office Word</Application>
  <DocSecurity>0</DocSecurity>
  <Lines>322</Lines>
  <Paragraphs>91</Paragraphs>
  <ScaleCrop>false</ScaleCrop>
  <HeadingPairs>
    <vt:vector size="2" baseType="variant">
      <vt:variant>
        <vt:lpstr>Title</vt:lpstr>
      </vt:variant>
      <vt:variant>
        <vt:i4>1</vt:i4>
      </vt:variant>
    </vt:vector>
  </HeadingPairs>
  <TitlesOfParts>
    <vt:vector size="1" baseType="lpstr">
      <vt:lpstr>Business Case Template</vt:lpstr>
    </vt:vector>
  </TitlesOfParts>
  <Company/>
  <LinksUpToDate>false</LinksUpToDate>
  <CharactersWithSpaces>45747</CharactersWithSpaces>
  <SharedDoc>false</SharedDoc>
  <HLinks>
    <vt:vector size="216" baseType="variant">
      <vt:variant>
        <vt:i4>3670076</vt:i4>
      </vt:variant>
      <vt:variant>
        <vt:i4>204</vt:i4>
      </vt:variant>
      <vt:variant>
        <vt:i4>0</vt:i4>
      </vt:variant>
      <vt:variant>
        <vt:i4>5</vt:i4>
      </vt:variant>
      <vt:variant>
        <vt:lpwstr>http://www.eprocurement.gov.cy/</vt:lpwstr>
      </vt:variant>
      <vt:variant>
        <vt:lpwstr/>
      </vt:variant>
      <vt:variant>
        <vt:i4>3670076</vt:i4>
      </vt:variant>
      <vt:variant>
        <vt:i4>201</vt:i4>
      </vt:variant>
      <vt:variant>
        <vt:i4>0</vt:i4>
      </vt:variant>
      <vt:variant>
        <vt:i4>5</vt:i4>
      </vt:variant>
      <vt:variant>
        <vt:lpwstr>http://www.eprocurement.gov.cy/</vt:lpwstr>
      </vt:variant>
      <vt:variant>
        <vt:lpwstr/>
      </vt:variant>
      <vt:variant>
        <vt:i4>2949181</vt:i4>
      </vt:variant>
      <vt:variant>
        <vt:i4>198</vt:i4>
      </vt:variant>
      <vt:variant>
        <vt:i4>0</vt:i4>
      </vt:variant>
      <vt:variant>
        <vt:i4>5</vt:i4>
      </vt:variant>
      <vt:variant>
        <vt:lpwstr>http://www.treasury.gov.cy/</vt:lpwstr>
      </vt:variant>
      <vt:variant>
        <vt:lpwstr/>
      </vt:variant>
      <vt:variant>
        <vt:i4>3670076</vt:i4>
      </vt:variant>
      <vt:variant>
        <vt:i4>195</vt:i4>
      </vt:variant>
      <vt:variant>
        <vt:i4>0</vt:i4>
      </vt:variant>
      <vt:variant>
        <vt:i4>5</vt:i4>
      </vt:variant>
      <vt:variant>
        <vt:lpwstr>http://www.eprocurement.gov.cy/</vt:lpwstr>
      </vt:variant>
      <vt:variant>
        <vt:lpwstr/>
      </vt:variant>
      <vt:variant>
        <vt:i4>1572912</vt:i4>
      </vt:variant>
      <vt:variant>
        <vt:i4>188</vt:i4>
      </vt:variant>
      <vt:variant>
        <vt:i4>0</vt:i4>
      </vt:variant>
      <vt:variant>
        <vt:i4>5</vt:i4>
      </vt:variant>
      <vt:variant>
        <vt:lpwstr/>
      </vt:variant>
      <vt:variant>
        <vt:lpwstr>_Toc10282710</vt:lpwstr>
      </vt:variant>
      <vt:variant>
        <vt:i4>1114161</vt:i4>
      </vt:variant>
      <vt:variant>
        <vt:i4>182</vt:i4>
      </vt:variant>
      <vt:variant>
        <vt:i4>0</vt:i4>
      </vt:variant>
      <vt:variant>
        <vt:i4>5</vt:i4>
      </vt:variant>
      <vt:variant>
        <vt:lpwstr/>
      </vt:variant>
      <vt:variant>
        <vt:lpwstr>_Toc10282709</vt:lpwstr>
      </vt:variant>
      <vt:variant>
        <vt:i4>1048625</vt:i4>
      </vt:variant>
      <vt:variant>
        <vt:i4>176</vt:i4>
      </vt:variant>
      <vt:variant>
        <vt:i4>0</vt:i4>
      </vt:variant>
      <vt:variant>
        <vt:i4>5</vt:i4>
      </vt:variant>
      <vt:variant>
        <vt:lpwstr/>
      </vt:variant>
      <vt:variant>
        <vt:lpwstr>_Toc10282708</vt:lpwstr>
      </vt:variant>
      <vt:variant>
        <vt:i4>2031665</vt:i4>
      </vt:variant>
      <vt:variant>
        <vt:i4>170</vt:i4>
      </vt:variant>
      <vt:variant>
        <vt:i4>0</vt:i4>
      </vt:variant>
      <vt:variant>
        <vt:i4>5</vt:i4>
      </vt:variant>
      <vt:variant>
        <vt:lpwstr/>
      </vt:variant>
      <vt:variant>
        <vt:lpwstr>_Toc10282707</vt:lpwstr>
      </vt:variant>
      <vt:variant>
        <vt:i4>1966129</vt:i4>
      </vt:variant>
      <vt:variant>
        <vt:i4>164</vt:i4>
      </vt:variant>
      <vt:variant>
        <vt:i4>0</vt:i4>
      </vt:variant>
      <vt:variant>
        <vt:i4>5</vt:i4>
      </vt:variant>
      <vt:variant>
        <vt:lpwstr/>
      </vt:variant>
      <vt:variant>
        <vt:lpwstr>_Toc10282706</vt:lpwstr>
      </vt:variant>
      <vt:variant>
        <vt:i4>1900593</vt:i4>
      </vt:variant>
      <vt:variant>
        <vt:i4>158</vt:i4>
      </vt:variant>
      <vt:variant>
        <vt:i4>0</vt:i4>
      </vt:variant>
      <vt:variant>
        <vt:i4>5</vt:i4>
      </vt:variant>
      <vt:variant>
        <vt:lpwstr/>
      </vt:variant>
      <vt:variant>
        <vt:lpwstr>_Toc10282705</vt:lpwstr>
      </vt:variant>
      <vt:variant>
        <vt:i4>1835057</vt:i4>
      </vt:variant>
      <vt:variant>
        <vt:i4>152</vt:i4>
      </vt:variant>
      <vt:variant>
        <vt:i4>0</vt:i4>
      </vt:variant>
      <vt:variant>
        <vt:i4>5</vt:i4>
      </vt:variant>
      <vt:variant>
        <vt:lpwstr/>
      </vt:variant>
      <vt:variant>
        <vt:lpwstr>_Toc10282704</vt:lpwstr>
      </vt:variant>
      <vt:variant>
        <vt:i4>1769521</vt:i4>
      </vt:variant>
      <vt:variant>
        <vt:i4>146</vt:i4>
      </vt:variant>
      <vt:variant>
        <vt:i4>0</vt:i4>
      </vt:variant>
      <vt:variant>
        <vt:i4>5</vt:i4>
      </vt:variant>
      <vt:variant>
        <vt:lpwstr/>
      </vt:variant>
      <vt:variant>
        <vt:lpwstr>_Toc10282703</vt:lpwstr>
      </vt:variant>
      <vt:variant>
        <vt:i4>1638449</vt:i4>
      </vt:variant>
      <vt:variant>
        <vt:i4>140</vt:i4>
      </vt:variant>
      <vt:variant>
        <vt:i4>0</vt:i4>
      </vt:variant>
      <vt:variant>
        <vt:i4>5</vt:i4>
      </vt:variant>
      <vt:variant>
        <vt:lpwstr/>
      </vt:variant>
      <vt:variant>
        <vt:lpwstr>_Toc10282701</vt:lpwstr>
      </vt:variant>
      <vt:variant>
        <vt:i4>1572913</vt:i4>
      </vt:variant>
      <vt:variant>
        <vt:i4>134</vt:i4>
      </vt:variant>
      <vt:variant>
        <vt:i4>0</vt:i4>
      </vt:variant>
      <vt:variant>
        <vt:i4>5</vt:i4>
      </vt:variant>
      <vt:variant>
        <vt:lpwstr/>
      </vt:variant>
      <vt:variant>
        <vt:lpwstr>_Toc10282700</vt:lpwstr>
      </vt:variant>
      <vt:variant>
        <vt:i4>1048632</vt:i4>
      </vt:variant>
      <vt:variant>
        <vt:i4>128</vt:i4>
      </vt:variant>
      <vt:variant>
        <vt:i4>0</vt:i4>
      </vt:variant>
      <vt:variant>
        <vt:i4>5</vt:i4>
      </vt:variant>
      <vt:variant>
        <vt:lpwstr/>
      </vt:variant>
      <vt:variant>
        <vt:lpwstr>_Toc10282699</vt:lpwstr>
      </vt:variant>
      <vt:variant>
        <vt:i4>1114168</vt:i4>
      </vt:variant>
      <vt:variant>
        <vt:i4>122</vt:i4>
      </vt:variant>
      <vt:variant>
        <vt:i4>0</vt:i4>
      </vt:variant>
      <vt:variant>
        <vt:i4>5</vt:i4>
      </vt:variant>
      <vt:variant>
        <vt:lpwstr/>
      </vt:variant>
      <vt:variant>
        <vt:lpwstr>_Toc10282698</vt:lpwstr>
      </vt:variant>
      <vt:variant>
        <vt:i4>1966136</vt:i4>
      </vt:variant>
      <vt:variant>
        <vt:i4>116</vt:i4>
      </vt:variant>
      <vt:variant>
        <vt:i4>0</vt:i4>
      </vt:variant>
      <vt:variant>
        <vt:i4>5</vt:i4>
      </vt:variant>
      <vt:variant>
        <vt:lpwstr/>
      </vt:variant>
      <vt:variant>
        <vt:lpwstr>_Toc10282697</vt:lpwstr>
      </vt:variant>
      <vt:variant>
        <vt:i4>2031672</vt:i4>
      </vt:variant>
      <vt:variant>
        <vt:i4>110</vt:i4>
      </vt:variant>
      <vt:variant>
        <vt:i4>0</vt:i4>
      </vt:variant>
      <vt:variant>
        <vt:i4>5</vt:i4>
      </vt:variant>
      <vt:variant>
        <vt:lpwstr/>
      </vt:variant>
      <vt:variant>
        <vt:lpwstr>_Toc10282696</vt:lpwstr>
      </vt:variant>
      <vt:variant>
        <vt:i4>1835064</vt:i4>
      </vt:variant>
      <vt:variant>
        <vt:i4>104</vt:i4>
      </vt:variant>
      <vt:variant>
        <vt:i4>0</vt:i4>
      </vt:variant>
      <vt:variant>
        <vt:i4>5</vt:i4>
      </vt:variant>
      <vt:variant>
        <vt:lpwstr/>
      </vt:variant>
      <vt:variant>
        <vt:lpwstr>_Toc10282695</vt:lpwstr>
      </vt:variant>
      <vt:variant>
        <vt:i4>1900600</vt:i4>
      </vt:variant>
      <vt:variant>
        <vt:i4>98</vt:i4>
      </vt:variant>
      <vt:variant>
        <vt:i4>0</vt:i4>
      </vt:variant>
      <vt:variant>
        <vt:i4>5</vt:i4>
      </vt:variant>
      <vt:variant>
        <vt:lpwstr/>
      </vt:variant>
      <vt:variant>
        <vt:lpwstr>_Toc10282694</vt:lpwstr>
      </vt:variant>
      <vt:variant>
        <vt:i4>1703992</vt:i4>
      </vt:variant>
      <vt:variant>
        <vt:i4>92</vt:i4>
      </vt:variant>
      <vt:variant>
        <vt:i4>0</vt:i4>
      </vt:variant>
      <vt:variant>
        <vt:i4>5</vt:i4>
      </vt:variant>
      <vt:variant>
        <vt:lpwstr/>
      </vt:variant>
      <vt:variant>
        <vt:lpwstr>_Toc10282693</vt:lpwstr>
      </vt:variant>
      <vt:variant>
        <vt:i4>1769528</vt:i4>
      </vt:variant>
      <vt:variant>
        <vt:i4>86</vt:i4>
      </vt:variant>
      <vt:variant>
        <vt:i4>0</vt:i4>
      </vt:variant>
      <vt:variant>
        <vt:i4>5</vt:i4>
      </vt:variant>
      <vt:variant>
        <vt:lpwstr/>
      </vt:variant>
      <vt:variant>
        <vt:lpwstr>_Toc10282692</vt:lpwstr>
      </vt:variant>
      <vt:variant>
        <vt:i4>1572920</vt:i4>
      </vt:variant>
      <vt:variant>
        <vt:i4>80</vt:i4>
      </vt:variant>
      <vt:variant>
        <vt:i4>0</vt:i4>
      </vt:variant>
      <vt:variant>
        <vt:i4>5</vt:i4>
      </vt:variant>
      <vt:variant>
        <vt:lpwstr/>
      </vt:variant>
      <vt:variant>
        <vt:lpwstr>_Toc10282691</vt:lpwstr>
      </vt:variant>
      <vt:variant>
        <vt:i4>1638456</vt:i4>
      </vt:variant>
      <vt:variant>
        <vt:i4>74</vt:i4>
      </vt:variant>
      <vt:variant>
        <vt:i4>0</vt:i4>
      </vt:variant>
      <vt:variant>
        <vt:i4>5</vt:i4>
      </vt:variant>
      <vt:variant>
        <vt:lpwstr/>
      </vt:variant>
      <vt:variant>
        <vt:lpwstr>_Toc10282690</vt:lpwstr>
      </vt:variant>
      <vt:variant>
        <vt:i4>1048633</vt:i4>
      </vt:variant>
      <vt:variant>
        <vt:i4>68</vt:i4>
      </vt:variant>
      <vt:variant>
        <vt:i4>0</vt:i4>
      </vt:variant>
      <vt:variant>
        <vt:i4>5</vt:i4>
      </vt:variant>
      <vt:variant>
        <vt:lpwstr/>
      </vt:variant>
      <vt:variant>
        <vt:lpwstr>_Toc10282689</vt:lpwstr>
      </vt:variant>
      <vt:variant>
        <vt:i4>1114169</vt:i4>
      </vt:variant>
      <vt:variant>
        <vt:i4>62</vt:i4>
      </vt:variant>
      <vt:variant>
        <vt:i4>0</vt:i4>
      </vt:variant>
      <vt:variant>
        <vt:i4>5</vt:i4>
      </vt:variant>
      <vt:variant>
        <vt:lpwstr/>
      </vt:variant>
      <vt:variant>
        <vt:lpwstr>_Toc10282688</vt:lpwstr>
      </vt:variant>
      <vt:variant>
        <vt:i4>1966137</vt:i4>
      </vt:variant>
      <vt:variant>
        <vt:i4>56</vt:i4>
      </vt:variant>
      <vt:variant>
        <vt:i4>0</vt:i4>
      </vt:variant>
      <vt:variant>
        <vt:i4>5</vt:i4>
      </vt:variant>
      <vt:variant>
        <vt:lpwstr/>
      </vt:variant>
      <vt:variant>
        <vt:lpwstr>_Toc10282687</vt:lpwstr>
      </vt:variant>
      <vt:variant>
        <vt:i4>2031673</vt:i4>
      </vt:variant>
      <vt:variant>
        <vt:i4>50</vt:i4>
      </vt:variant>
      <vt:variant>
        <vt:i4>0</vt:i4>
      </vt:variant>
      <vt:variant>
        <vt:i4>5</vt:i4>
      </vt:variant>
      <vt:variant>
        <vt:lpwstr/>
      </vt:variant>
      <vt:variant>
        <vt:lpwstr>_Toc10282686</vt:lpwstr>
      </vt:variant>
      <vt:variant>
        <vt:i4>1835065</vt:i4>
      </vt:variant>
      <vt:variant>
        <vt:i4>44</vt:i4>
      </vt:variant>
      <vt:variant>
        <vt:i4>0</vt:i4>
      </vt:variant>
      <vt:variant>
        <vt:i4>5</vt:i4>
      </vt:variant>
      <vt:variant>
        <vt:lpwstr/>
      </vt:variant>
      <vt:variant>
        <vt:lpwstr>_Toc10282685</vt:lpwstr>
      </vt:variant>
      <vt:variant>
        <vt:i4>1900601</vt:i4>
      </vt:variant>
      <vt:variant>
        <vt:i4>38</vt:i4>
      </vt:variant>
      <vt:variant>
        <vt:i4>0</vt:i4>
      </vt:variant>
      <vt:variant>
        <vt:i4>5</vt:i4>
      </vt:variant>
      <vt:variant>
        <vt:lpwstr/>
      </vt:variant>
      <vt:variant>
        <vt:lpwstr>_Toc10282684</vt:lpwstr>
      </vt:variant>
      <vt:variant>
        <vt:i4>1703993</vt:i4>
      </vt:variant>
      <vt:variant>
        <vt:i4>32</vt:i4>
      </vt:variant>
      <vt:variant>
        <vt:i4>0</vt:i4>
      </vt:variant>
      <vt:variant>
        <vt:i4>5</vt:i4>
      </vt:variant>
      <vt:variant>
        <vt:lpwstr/>
      </vt:variant>
      <vt:variant>
        <vt:lpwstr>_Toc10282683</vt:lpwstr>
      </vt:variant>
      <vt:variant>
        <vt:i4>1769529</vt:i4>
      </vt:variant>
      <vt:variant>
        <vt:i4>26</vt:i4>
      </vt:variant>
      <vt:variant>
        <vt:i4>0</vt:i4>
      </vt:variant>
      <vt:variant>
        <vt:i4>5</vt:i4>
      </vt:variant>
      <vt:variant>
        <vt:lpwstr/>
      </vt:variant>
      <vt:variant>
        <vt:lpwstr>_Toc10282682</vt:lpwstr>
      </vt:variant>
      <vt:variant>
        <vt:i4>1572921</vt:i4>
      </vt:variant>
      <vt:variant>
        <vt:i4>20</vt:i4>
      </vt:variant>
      <vt:variant>
        <vt:i4>0</vt:i4>
      </vt:variant>
      <vt:variant>
        <vt:i4>5</vt:i4>
      </vt:variant>
      <vt:variant>
        <vt:lpwstr/>
      </vt:variant>
      <vt:variant>
        <vt:lpwstr>_Toc10282681</vt:lpwstr>
      </vt:variant>
      <vt:variant>
        <vt:i4>1638457</vt:i4>
      </vt:variant>
      <vt:variant>
        <vt:i4>14</vt:i4>
      </vt:variant>
      <vt:variant>
        <vt:i4>0</vt:i4>
      </vt:variant>
      <vt:variant>
        <vt:i4>5</vt:i4>
      </vt:variant>
      <vt:variant>
        <vt:lpwstr/>
      </vt:variant>
      <vt:variant>
        <vt:lpwstr>_Toc10282680</vt:lpwstr>
      </vt:variant>
      <vt:variant>
        <vt:i4>1048630</vt:i4>
      </vt:variant>
      <vt:variant>
        <vt:i4>8</vt:i4>
      </vt:variant>
      <vt:variant>
        <vt:i4>0</vt:i4>
      </vt:variant>
      <vt:variant>
        <vt:i4>5</vt:i4>
      </vt:variant>
      <vt:variant>
        <vt:lpwstr/>
      </vt:variant>
      <vt:variant>
        <vt:lpwstr>_Toc10282679</vt:lpwstr>
      </vt:variant>
      <vt:variant>
        <vt:i4>1114166</vt:i4>
      </vt:variant>
      <vt:variant>
        <vt:i4>2</vt:i4>
      </vt:variant>
      <vt:variant>
        <vt:i4>0</vt:i4>
      </vt:variant>
      <vt:variant>
        <vt:i4>5</vt:i4>
      </vt:variant>
      <vt:variant>
        <vt:lpwstr/>
      </vt:variant>
      <vt:variant>
        <vt:lpwstr>_Toc10282678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Case Template</dc:title>
  <dc:creator>-</dc:creator>
  <cp:lastModifiedBy>Andri Pavlou</cp:lastModifiedBy>
  <cp:revision>2</cp:revision>
  <cp:lastPrinted>2019-09-19T07:50:00Z</cp:lastPrinted>
  <dcterms:created xsi:type="dcterms:W3CDTF">2019-09-19T10:28:00Z</dcterms:created>
  <dcterms:modified xsi:type="dcterms:W3CDTF">2019-09-19T10:28:00Z</dcterms:modified>
</cp:coreProperties>
</file>